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478" w:rsidRDefault="00173478" w:rsidP="006C7529">
      <w:pPr>
        <w:spacing w:after="0" w:line="240" w:lineRule="auto"/>
        <w:jc w:val="both"/>
        <w:rPr>
          <w:rFonts w:ascii="Times New Roman" w:hAnsi="Times New Roman" w:cs="Times New Roman"/>
          <w:sz w:val="24"/>
          <w:szCs w:val="24"/>
        </w:rPr>
      </w:pPr>
    </w:p>
    <w:p w:rsidR="009B1DF5" w:rsidRDefault="009B1DF5" w:rsidP="006C7529">
      <w:pPr>
        <w:spacing w:after="0" w:line="240" w:lineRule="auto"/>
        <w:jc w:val="both"/>
        <w:rPr>
          <w:rFonts w:ascii="Times New Roman" w:hAnsi="Times New Roman" w:cs="Times New Roman"/>
          <w:sz w:val="24"/>
          <w:szCs w:val="24"/>
        </w:rPr>
      </w:pPr>
    </w:p>
    <w:p w:rsidR="009B1DF5" w:rsidRDefault="009B1DF5" w:rsidP="006C7529">
      <w:pPr>
        <w:spacing w:after="0" w:line="240" w:lineRule="auto"/>
        <w:jc w:val="both"/>
        <w:rPr>
          <w:rFonts w:ascii="Times New Roman" w:hAnsi="Times New Roman" w:cs="Times New Roman"/>
          <w:sz w:val="24"/>
          <w:szCs w:val="24"/>
        </w:rPr>
      </w:pPr>
    </w:p>
    <w:p w:rsidR="009B1DF5" w:rsidRDefault="009B1DF5" w:rsidP="006C7529">
      <w:pPr>
        <w:spacing w:after="0" w:line="240" w:lineRule="auto"/>
        <w:jc w:val="both"/>
        <w:rPr>
          <w:rFonts w:ascii="Times New Roman" w:hAnsi="Times New Roman" w:cs="Times New Roman"/>
          <w:sz w:val="24"/>
          <w:szCs w:val="24"/>
        </w:rPr>
      </w:pPr>
    </w:p>
    <w:p w:rsidR="009B1DF5" w:rsidRDefault="009B1DF5" w:rsidP="006C7529">
      <w:pPr>
        <w:spacing w:after="0" w:line="240" w:lineRule="auto"/>
        <w:jc w:val="both"/>
        <w:rPr>
          <w:rFonts w:ascii="Times New Roman" w:hAnsi="Times New Roman" w:cs="Times New Roman"/>
          <w:sz w:val="24"/>
          <w:szCs w:val="24"/>
        </w:rPr>
      </w:pPr>
      <w:r w:rsidRPr="009B1DF5">
        <w:rPr>
          <w:rFonts w:ascii="Times New Roman" w:hAnsi="Times New Roman" w:cs="Times New Roman"/>
          <w:noProof/>
          <w:sz w:val="24"/>
          <w:szCs w:val="24"/>
          <w:lang w:eastAsia="ru-RU"/>
        </w:rPr>
        <w:drawing>
          <wp:inline distT="0" distB="0" distL="0" distR="0">
            <wp:extent cx="5940425" cy="8153525"/>
            <wp:effectExtent l="0" t="0" r="3175" b="0"/>
            <wp:docPr id="1" name="Рисунок 1" descr="C:\Users\админ\Desktop\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3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9B1DF5" w:rsidRDefault="009B1DF5" w:rsidP="006C7529">
      <w:pPr>
        <w:spacing w:after="0" w:line="240" w:lineRule="auto"/>
        <w:jc w:val="both"/>
        <w:rPr>
          <w:rFonts w:ascii="Times New Roman" w:hAnsi="Times New Roman" w:cs="Times New Roman"/>
          <w:sz w:val="24"/>
          <w:szCs w:val="24"/>
        </w:rPr>
      </w:pPr>
    </w:p>
    <w:p w:rsidR="009B1DF5" w:rsidRDefault="009B1DF5" w:rsidP="006C7529">
      <w:pPr>
        <w:spacing w:after="0" w:line="240" w:lineRule="auto"/>
        <w:jc w:val="both"/>
        <w:rPr>
          <w:rFonts w:ascii="Times New Roman" w:hAnsi="Times New Roman" w:cs="Times New Roman"/>
          <w:sz w:val="24"/>
          <w:szCs w:val="24"/>
        </w:rPr>
      </w:pPr>
    </w:p>
    <w:p w:rsidR="009B1DF5" w:rsidRDefault="009B1DF5" w:rsidP="006C7529">
      <w:pPr>
        <w:spacing w:after="0" w:line="240" w:lineRule="auto"/>
        <w:jc w:val="both"/>
        <w:rPr>
          <w:rFonts w:ascii="Times New Roman" w:hAnsi="Times New Roman" w:cs="Times New Roman"/>
          <w:sz w:val="24"/>
          <w:szCs w:val="24"/>
        </w:rPr>
      </w:pPr>
    </w:p>
    <w:p w:rsidR="002A6549" w:rsidRDefault="002A6549" w:rsidP="006C752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Срок действия коллективного договора  с 10.09.2020 г. по 10.09.2023 г.</w:t>
      </w:r>
    </w:p>
    <w:sdt>
      <w:sdtPr>
        <w:rPr>
          <w:rFonts w:asciiTheme="minorHAnsi" w:eastAsiaTheme="minorHAnsi" w:hAnsiTheme="minorHAnsi" w:cstheme="minorBidi"/>
          <w:color w:val="auto"/>
          <w:sz w:val="22"/>
          <w:szCs w:val="22"/>
          <w:lang w:eastAsia="en-US"/>
        </w:rPr>
        <w:id w:val="1336420227"/>
        <w:docPartObj>
          <w:docPartGallery w:val="Table of Contents"/>
          <w:docPartUnique/>
        </w:docPartObj>
      </w:sdtPr>
      <w:sdtEndPr>
        <w:rPr>
          <w:b/>
          <w:bCs/>
        </w:rPr>
      </w:sdtEndPr>
      <w:sdtContent>
        <w:p w:rsidR="00CE775C" w:rsidRDefault="00CE775C" w:rsidP="00CE775C">
          <w:pPr>
            <w:pStyle w:val="a4"/>
            <w:jc w:val="center"/>
            <w:rPr>
              <w:rFonts w:ascii="Times New Roman" w:hAnsi="Times New Roman" w:cs="Times New Roman"/>
              <w:b/>
              <w:color w:val="000000" w:themeColor="text1"/>
              <w:szCs w:val="24"/>
            </w:rPr>
          </w:pPr>
          <w:r w:rsidRPr="00CE775C">
            <w:rPr>
              <w:rFonts w:ascii="Times New Roman" w:hAnsi="Times New Roman" w:cs="Times New Roman"/>
              <w:b/>
              <w:color w:val="000000" w:themeColor="text1"/>
              <w:szCs w:val="24"/>
            </w:rPr>
            <w:t>СОДЕРЖАНИЕ</w:t>
          </w:r>
        </w:p>
        <w:p w:rsidR="00CE775C" w:rsidRPr="00CE775C" w:rsidRDefault="00CE775C" w:rsidP="00CE775C">
          <w:pPr>
            <w:rPr>
              <w:lang w:eastAsia="ru-RU"/>
            </w:rPr>
          </w:pPr>
        </w:p>
        <w:p w:rsidR="006378EA" w:rsidRPr="006378EA" w:rsidRDefault="00CE775C"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r>
            <w:rPr>
              <w:b/>
              <w:bCs/>
            </w:rPr>
            <w:fldChar w:fldCharType="begin"/>
          </w:r>
          <w:r>
            <w:rPr>
              <w:b/>
              <w:bCs/>
            </w:rPr>
            <w:instrText xml:space="preserve"> TOC \o "1-3" \h \z \u </w:instrText>
          </w:r>
          <w:r>
            <w:rPr>
              <w:b/>
              <w:bCs/>
            </w:rPr>
            <w:fldChar w:fldCharType="separate"/>
          </w:r>
          <w:hyperlink w:anchor="_Toc17304061" w:history="1">
            <w:r w:rsidR="006378EA" w:rsidRPr="006378EA">
              <w:rPr>
                <w:rStyle w:val="a5"/>
                <w:rFonts w:ascii="Times New Roman" w:hAnsi="Times New Roman" w:cs="Times New Roman"/>
                <w:noProof/>
                <w:sz w:val="24"/>
                <w:lang w:val="en-US"/>
              </w:rPr>
              <w:t>I</w:t>
            </w:r>
            <w:r w:rsidR="006378EA" w:rsidRPr="006378EA">
              <w:rPr>
                <w:rStyle w:val="a5"/>
                <w:rFonts w:ascii="Times New Roman" w:hAnsi="Times New Roman" w:cs="Times New Roman"/>
                <w:noProof/>
                <w:sz w:val="24"/>
              </w:rPr>
              <w:t>. ОБЩИЕ ПОЛОЖЕНИЯ</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_Toc17304061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3</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62" w:history="1">
            <w:r w:rsidR="006378EA" w:rsidRPr="006378EA">
              <w:rPr>
                <w:rStyle w:val="a5"/>
                <w:rFonts w:ascii="Times New Roman" w:hAnsi="Times New Roman" w:cs="Times New Roman"/>
                <w:noProof/>
                <w:sz w:val="24"/>
              </w:rPr>
              <w:t>II.</w:t>
            </w:r>
            <w:r w:rsidR="006378EA">
              <w:rPr>
                <w:rStyle w:val="a5"/>
                <w:rFonts w:ascii="Times New Roman" w:hAnsi="Times New Roman" w:cs="Times New Roman"/>
                <w:noProof/>
                <w:sz w:val="24"/>
                <w:lang w:val="en-US"/>
              </w:rPr>
              <w:t xml:space="preserve"> </w:t>
            </w:r>
            <w:r w:rsidR="006378EA" w:rsidRPr="006378EA">
              <w:rPr>
                <w:rStyle w:val="a5"/>
                <w:rFonts w:ascii="Times New Roman" w:hAnsi="Times New Roman" w:cs="Times New Roman"/>
                <w:noProof/>
                <w:sz w:val="24"/>
              </w:rPr>
              <w:t>ГАРАНТИИ ПРИ ЗАКЛЮЧЕНИИ, ИЗМЕНЕНИИ И РАСТОРЖЕНИИ ТРУДОВОГО ДОГОВОРА</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_Toc17304062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4</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63" w:history="1">
            <w:r w:rsidR="006378EA" w:rsidRPr="006378EA">
              <w:rPr>
                <w:rStyle w:val="a5"/>
                <w:rFonts w:ascii="Times New Roman" w:hAnsi="Times New Roman" w:cs="Times New Roman"/>
                <w:noProof/>
                <w:sz w:val="24"/>
              </w:rPr>
              <w:t>III. ПРОФЕССИОНАЛЬНАЯ ПОДГОТОВКА, ПЕРЕПОДГОТОВКА И ПОВЫШЕНИЕ КВАЛИФИКАЦИИ РАБОТНИКОВ</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_Toc17304063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11</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64" w:history="1">
            <w:r w:rsidR="006378EA" w:rsidRPr="006378EA">
              <w:rPr>
                <w:rStyle w:val="a5"/>
                <w:rFonts w:ascii="Times New Roman" w:hAnsi="Times New Roman" w:cs="Times New Roman"/>
                <w:noProof/>
                <w:sz w:val="24"/>
              </w:rPr>
              <w:t>IV. ОПЛАТА И НОРМИРОВАНИЕ ТРУДА</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_Toc17304064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12</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65" w:history="1">
            <w:r w:rsidR="006378EA" w:rsidRPr="006378EA">
              <w:rPr>
                <w:rStyle w:val="a5"/>
                <w:rFonts w:ascii="Times New Roman" w:hAnsi="Times New Roman" w:cs="Times New Roman"/>
                <w:noProof/>
                <w:sz w:val="24"/>
                <w:lang w:val="en-US"/>
              </w:rPr>
              <w:t>V</w:t>
            </w:r>
            <w:r w:rsidR="006378EA" w:rsidRPr="006378EA">
              <w:rPr>
                <w:rStyle w:val="a5"/>
                <w:rFonts w:ascii="Times New Roman" w:hAnsi="Times New Roman" w:cs="Times New Roman"/>
                <w:noProof/>
                <w:sz w:val="24"/>
              </w:rPr>
              <w:t>. РАБОЧЕЕ ВРЕМЯ</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_Toc17304065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15</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66" w:history="1">
            <w:r w:rsidR="006378EA" w:rsidRPr="006378EA">
              <w:rPr>
                <w:rStyle w:val="a5"/>
                <w:rFonts w:ascii="Times New Roman" w:hAnsi="Times New Roman" w:cs="Times New Roman"/>
                <w:noProof/>
                <w:sz w:val="24"/>
                <w:lang w:val="en-US"/>
              </w:rPr>
              <w:t>VI</w:t>
            </w:r>
            <w:r w:rsidR="006378EA" w:rsidRPr="006378EA">
              <w:rPr>
                <w:rStyle w:val="a5"/>
                <w:rFonts w:ascii="Times New Roman" w:hAnsi="Times New Roman" w:cs="Times New Roman"/>
                <w:noProof/>
                <w:sz w:val="24"/>
              </w:rPr>
              <w:t>. ВРЕМЯ ОТДЫХА</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_Toc17304066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18</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67" w:history="1">
            <w:r w:rsidR="006378EA" w:rsidRPr="006378EA">
              <w:rPr>
                <w:rStyle w:val="a5"/>
                <w:rFonts w:ascii="Times New Roman" w:hAnsi="Times New Roman" w:cs="Times New Roman"/>
                <w:noProof/>
                <w:sz w:val="24"/>
              </w:rPr>
              <w:t>V</w:t>
            </w:r>
            <w:r w:rsidR="006378EA" w:rsidRPr="006378EA">
              <w:rPr>
                <w:rStyle w:val="a5"/>
                <w:rFonts w:ascii="Times New Roman" w:hAnsi="Times New Roman" w:cs="Times New Roman"/>
                <w:noProof/>
                <w:sz w:val="24"/>
                <w:lang w:val="en-US"/>
              </w:rPr>
              <w:t>I</w:t>
            </w:r>
            <w:r w:rsidR="006378EA" w:rsidRPr="006378EA">
              <w:rPr>
                <w:rStyle w:val="a5"/>
                <w:rFonts w:ascii="Times New Roman" w:hAnsi="Times New Roman" w:cs="Times New Roman"/>
                <w:noProof/>
                <w:sz w:val="24"/>
              </w:rPr>
              <w:t>I. СОЦИАЛЬНЫЕ ГАРАНТИИ, ЛЬГОТЫ И КОМПЕНСАЦИИ</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_Toc17304067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22</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68" w:history="1">
            <w:r w:rsidR="006378EA" w:rsidRPr="006378EA">
              <w:rPr>
                <w:rStyle w:val="a5"/>
                <w:rFonts w:ascii="Times New Roman" w:hAnsi="Times New Roman" w:cs="Times New Roman"/>
                <w:noProof/>
                <w:sz w:val="24"/>
              </w:rPr>
              <w:t>VI</w:t>
            </w:r>
            <w:r w:rsidR="006378EA" w:rsidRPr="006378EA">
              <w:rPr>
                <w:rStyle w:val="a5"/>
                <w:rFonts w:ascii="Times New Roman" w:hAnsi="Times New Roman" w:cs="Times New Roman"/>
                <w:noProof/>
                <w:sz w:val="24"/>
                <w:lang w:val="en-US"/>
              </w:rPr>
              <w:t>I</w:t>
            </w:r>
            <w:r w:rsidR="006378EA" w:rsidRPr="006378EA">
              <w:rPr>
                <w:rStyle w:val="a5"/>
                <w:rFonts w:ascii="Times New Roman" w:hAnsi="Times New Roman" w:cs="Times New Roman"/>
                <w:noProof/>
                <w:sz w:val="24"/>
              </w:rPr>
              <w:t>I. ОХРАНА ТРУДА И ЗДОРОВЬЯ</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_Toc17304068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27</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69" w:history="1">
            <w:r w:rsidR="006378EA" w:rsidRPr="006378EA">
              <w:rPr>
                <w:rStyle w:val="a5"/>
                <w:rFonts w:ascii="Times New Roman" w:hAnsi="Times New Roman" w:cs="Times New Roman"/>
                <w:noProof/>
                <w:sz w:val="24"/>
                <w:lang w:val="en-US"/>
              </w:rPr>
              <w:t>IX</w:t>
            </w:r>
            <w:r w:rsidR="006378EA" w:rsidRPr="006378EA">
              <w:rPr>
                <w:rStyle w:val="a5"/>
                <w:rFonts w:ascii="Times New Roman" w:hAnsi="Times New Roman" w:cs="Times New Roman"/>
                <w:noProof/>
                <w:sz w:val="24"/>
              </w:rPr>
              <w:t>. ГАРАНТИИ ПРОФСОЮЗНОЙ ДЕЯТЕЛЬНОСТИ</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_Toc17304069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29</w:t>
            </w:r>
            <w:r w:rsidR="006378EA" w:rsidRPr="006378EA">
              <w:rPr>
                <w:rFonts w:ascii="Times New Roman" w:hAnsi="Times New Roman" w:cs="Times New Roman"/>
                <w:noProof/>
                <w:webHidden/>
                <w:sz w:val="24"/>
              </w:rPr>
              <w:fldChar w:fldCharType="end"/>
            </w:r>
          </w:hyperlink>
        </w:p>
        <w:p w:rsidR="006378EA" w:rsidRPr="006378EA" w:rsidRDefault="003F6AFE" w:rsidP="006378EA">
          <w:pPr>
            <w:pStyle w:val="11"/>
            <w:tabs>
              <w:tab w:val="right" w:leader="dot" w:pos="9345"/>
            </w:tabs>
            <w:spacing w:before="120" w:line="360" w:lineRule="auto"/>
            <w:rPr>
              <w:rFonts w:ascii="Times New Roman" w:eastAsiaTheme="minorEastAsia" w:hAnsi="Times New Roman" w:cs="Times New Roman"/>
              <w:noProof/>
              <w:sz w:val="24"/>
              <w:lang w:eastAsia="ru-RU"/>
            </w:rPr>
          </w:pPr>
          <w:hyperlink w:anchor="_Toc17304070" w:history="1">
            <w:r w:rsidR="006378EA" w:rsidRPr="006378EA">
              <w:rPr>
                <w:rStyle w:val="a5"/>
                <w:rFonts w:ascii="Times New Roman" w:hAnsi="Times New Roman" w:cs="Times New Roman"/>
                <w:noProof/>
                <w:sz w:val="24"/>
              </w:rPr>
              <w:t>X. ОБЯЗАТЕЛЬСТВА  ПРОФСОЮЗНОГО КОМИТЕТА</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_Toc17304070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32</w:t>
            </w:r>
            <w:r w:rsidR="006378EA" w:rsidRPr="006378EA">
              <w:rPr>
                <w:rFonts w:ascii="Times New Roman" w:hAnsi="Times New Roman" w:cs="Times New Roman"/>
                <w:noProof/>
                <w:webHidden/>
                <w:sz w:val="24"/>
              </w:rPr>
              <w:fldChar w:fldCharType="end"/>
            </w:r>
          </w:hyperlink>
        </w:p>
        <w:p w:rsidR="006378EA" w:rsidRDefault="003F6AFE" w:rsidP="006378EA">
          <w:pPr>
            <w:pStyle w:val="11"/>
            <w:tabs>
              <w:tab w:val="right" w:leader="dot" w:pos="9345"/>
            </w:tabs>
            <w:spacing w:before="120" w:line="360" w:lineRule="auto"/>
            <w:rPr>
              <w:rFonts w:eastAsiaTheme="minorEastAsia"/>
              <w:noProof/>
              <w:lang w:eastAsia="ru-RU"/>
            </w:rPr>
          </w:pPr>
          <w:hyperlink w:anchor="_Toc17304071" w:history="1">
            <w:r w:rsidR="006378EA" w:rsidRPr="006378EA">
              <w:rPr>
                <w:rStyle w:val="a5"/>
                <w:rFonts w:ascii="Times New Roman" w:hAnsi="Times New Roman" w:cs="Times New Roman"/>
                <w:noProof/>
                <w:sz w:val="24"/>
                <w:lang w:val="en-US"/>
              </w:rPr>
              <w:t>XI</w:t>
            </w:r>
            <w:r w:rsidR="006378EA" w:rsidRPr="006378EA">
              <w:rPr>
                <w:rStyle w:val="a5"/>
                <w:rFonts w:ascii="Times New Roman" w:hAnsi="Times New Roman" w:cs="Times New Roman"/>
                <w:noProof/>
                <w:sz w:val="24"/>
              </w:rPr>
              <w:t>. КОНТРОЛЬ ЗА ВЫПОЛНЕНИЕМ КОЛЛЕКТИВНОГО ДОГОВОРА.</w:t>
            </w:r>
            <w:r w:rsidR="006378EA" w:rsidRPr="006378EA">
              <w:rPr>
                <w:rFonts w:ascii="Times New Roman" w:hAnsi="Times New Roman" w:cs="Times New Roman"/>
                <w:noProof/>
                <w:webHidden/>
                <w:sz w:val="24"/>
              </w:rPr>
              <w:tab/>
            </w:r>
            <w:r w:rsidR="006378EA" w:rsidRPr="006378EA">
              <w:rPr>
                <w:rFonts w:ascii="Times New Roman" w:hAnsi="Times New Roman" w:cs="Times New Roman"/>
                <w:noProof/>
                <w:webHidden/>
                <w:sz w:val="24"/>
              </w:rPr>
              <w:fldChar w:fldCharType="begin"/>
            </w:r>
            <w:r w:rsidR="006378EA" w:rsidRPr="006378EA">
              <w:rPr>
                <w:rFonts w:ascii="Times New Roman" w:hAnsi="Times New Roman" w:cs="Times New Roman"/>
                <w:noProof/>
                <w:webHidden/>
                <w:sz w:val="24"/>
              </w:rPr>
              <w:instrText xml:space="preserve"> PAGEREF _Toc17304071 \h </w:instrText>
            </w:r>
            <w:r w:rsidR="006378EA" w:rsidRPr="006378EA">
              <w:rPr>
                <w:rFonts w:ascii="Times New Roman" w:hAnsi="Times New Roman" w:cs="Times New Roman"/>
                <w:noProof/>
                <w:webHidden/>
                <w:sz w:val="24"/>
              </w:rPr>
            </w:r>
            <w:r w:rsidR="006378EA" w:rsidRPr="006378EA">
              <w:rPr>
                <w:rFonts w:ascii="Times New Roman" w:hAnsi="Times New Roman" w:cs="Times New Roman"/>
                <w:noProof/>
                <w:webHidden/>
                <w:sz w:val="24"/>
              </w:rPr>
              <w:fldChar w:fldCharType="separate"/>
            </w:r>
            <w:r w:rsidR="00173478">
              <w:rPr>
                <w:rFonts w:ascii="Times New Roman" w:hAnsi="Times New Roman" w:cs="Times New Roman"/>
                <w:noProof/>
                <w:webHidden/>
                <w:sz w:val="24"/>
              </w:rPr>
              <w:t>33</w:t>
            </w:r>
            <w:r w:rsidR="006378EA" w:rsidRPr="006378EA">
              <w:rPr>
                <w:rFonts w:ascii="Times New Roman" w:hAnsi="Times New Roman" w:cs="Times New Roman"/>
                <w:noProof/>
                <w:webHidden/>
                <w:sz w:val="24"/>
              </w:rPr>
              <w:fldChar w:fldCharType="end"/>
            </w:r>
          </w:hyperlink>
        </w:p>
        <w:p w:rsidR="00CE775C" w:rsidRDefault="00CE775C">
          <w:r>
            <w:rPr>
              <w:b/>
              <w:bCs/>
            </w:rPr>
            <w:fldChar w:fldCharType="end"/>
          </w:r>
        </w:p>
      </w:sdtContent>
    </w:sdt>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CE775C" w:rsidRDefault="00CE775C" w:rsidP="006C7529">
      <w:pPr>
        <w:spacing w:after="0" w:line="240" w:lineRule="auto"/>
        <w:jc w:val="both"/>
        <w:rPr>
          <w:rFonts w:ascii="Times New Roman" w:hAnsi="Times New Roman" w:cs="Times New Roman"/>
          <w:sz w:val="24"/>
          <w:szCs w:val="24"/>
        </w:rPr>
      </w:pPr>
    </w:p>
    <w:p w:rsidR="006C7529" w:rsidRPr="00C854EB" w:rsidRDefault="00C854EB" w:rsidP="00CE775C">
      <w:pPr>
        <w:pStyle w:val="1"/>
      </w:pPr>
      <w:bookmarkStart w:id="1" w:name="_Toc17304061"/>
      <w:r w:rsidRPr="00C854EB">
        <w:rPr>
          <w:lang w:val="en-US"/>
        </w:rPr>
        <w:t>I</w:t>
      </w:r>
      <w:r w:rsidRPr="00C854EB">
        <w:t>. ОБЩИЕ ПОЛОЖЕНИЯ</w:t>
      </w:r>
      <w:bookmarkEnd w:id="1"/>
    </w:p>
    <w:p w:rsidR="00811D8E" w:rsidRPr="00DE419C" w:rsidRDefault="005D0ABA" w:rsidP="00FB6BED">
      <w:pPr>
        <w:pStyle w:val="ConsNormal"/>
        <w:widowControl/>
        <w:ind w:firstLine="0"/>
        <w:jc w:val="both"/>
        <w:rPr>
          <w:rFonts w:ascii="Times New Roman" w:hAnsi="Times New Roman" w:cs="Times New Roman"/>
          <w:sz w:val="24"/>
          <w:szCs w:val="24"/>
        </w:rPr>
      </w:pPr>
      <w:r w:rsidRPr="00DE419C">
        <w:rPr>
          <w:rFonts w:ascii="Times New Roman" w:hAnsi="Times New Roman" w:cs="Times New Roman"/>
          <w:sz w:val="24"/>
          <w:szCs w:val="24"/>
        </w:rPr>
        <w:tab/>
      </w:r>
      <w:r w:rsidR="00E8032D" w:rsidRPr="00DE419C">
        <w:rPr>
          <w:rFonts w:ascii="Times New Roman" w:hAnsi="Times New Roman" w:cs="Times New Roman"/>
          <w:sz w:val="24"/>
          <w:szCs w:val="24"/>
        </w:rPr>
        <w:t xml:space="preserve">1.1. </w:t>
      </w:r>
      <w:r w:rsidR="00811D8E" w:rsidRPr="00DE419C">
        <w:rPr>
          <w:rFonts w:ascii="Times New Roman" w:hAnsi="Times New Roman" w:cs="Times New Roman"/>
          <w:sz w:val="24"/>
          <w:szCs w:val="24"/>
        </w:rPr>
        <w:t>Настоящий коллективный договор заключен в соответствии с Трудовым</w:t>
      </w:r>
      <w:r w:rsidR="00D811DD">
        <w:rPr>
          <w:rFonts w:ascii="Times New Roman" w:hAnsi="Times New Roman" w:cs="Times New Roman"/>
          <w:sz w:val="24"/>
          <w:szCs w:val="24"/>
        </w:rPr>
        <w:t xml:space="preserve"> кодексом Российской Федерации </w:t>
      </w:r>
      <w:r w:rsidR="00D811DD" w:rsidRPr="003B055A">
        <w:rPr>
          <w:rFonts w:ascii="Times New Roman" w:hAnsi="Times New Roman"/>
          <w:sz w:val="24"/>
        </w:rPr>
        <w:t xml:space="preserve">(далее – ТК РФ), Федеральным законом от 12.01.1996 № 10-ФЗ «О профессиональных союзах, их правах и гарантиях деятельности», и </w:t>
      </w:r>
      <w:r w:rsidR="002A6549">
        <w:rPr>
          <w:rFonts w:ascii="Times New Roman" w:hAnsi="Times New Roman"/>
          <w:sz w:val="24"/>
        </w:rPr>
        <w:t xml:space="preserve"> </w:t>
      </w:r>
      <w:r w:rsidR="00D811DD" w:rsidRPr="003B055A">
        <w:rPr>
          <w:rFonts w:ascii="Times New Roman" w:hAnsi="Times New Roman"/>
          <w:sz w:val="24"/>
        </w:rPr>
        <w:t xml:space="preserve">федеральными нормативными актами и нормативными актами </w:t>
      </w:r>
      <w:r w:rsidR="00C67D33">
        <w:rPr>
          <w:rFonts w:ascii="Times New Roman" w:hAnsi="Times New Roman"/>
          <w:sz w:val="24"/>
        </w:rPr>
        <w:t>МО «</w:t>
      </w:r>
      <w:r w:rsidR="002A6549">
        <w:rPr>
          <w:rFonts w:ascii="Times New Roman" w:hAnsi="Times New Roman"/>
          <w:sz w:val="24"/>
        </w:rPr>
        <w:t>Гунибский район</w:t>
      </w:r>
      <w:r w:rsidR="00C67D33">
        <w:rPr>
          <w:rFonts w:ascii="Times New Roman" w:hAnsi="Times New Roman"/>
          <w:sz w:val="24"/>
        </w:rPr>
        <w:t>»</w:t>
      </w:r>
      <w:r w:rsidR="00811D8E" w:rsidRPr="00DE419C">
        <w:rPr>
          <w:rFonts w:ascii="Times New Roman" w:hAnsi="Times New Roman" w:cs="Times New Roman"/>
          <w:sz w:val="24"/>
          <w:szCs w:val="24"/>
        </w:rPr>
        <w:t xml:space="preserve"> и является правовым актом, регулирующим социально-трудовые отношения и заключаемым работниками организации (далее – Работники), в лице их представителей, с работодателем.</w:t>
      </w:r>
    </w:p>
    <w:p w:rsidR="00811D8E" w:rsidRPr="00DE419C" w:rsidRDefault="005D0ABA" w:rsidP="00E03F06">
      <w:pPr>
        <w:spacing w:after="0" w:line="240" w:lineRule="auto"/>
        <w:jc w:val="both"/>
        <w:rPr>
          <w:rFonts w:ascii="Times New Roman" w:hAnsi="Times New Roman" w:cs="Times New Roman"/>
          <w:sz w:val="24"/>
          <w:szCs w:val="24"/>
        </w:rPr>
      </w:pPr>
      <w:r w:rsidRPr="00DE419C">
        <w:rPr>
          <w:rFonts w:ascii="Times New Roman" w:hAnsi="Times New Roman" w:cs="Times New Roman"/>
          <w:sz w:val="24"/>
          <w:szCs w:val="24"/>
        </w:rPr>
        <w:tab/>
      </w:r>
      <w:r w:rsidR="00E8032D" w:rsidRPr="00DE419C">
        <w:rPr>
          <w:rFonts w:ascii="Times New Roman" w:hAnsi="Times New Roman" w:cs="Times New Roman"/>
          <w:sz w:val="24"/>
          <w:szCs w:val="24"/>
        </w:rPr>
        <w:t>1.2.</w:t>
      </w:r>
      <w:r w:rsidR="00811D8E" w:rsidRPr="00DE419C">
        <w:rPr>
          <w:rFonts w:ascii="Times New Roman" w:hAnsi="Times New Roman" w:cs="Times New Roman"/>
          <w:sz w:val="24"/>
          <w:szCs w:val="24"/>
        </w:rPr>
        <w:t xml:space="preserve"> Сторонами настоящего коллективного договора являются: </w:t>
      </w:r>
      <w:r w:rsidR="00E03F06" w:rsidRPr="009077C7">
        <w:rPr>
          <w:rFonts w:ascii="Times New Roman" w:hAnsi="Times New Roman" w:cs="Times New Roman"/>
          <w:sz w:val="24"/>
          <w:szCs w:val="24"/>
        </w:rPr>
        <w:t xml:space="preserve">Муниципальное </w:t>
      </w:r>
      <w:r w:rsidR="00C67D33" w:rsidRPr="009077C7">
        <w:rPr>
          <w:rFonts w:ascii="Times New Roman" w:hAnsi="Times New Roman" w:cs="Times New Roman"/>
          <w:sz w:val="24"/>
          <w:szCs w:val="24"/>
        </w:rPr>
        <w:t>казен</w:t>
      </w:r>
      <w:r w:rsidR="00E03F06" w:rsidRPr="009077C7">
        <w:rPr>
          <w:rFonts w:ascii="Times New Roman" w:hAnsi="Times New Roman" w:cs="Times New Roman"/>
          <w:sz w:val="24"/>
          <w:szCs w:val="24"/>
        </w:rPr>
        <w:t xml:space="preserve">ное </w:t>
      </w:r>
      <w:r w:rsidR="007B1F92" w:rsidRPr="009077C7">
        <w:rPr>
          <w:rFonts w:ascii="Times New Roman" w:hAnsi="Times New Roman" w:cs="Times New Roman"/>
          <w:sz w:val="24"/>
          <w:szCs w:val="24"/>
        </w:rPr>
        <w:t xml:space="preserve">дошкольное </w:t>
      </w:r>
      <w:r w:rsidR="00E03F06" w:rsidRPr="009077C7">
        <w:rPr>
          <w:rFonts w:ascii="Times New Roman" w:hAnsi="Times New Roman" w:cs="Times New Roman"/>
          <w:sz w:val="24"/>
          <w:szCs w:val="24"/>
        </w:rPr>
        <w:t xml:space="preserve">образовательное учреждение </w:t>
      </w:r>
      <w:r w:rsidR="00C67D33" w:rsidRPr="009077C7">
        <w:rPr>
          <w:rFonts w:ascii="Times New Roman" w:hAnsi="Times New Roman" w:cs="Times New Roman"/>
          <w:sz w:val="24"/>
          <w:szCs w:val="24"/>
        </w:rPr>
        <w:t>«Д</w:t>
      </w:r>
      <w:r w:rsidR="007B1F92" w:rsidRPr="009077C7">
        <w:rPr>
          <w:rFonts w:ascii="Times New Roman" w:hAnsi="Times New Roman" w:cs="Times New Roman"/>
          <w:sz w:val="24"/>
          <w:szCs w:val="24"/>
        </w:rPr>
        <w:t xml:space="preserve">етский сад </w:t>
      </w:r>
      <w:r w:rsidR="00E03F06" w:rsidRPr="009077C7">
        <w:rPr>
          <w:rFonts w:ascii="Times New Roman" w:hAnsi="Times New Roman" w:cs="Times New Roman"/>
          <w:sz w:val="24"/>
          <w:szCs w:val="24"/>
        </w:rPr>
        <w:t xml:space="preserve">№ </w:t>
      </w:r>
      <w:r w:rsidR="003F3B0B">
        <w:rPr>
          <w:rFonts w:ascii="Times New Roman" w:hAnsi="Times New Roman" w:cs="Times New Roman"/>
          <w:sz w:val="24"/>
          <w:szCs w:val="24"/>
        </w:rPr>
        <w:t>1</w:t>
      </w:r>
      <w:r w:rsidR="00C67D33" w:rsidRPr="009077C7">
        <w:rPr>
          <w:rFonts w:ascii="Times New Roman" w:hAnsi="Times New Roman" w:cs="Times New Roman"/>
          <w:sz w:val="24"/>
          <w:szCs w:val="24"/>
        </w:rPr>
        <w:t>0» (МК</w:t>
      </w:r>
      <w:r w:rsidR="007B1F92" w:rsidRPr="009077C7">
        <w:rPr>
          <w:rFonts w:ascii="Times New Roman" w:hAnsi="Times New Roman" w:cs="Times New Roman"/>
          <w:sz w:val="24"/>
          <w:szCs w:val="24"/>
        </w:rPr>
        <w:t>Д</w:t>
      </w:r>
      <w:r w:rsidR="00E03F06" w:rsidRPr="009077C7">
        <w:rPr>
          <w:rFonts w:ascii="Times New Roman" w:hAnsi="Times New Roman" w:cs="Times New Roman"/>
          <w:sz w:val="24"/>
          <w:szCs w:val="24"/>
        </w:rPr>
        <w:t xml:space="preserve">ОУ </w:t>
      </w:r>
      <w:r w:rsidR="003F3B0B">
        <w:rPr>
          <w:rFonts w:ascii="Times New Roman" w:hAnsi="Times New Roman" w:cs="Times New Roman"/>
          <w:sz w:val="24"/>
          <w:szCs w:val="24"/>
        </w:rPr>
        <w:t>«Детский сад</w:t>
      </w:r>
      <w:r w:rsidR="00E03F06" w:rsidRPr="009077C7">
        <w:rPr>
          <w:rFonts w:ascii="Times New Roman" w:hAnsi="Times New Roman" w:cs="Times New Roman"/>
          <w:sz w:val="24"/>
          <w:szCs w:val="24"/>
        </w:rPr>
        <w:t xml:space="preserve"> № </w:t>
      </w:r>
      <w:r w:rsidR="003F3B0B">
        <w:rPr>
          <w:rFonts w:ascii="Times New Roman" w:hAnsi="Times New Roman" w:cs="Times New Roman"/>
          <w:sz w:val="24"/>
          <w:szCs w:val="24"/>
        </w:rPr>
        <w:t>1</w:t>
      </w:r>
      <w:r w:rsidR="00C67D33" w:rsidRPr="009077C7">
        <w:rPr>
          <w:rFonts w:ascii="Times New Roman" w:hAnsi="Times New Roman" w:cs="Times New Roman"/>
          <w:sz w:val="24"/>
          <w:szCs w:val="24"/>
        </w:rPr>
        <w:t>0</w:t>
      </w:r>
      <w:r w:rsidR="003F3B0B">
        <w:rPr>
          <w:rFonts w:ascii="Times New Roman" w:hAnsi="Times New Roman" w:cs="Times New Roman"/>
          <w:sz w:val="24"/>
          <w:szCs w:val="24"/>
        </w:rPr>
        <w:t>»</w:t>
      </w:r>
      <w:r w:rsidR="00E03F06" w:rsidRPr="009077C7">
        <w:rPr>
          <w:rFonts w:ascii="Times New Roman" w:hAnsi="Times New Roman" w:cs="Times New Roman"/>
          <w:sz w:val="24"/>
          <w:szCs w:val="24"/>
        </w:rPr>
        <w:t>)</w:t>
      </w:r>
      <w:r w:rsidR="00811D8E" w:rsidRPr="009077C7">
        <w:rPr>
          <w:rFonts w:ascii="Times New Roman" w:hAnsi="Times New Roman" w:cs="Times New Roman"/>
          <w:sz w:val="24"/>
          <w:szCs w:val="24"/>
        </w:rPr>
        <w:t xml:space="preserve">, именуемое далее «Работодатель», в лице </w:t>
      </w:r>
      <w:r w:rsidR="007B1F92" w:rsidRPr="009077C7">
        <w:rPr>
          <w:rFonts w:ascii="Times New Roman" w:hAnsi="Times New Roman" w:cs="Times New Roman"/>
          <w:sz w:val="24"/>
          <w:szCs w:val="24"/>
        </w:rPr>
        <w:t>заведующего</w:t>
      </w:r>
      <w:r w:rsidR="00811D8E" w:rsidRPr="009077C7">
        <w:rPr>
          <w:rFonts w:ascii="Times New Roman" w:hAnsi="Times New Roman" w:cs="Times New Roman"/>
          <w:sz w:val="24"/>
          <w:szCs w:val="24"/>
        </w:rPr>
        <w:t xml:space="preserve"> </w:t>
      </w:r>
      <w:r w:rsidR="00EE6AF7">
        <w:rPr>
          <w:rFonts w:ascii="Times New Roman" w:hAnsi="Times New Roman" w:cs="Times New Roman"/>
          <w:sz w:val="24"/>
          <w:szCs w:val="24"/>
        </w:rPr>
        <w:t xml:space="preserve">Якубовой Мариян Абдулаевны </w:t>
      </w:r>
      <w:r w:rsidR="00811D8E" w:rsidRPr="00DE419C">
        <w:rPr>
          <w:rFonts w:ascii="Times New Roman" w:hAnsi="Times New Roman" w:cs="Times New Roman"/>
          <w:sz w:val="24"/>
          <w:szCs w:val="24"/>
        </w:rPr>
        <w:t>и «Работники» организации в лице председателя первичной профсоюзной организа</w:t>
      </w:r>
      <w:r w:rsidR="00906CAB">
        <w:rPr>
          <w:rFonts w:ascii="Times New Roman" w:hAnsi="Times New Roman" w:cs="Times New Roman"/>
          <w:sz w:val="24"/>
          <w:szCs w:val="24"/>
        </w:rPr>
        <w:t xml:space="preserve">ции </w:t>
      </w:r>
      <w:r w:rsidR="00EE6AF7">
        <w:rPr>
          <w:rFonts w:ascii="Times New Roman" w:hAnsi="Times New Roman" w:cs="Times New Roman"/>
          <w:sz w:val="24"/>
          <w:szCs w:val="24"/>
        </w:rPr>
        <w:t xml:space="preserve">Курбановой Бурлият Амирхановны </w:t>
      </w:r>
      <w:r w:rsidR="00811D8E" w:rsidRPr="00DE419C">
        <w:rPr>
          <w:rFonts w:ascii="Times New Roman" w:hAnsi="Times New Roman" w:cs="Times New Roman"/>
          <w:sz w:val="24"/>
          <w:szCs w:val="24"/>
        </w:rPr>
        <w:t xml:space="preserve">и профсоюзного комитета, избранных собранием коллектива </w:t>
      </w:r>
      <w:r w:rsidR="00C67D33" w:rsidRPr="009077C7">
        <w:rPr>
          <w:rFonts w:ascii="Times New Roman" w:hAnsi="Times New Roman" w:cs="Times New Roman"/>
          <w:sz w:val="24"/>
          <w:szCs w:val="24"/>
        </w:rPr>
        <w:t>МК</w:t>
      </w:r>
      <w:r w:rsidR="007B1F92" w:rsidRPr="009077C7">
        <w:rPr>
          <w:rFonts w:ascii="Times New Roman" w:hAnsi="Times New Roman" w:cs="Times New Roman"/>
          <w:sz w:val="24"/>
          <w:szCs w:val="24"/>
        </w:rPr>
        <w:t>Д</w:t>
      </w:r>
      <w:r w:rsidR="00E03F06" w:rsidRPr="009077C7">
        <w:rPr>
          <w:rFonts w:ascii="Times New Roman" w:hAnsi="Times New Roman" w:cs="Times New Roman"/>
          <w:sz w:val="24"/>
          <w:szCs w:val="24"/>
        </w:rPr>
        <w:t xml:space="preserve">ОУ </w:t>
      </w:r>
      <w:r w:rsidR="003F3B0B">
        <w:rPr>
          <w:rFonts w:ascii="Times New Roman" w:hAnsi="Times New Roman" w:cs="Times New Roman"/>
          <w:sz w:val="24"/>
          <w:szCs w:val="24"/>
        </w:rPr>
        <w:t>Детский сад</w:t>
      </w:r>
      <w:r w:rsidR="003F3B0B" w:rsidRPr="009077C7">
        <w:rPr>
          <w:rFonts w:ascii="Times New Roman" w:hAnsi="Times New Roman" w:cs="Times New Roman"/>
          <w:sz w:val="24"/>
          <w:szCs w:val="24"/>
        </w:rPr>
        <w:t xml:space="preserve"> № </w:t>
      </w:r>
      <w:r w:rsidR="003F3B0B">
        <w:rPr>
          <w:rFonts w:ascii="Times New Roman" w:hAnsi="Times New Roman" w:cs="Times New Roman"/>
          <w:sz w:val="24"/>
          <w:szCs w:val="24"/>
        </w:rPr>
        <w:t>1</w:t>
      </w:r>
      <w:r w:rsidR="003F3B0B" w:rsidRPr="009077C7">
        <w:rPr>
          <w:rFonts w:ascii="Times New Roman" w:hAnsi="Times New Roman" w:cs="Times New Roman"/>
          <w:sz w:val="24"/>
          <w:szCs w:val="24"/>
        </w:rPr>
        <w:t>0</w:t>
      </w:r>
      <w:r w:rsidR="003F3B0B">
        <w:rPr>
          <w:rFonts w:ascii="Times New Roman" w:hAnsi="Times New Roman" w:cs="Times New Roman"/>
          <w:sz w:val="24"/>
          <w:szCs w:val="24"/>
        </w:rPr>
        <w:t>»</w:t>
      </w:r>
    </w:p>
    <w:p w:rsidR="006C7529" w:rsidRPr="00DE419C" w:rsidRDefault="006C7529" w:rsidP="00FB6BED">
      <w:pPr>
        <w:autoSpaceDE w:val="0"/>
        <w:autoSpaceDN w:val="0"/>
        <w:adjustRightInd w:val="0"/>
        <w:spacing w:after="0" w:line="240" w:lineRule="auto"/>
        <w:ind w:firstLine="360"/>
        <w:jc w:val="both"/>
        <w:rPr>
          <w:rFonts w:ascii="Times New Roman" w:hAnsi="Times New Roman" w:cs="Times New Roman"/>
          <w:sz w:val="24"/>
          <w:szCs w:val="24"/>
        </w:rPr>
      </w:pPr>
      <w:r w:rsidRPr="00DE419C">
        <w:rPr>
          <w:rFonts w:ascii="Times New Roman" w:hAnsi="Times New Roman" w:cs="Times New Roman"/>
          <w:sz w:val="24"/>
          <w:szCs w:val="24"/>
        </w:rPr>
        <w:t>1.</w:t>
      </w:r>
      <w:r w:rsidR="005D0ABA" w:rsidRPr="00DE419C">
        <w:rPr>
          <w:rFonts w:ascii="Times New Roman" w:hAnsi="Times New Roman" w:cs="Times New Roman"/>
          <w:sz w:val="24"/>
          <w:szCs w:val="24"/>
        </w:rPr>
        <w:t>3</w:t>
      </w:r>
      <w:r w:rsidRPr="00DE419C">
        <w:rPr>
          <w:rFonts w:ascii="Times New Roman" w:hAnsi="Times New Roman" w:cs="Times New Roman"/>
          <w:sz w:val="24"/>
          <w:szCs w:val="24"/>
        </w:rPr>
        <w:t>. Основой для заключения коллективного договора являются:</w:t>
      </w:r>
    </w:p>
    <w:p w:rsidR="006C7529" w:rsidRPr="00DE419C" w:rsidRDefault="006C7529" w:rsidP="00FB6BED">
      <w:pPr>
        <w:pStyle w:val="3"/>
        <w:numPr>
          <w:ilvl w:val="0"/>
          <w:numId w:val="1"/>
        </w:numPr>
        <w:rPr>
          <w:rFonts w:eastAsiaTheme="minorHAnsi"/>
          <w:sz w:val="24"/>
          <w:szCs w:val="24"/>
          <w:lang w:eastAsia="en-US"/>
        </w:rPr>
      </w:pPr>
      <w:r w:rsidRPr="00DE419C">
        <w:rPr>
          <w:rFonts w:eastAsiaTheme="minorHAnsi"/>
          <w:sz w:val="24"/>
          <w:szCs w:val="24"/>
          <w:lang w:eastAsia="en-US"/>
        </w:rPr>
        <w:t>Трудовой кодекс Российской Федерации (</w:t>
      </w:r>
      <w:r w:rsidRPr="006C7F6D">
        <w:rPr>
          <w:rFonts w:eastAsiaTheme="minorHAnsi"/>
          <w:i/>
          <w:sz w:val="24"/>
          <w:szCs w:val="24"/>
          <w:lang w:eastAsia="en-US"/>
        </w:rPr>
        <w:t>далее – ТК РФ</w:t>
      </w:r>
      <w:r w:rsidRPr="00DE419C">
        <w:rPr>
          <w:rFonts w:eastAsiaTheme="minorHAnsi"/>
          <w:sz w:val="24"/>
          <w:szCs w:val="24"/>
          <w:lang w:eastAsia="en-US"/>
        </w:rPr>
        <w:t>);</w:t>
      </w:r>
    </w:p>
    <w:p w:rsidR="006C7529" w:rsidRPr="00DE419C" w:rsidRDefault="006C7529" w:rsidP="00FB6BED">
      <w:pPr>
        <w:pStyle w:val="3"/>
        <w:numPr>
          <w:ilvl w:val="0"/>
          <w:numId w:val="1"/>
        </w:numPr>
        <w:rPr>
          <w:rFonts w:eastAsiaTheme="minorHAnsi"/>
          <w:sz w:val="24"/>
          <w:szCs w:val="24"/>
          <w:lang w:eastAsia="en-US"/>
        </w:rPr>
      </w:pPr>
      <w:r w:rsidRPr="00DE419C">
        <w:rPr>
          <w:rFonts w:eastAsiaTheme="minorHAnsi"/>
          <w:sz w:val="24"/>
          <w:szCs w:val="24"/>
          <w:lang w:eastAsia="en-US"/>
        </w:rPr>
        <w:t>Федеральный закон от 12.01.1996 г. № 10-ФЗ «О профессиональных союзах, их правах и гарантиях деятельности»;</w:t>
      </w:r>
    </w:p>
    <w:p w:rsidR="006C7529" w:rsidRPr="00C67D33" w:rsidRDefault="006C7529" w:rsidP="00C67D33">
      <w:pPr>
        <w:pStyle w:val="3"/>
        <w:numPr>
          <w:ilvl w:val="0"/>
          <w:numId w:val="1"/>
        </w:numPr>
        <w:rPr>
          <w:rFonts w:eastAsiaTheme="minorHAnsi"/>
          <w:sz w:val="24"/>
          <w:szCs w:val="24"/>
          <w:lang w:eastAsia="en-US"/>
        </w:rPr>
      </w:pPr>
      <w:r w:rsidRPr="00DE419C">
        <w:rPr>
          <w:rFonts w:eastAsiaTheme="minorHAnsi"/>
          <w:sz w:val="24"/>
          <w:szCs w:val="24"/>
          <w:lang w:eastAsia="en-US"/>
        </w:rPr>
        <w:t>Федеральный закон от 29.12.2012 г. № 273-ФЗ «Об образовании в Российской Федерации»;</w:t>
      </w:r>
    </w:p>
    <w:p w:rsidR="00FB6BED" w:rsidRPr="00DE419C" w:rsidRDefault="00FB6BED" w:rsidP="00FB6BED">
      <w:pPr>
        <w:pStyle w:val="ConsNormal"/>
        <w:widowControl/>
        <w:ind w:firstLine="357"/>
        <w:jc w:val="both"/>
        <w:rPr>
          <w:rFonts w:ascii="Times New Roman" w:hAnsi="Times New Roman" w:cs="Times New Roman"/>
          <w:sz w:val="24"/>
          <w:szCs w:val="24"/>
        </w:rPr>
      </w:pPr>
      <w:r w:rsidRPr="00DE419C">
        <w:rPr>
          <w:rFonts w:ascii="Times New Roman" w:hAnsi="Times New Roman" w:cs="Times New Roman"/>
          <w:sz w:val="24"/>
          <w:szCs w:val="24"/>
        </w:rPr>
        <w:t xml:space="preserve">1.4. Настоящий коллективный договор заключен в соответствии с законодательством Российской Федерации на момент составления </w:t>
      </w:r>
      <w:r w:rsidR="003D436B">
        <w:rPr>
          <w:rFonts w:ascii="Times New Roman" w:hAnsi="Times New Roman" w:cs="Times New Roman"/>
          <w:sz w:val="24"/>
          <w:szCs w:val="24"/>
        </w:rPr>
        <w:t xml:space="preserve">коллективного </w:t>
      </w:r>
      <w:r w:rsidRPr="00DE419C">
        <w:rPr>
          <w:rFonts w:ascii="Times New Roman" w:hAnsi="Times New Roman" w:cs="Times New Roman"/>
          <w:sz w:val="24"/>
          <w:szCs w:val="24"/>
        </w:rPr>
        <w:t>договора. Трудовые договоры, заключаемые с Работниками организации, не могут содержать условий, снижающих уровень прав и гарантий Работников, установленный трудовым законодательством РФ и настоящим коллективным договором, и сохраняют действие законодательных актов на срок действия данного коллективного договора.</w:t>
      </w:r>
    </w:p>
    <w:p w:rsidR="006C7529" w:rsidRPr="00DE419C" w:rsidRDefault="006C7529" w:rsidP="00FB6BED">
      <w:pPr>
        <w:autoSpaceDE w:val="0"/>
        <w:autoSpaceDN w:val="0"/>
        <w:adjustRightInd w:val="0"/>
        <w:spacing w:after="0" w:line="240" w:lineRule="auto"/>
        <w:ind w:firstLine="360"/>
        <w:jc w:val="both"/>
        <w:rPr>
          <w:rFonts w:ascii="Times New Roman" w:hAnsi="Times New Roman" w:cs="Times New Roman"/>
          <w:sz w:val="24"/>
          <w:szCs w:val="24"/>
        </w:rPr>
      </w:pPr>
      <w:r w:rsidRPr="00DE419C">
        <w:rPr>
          <w:rFonts w:ascii="Times New Roman" w:hAnsi="Times New Roman" w:cs="Times New Roman"/>
          <w:sz w:val="24"/>
          <w:szCs w:val="24"/>
        </w:rPr>
        <w:t>1.</w:t>
      </w:r>
      <w:r w:rsidR="00FB6BED" w:rsidRPr="00DE419C">
        <w:rPr>
          <w:rFonts w:ascii="Times New Roman" w:hAnsi="Times New Roman" w:cs="Times New Roman"/>
          <w:sz w:val="24"/>
          <w:szCs w:val="24"/>
        </w:rPr>
        <w:t>5</w:t>
      </w:r>
      <w:r w:rsidRPr="00DE419C">
        <w:rPr>
          <w:rFonts w:ascii="Times New Roman" w:hAnsi="Times New Roman" w:cs="Times New Roman"/>
          <w:sz w:val="24"/>
          <w:szCs w:val="24"/>
        </w:rPr>
        <w:t>. Коллективный договор заключен полномочными представителями сторон на добровольной и равноправной основе в целях:</w:t>
      </w:r>
    </w:p>
    <w:p w:rsidR="006C7529" w:rsidRPr="00DE419C" w:rsidRDefault="006C7529" w:rsidP="00B90FE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E419C">
        <w:rPr>
          <w:rFonts w:ascii="Times New Roman" w:hAnsi="Times New Roman" w:cs="Times New Roman"/>
          <w:sz w:val="24"/>
          <w:szCs w:val="24"/>
        </w:rPr>
        <w:t>обеспечения баланса интересов работников и Работодателя;</w:t>
      </w:r>
    </w:p>
    <w:p w:rsidR="006C7529" w:rsidRPr="007B18F9" w:rsidRDefault="006C7529" w:rsidP="00B90FE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7B18F9">
        <w:rPr>
          <w:rFonts w:ascii="Times New Roman" w:hAnsi="Times New Roman" w:cs="Times New Roman"/>
          <w:sz w:val="24"/>
          <w:szCs w:val="24"/>
        </w:rPr>
        <w:t>создания системы социально-трудовых отношений в организации максимально способствующей стабильности и эффективности работы, долгосрочному</w:t>
      </w:r>
      <w:r w:rsidR="007B18F9">
        <w:rPr>
          <w:rFonts w:ascii="Times New Roman" w:hAnsi="Times New Roman" w:cs="Times New Roman"/>
          <w:sz w:val="24"/>
          <w:szCs w:val="24"/>
        </w:rPr>
        <w:t xml:space="preserve"> </w:t>
      </w:r>
      <w:r w:rsidRPr="007B18F9">
        <w:rPr>
          <w:rFonts w:ascii="Times New Roman" w:hAnsi="Times New Roman" w:cs="Times New Roman"/>
          <w:sz w:val="24"/>
          <w:szCs w:val="24"/>
        </w:rPr>
        <w:t>поступательному развитию организации, росту общественного престижа и деловой репутации Работодателя и Профсоюза;</w:t>
      </w:r>
    </w:p>
    <w:p w:rsidR="006C7529" w:rsidRPr="00DE419C" w:rsidRDefault="006C7529" w:rsidP="00B90FE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E419C">
        <w:rPr>
          <w:rFonts w:ascii="Times New Roman" w:hAnsi="Times New Roman" w:cs="Times New Roman"/>
          <w:sz w:val="24"/>
          <w:szCs w:val="24"/>
        </w:rPr>
        <w:t>установления социально-трудовых прав, гарантий и компенсаций, улучшающих положение работников;</w:t>
      </w:r>
    </w:p>
    <w:p w:rsidR="006C7529" w:rsidRPr="00DE419C" w:rsidRDefault="006C7529" w:rsidP="00B90FE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E419C">
        <w:rPr>
          <w:rFonts w:ascii="Times New Roman" w:hAnsi="Times New Roman" w:cs="Times New Roman"/>
          <w:sz w:val="24"/>
          <w:szCs w:val="24"/>
        </w:rPr>
        <w:t>повышения уровня жизни работников и членов их семей;</w:t>
      </w:r>
    </w:p>
    <w:p w:rsidR="006C7529" w:rsidRPr="00DE419C" w:rsidRDefault="006C7529" w:rsidP="00B90FE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E419C">
        <w:rPr>
          <w:rFonts w:ascii="Times New Roman" w:hAnsi="Times New Roman" w:cs="Times New Roman"/>
          <w:sz w:val="24"/>
          <w:szCs w:val="24"/>
        </w:rPr>
        <w:t>создания благоприятного психологического климата в коллективе;</w:t>
      </w:r>
    </w:p>
    <w:p w:rsidR="006C7529" w:rsidRPr="00DE419C" w:rsidRDefault="006C7529" w:rsidP="00B90FE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E419C">
        <w:rPr>
          <w:rFonts w:ascii="Times New Roman" w:hAnsi="Times New Roman" w:cs="Times New Roman"/>
          <w:sz w:val="24"/>
          <w:szCs w:val="24"/>
        </w:rPr>
        <w:t xml:space="preserve">практической реализации принципов социального партнерства и </w:t>
      </w:r>
      <w:r w:rsidR="005D0ABA" w:rsidRPr="00DE419C">
        <w:rPr>
          <w:rFonts w:ascii="Times New Roman" w:hAnsi="Times New Roman" w:cs="Times New Roman"/>
          <w:sz w:val="24"/>
          <w:szCs w:val="24"/>
        </w:rPr>
        <w:t>взаимной ответственности сторон;</w:t>
      </w:r>
    </w:p>
    <w:p w:rsidR="005D0ABA" w:rsidRPr="00DE419C" w:rsidRDefault="005D0ABA" w:rsidP="00B90FE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E419C">
        <w:rPr>
          <w:rFonts w:ascii="Times New Roman" w:hAnsi="Times New Roman" w:cs="Times New Roman"/>
          <w:sz w:val="24"/>
          <w:szCs w:val="24"/>
        </w:rPr>
        <w:t>созданию более благоприятных условий труда по сравнению с действующим трудовым законодательством, включая соглашения</w:t>
      </w:r>
      <w:r w:rsidR="007B18F9">
        <w:rPr>
          <w:rFonts w:ascii="Times New Roman" w:hAnsi="Times New Roman" w:cs="Times New Roman"/>
          <w:sz w:val="24"/>
          <w:szCs w:val="24"/>
        </w:rPr>
        <w:t>.</w:t>
      </w:r>
    </w:p>
    <w:p w:rsidR="00FB6BED" w:rsidRPr="00DE419C" w:rsidRDefault="00FB6BED"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1.6. Стороны признают своим долгом сотрудничать для осуществления указанных целей, проявлять доверие, взаимопонимание и откровенность в отношениях друг с другом. В совместной деятельности Работодатель и представители работников выступают равноправными партнерами.</w:t>
      </w:r>
    </w:p>
    <w:p w:rsidR="006C7529" w:rsidRPr="00DE419C" w:rsidRDefault="006C7529" w:rsidP="00FB6BED">
      <w:pPr>
        <w:autoSpaceDE w:val="0"/>
        <w:autoSpaceDN w:val="0"/>
        <w:adjustRightInd w:val="0"/>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w:t>
      </w:r>
      <w:r w:rsidR="00FB6BED" w:rsidRPr="00DE419C">
        <w:rPr>
          <w:rFonts w:ascii="Times New Roman" w:hAnsi="Times New Roman" w:cs="Times New Roman"/>
          <w:sz w:val="24"/>
          <w:szCs w:val="24"/>
        </w:rPr>
        <w:t>7</w:t>
      </w:r>
      <w:r w:rsidRPr="00DE419C">
        <w:rPr>
          <w:rFonts w:ascii="Times New Roman" w:hAnsi="Times New Roman" w:cs="Times New Roman"/>
          <w:sz w:val="24"/>
          <w:szCs w:val="24"/>
        </w:rPr>
        <w:t>. Действие настоящего коллективного договора распространяется на всех работников</w:t>
      </w:r>
      <w:r w:rsidR="005C61AE" w:rsidRPr="00DE419C">
        <w:rPr>
          <w:rFonts w:ascii="Times New Roman" w:hAnsi="Times New Roman" w:cs="Times New Roman"/>
          <w:sz w:val="24"/>
          <w:szCs w:val="24"/>
        </w:rPr>
        <w:t xml:space="preserve"> </w:t>
      </w:r>
      <w:r w:rsidRPr="00DE419C">
        <w:rPr>
          <w:rFonts w:ascii="Times New Roman" w:hAnsi="Times New Roman" w:cs="Times New Roman"/>
          <w:sz w:val="24"/>
          <w:szCs w:val="24"/>
        </w:rPr>
        <w:t>учреждения (в том числе – совместителей).</w:t>
      </w:r>
    </w:p>
    <w:p w:rsidR="00811D8E" w:rsidRPr="00DE419C" w:rsidRDefault="00811D8E" w:rsidP="00FB6BED">
      <w:pPr>
        <w:tabs>
          <w:tab w:val="left" w:pos="1513"/>
        </w:tabs>
        <w:spacing w:after="0" w:line="240" w:lineRule="auto"/>
        <w:ind w:firstLine="360"/>
        <w:jc w:val="both"/>
        <w:rPr>
          <w:rFonts w:ascii="Times New Roman" w:hAnsi="Times New Roman" w:cs="Times New Roman"/>
          <w:sz w:val="24"/>
          <w:szCs w:val="24"/>
        </w:rPr>
      </w:pPr>
      <w:r w:rsidRPr="00DE419C">
        <w:rPr>
          <w:rFonts w:ascii="Times New Roman" w:hAnsi="Times New Roman" w:cs="Times New Roman"/>
          <w:sz w:val="24"/>
          <w:szCs w:val="24"/>
        </w:rPr>
        <w:t>1.</w:t>
      </w:r>
      <w:r w:rsidR="00FB6BED" w:rsidRPr="00DE419C">
        <w:rPr>
          <w:rFonts w:ascii="Times New Roman" w:hAnsi="Times New Roman" w:cs="Times New Roman"/>
          <w:sz w:val="24"/>
          <w:szCs w:val="24"/>
        </w:rPr>
        <w:t>8</w:t>
      </w:r>
      <w:r w:rsidRPr="00DE419C">
        <w:rPr>
          <w:rFonts w:ascii="Times New Roman" w:hAnsi="Times New Roman" w:cs="Times New Roman"/>
          <w:sz w:val="24"/>
          <w:szCs w:val="24"/>
        </w:rPr>
        <w:t>.</w:t>
      </w:r>
      <w:r w:rsidR="005D0ABA" w:rsidRPr="00DE419C">
        <w:rPr>
          <w:rFonts w:ascii="Times New Roman" w:hAnsi="Times New Roman" w:cs="Times New Roman"/>
          <w:sz w:val="24"/>
          <w:szCs w:val="24"/>
        </w:rPr>
        <w:t xml:space="preserve"> </w:t>
      </w:r>
      <w:r w:rsidRPr="00DE419C">
        <w:rPr>
          <w:rFonts w:ascii="Times New Roman" w:hAnsi="Times New Roman" w:cs="Times New Roman"/>
          <w:sz w:val="24"/>
          <w:szCs w:val="24"/>
        </w:rPr>
        <w:t xml:space="preserve">Работники, не являющиеся членами Профсоюза, имеют право уполномочить </w:t>
      </w:r>
      <w:r w:rsidR="001276E2">
        <w:rPr>
          <w:rFonts w:ascii="Times New Roman" w:hAnsi="Times New Roman" w:cs="Times New Roman"/>
          <w:sz w:val="24"/>
          <w:szCs w:val="24"/>
        </w:rPr>
        <w:t xml:space="preserve">профсоюзный комитет </w:t>
      </w:r>
      <w:r w:rsidRPr="00DE419C">
        <w:rPr>
          <w:rFonts w:ascii="Times New Roman" w:hAnsi="Times New Roman" w:cs="Times New Roman"/>
          <w:sz w:val="24"/>
          <w:szCs w:val="24"/>
        </w:rPr>
        <w:t xml:space="preserve">представлять их интересы во взаимоотношениях с работодателем </w:t>
      </w:r>
      <w:r w:rsidRPr="00DE419C">
        <w:rPr>
          <w:rFonts w:ascii="Times New Roman" w:hAnsi="Times New Roman" w:cs="Times New Roman"/>
          <w:sz w:val="24"/>
          <w:szCs w:val="24"/>
        </w:rPr>
        <w:lastRenderedPageBreak/>
        <w:t>на условиях, установленных первичной профсоюзной организацией (</w:t>
      </w:r>
      <w:r w:rsidRPr="00DE419C">
        <w:rPr>
          <w:rFonts w:ascii="Times New Roman" w:hAnsi="Times New Roman" w:cs="Times New Roman"/>
          <w:i/>
          <w:sz w:val="24"/>
          <w:szCs w:val="24"/>
        </w:rPr>
        <w:t>ст. ст. 30, 31 ТК РФ</w:t>
      </w:r>
      <w:r w:rsidRPr="00DE419C">
        <w:rPr>
          <w:rFonts w:ascii="Times New Roman" w:hAnsi="Times New Roman" w:cs="Times New Roman"/>
          <w:sz w:val="24"/>
          <w:szCs w:val="24"/>
        </w:rPr>
        <w:t>).</w:t>
      </w:r>
    </w:p>
    <w:p w:rsidR="005C61AE" w:rsidRPr="00DE419C" w:rsidRDefault="005C61AE"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w:t>
      </w:r>
      <w:r w:rsidR="00FB6BED" w:rsidRPr="00DE419C">
        <w:rPr>
          <w:rFonts w:ascii="Times New Roman" w:hAnsi="Times New Roman" w:cs="Times New Roman"/>
          <w:sz w:val="24"/>
          <w:szCs w:val="24"/>
        </w:rPr>
        <w:t>9</w:t>
      </w:r>
      <w:r w:rsidRPr="00DE419C">
        <w:rPr>
          <w:rFonts w:ascii="Times New Roman" w:hAnsi="Times New Roman" w:cs="Times New Roman"/>
          <w:sz w:val="24"/>
          <w:szCs w:val="24"/>
        </w:rPr>
        <w:t>. Работодатель обязан ознакомить под роспись с текстом коллективного договора всех работников учреждения в течение 5 дней после его подписания, а также всех вновь поступающих на работу до заключения трудового договора.</w:t>
      </w:r>
    </w:p>
    <w:p w:rsidR="005C61AE" w:rsidRPr="00DE419C" w:rsidRDefault="005C61AE"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w:t>
      </w:r>
      <w:r w:rsidR="00FB6BED" w:rsidRPr="00DE419C">
        <w:rPr>
          <w:rFonts w:ascii="Times New Roman" w:hAnsi="Times New Roman" w:cs="Times New Roman"/>
          <w:sz w:val="24"/>
          <w:szCs w:val="24"/>
        </w:rPr>
        <w:t>10</w:t>
      </w:r>
      <w:r w:rsidRPr="00DE419C">
        <w:rPr>
          <w:rFonts w:ascii="Times New Roman" w:hAnsi="Times New Roman" w:cs="Times New Roman"/>
          <w:sz w:val="24"/>
          <w:szCs w:val="24"/>
        </w:rPr>
        <w:t>. Коллективный договор сохраняет свое действие в случае изменения наименования учреждения, изменения типа учреждения, а также расторжения трудового договора с директором учреждения.</w:t>
      </w:r>
    </w:p>
    <w:p w:rsidR="005C61AE" w:rsidRPr="00DE419C" w:rsidRDefault="005C61AE"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w:t>
      </w:r>
      <w:r w:rsidR="005D0ABA" w:rsidRPr="00DE419C">
        <w:rPr>
          <w:rFonts w:ascii="Times New Roman" w:hAnsi="Times New Roman" w:cs="Times New Roman"/>
          <w:sz w:val="24"/>
          <w:szCs w:val="24"/>
        </w:rPr>
        <w:t>1</w:t>
      </w:r>
      <w:r w:rsidR="00FB6BED" w:rsidRPr="00DE419C">
        <w:rPr>
          <w:rFonts w:ascii="Times New Roman" w:hAnsi="Times New Roman" w:cs="Times New Roman"/>
          <w:sz w:val="24"/>
          <w:szCs w:val="24"/>
        </w:rPr>
        <w:t>1</w:t>
      </w:r>
      <w:r w:rsidRPr="00DE419C">
        <w:rPr>
          <w:rFonts w:ascii="Times New Roman" w:hAnsi="Times New Roman" w:cs="Times New Roman"/>
          <w:sz w:val="24"/>
          <w:szCs w:val="24"/>
        </w:rPr>
        <w:t>. При реорганизации учреждения в форме преобразования, коллективный договор сохраняет свое действие в течение всего срока реорганизации.</w:t>
      </w:r>
    </w:p>
    <w:p w:rsidR="005C61AE" w:rsidRPr="00DE419C" w:rsidRDefault="005C61AE"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1.1</w:t>
      </w:r>
      <w:r w:rsidR="00FB6BED" w:rsidRPr="00DE419C">
        <w:rPr>
          <w:rFonts w:ascii="Times New Roman" w:hAnsi="Times New Roman" w:cs="Times New Roman"/>
          <w:sz w:val="24"/>
          <w:szCs w:val="24"/>
        </w:rPr>
        <w:t>2</w:t>
      </w:r>
      <w:r w:rsidRPr="00DE419C">
        <w:rPr>
          <w:rFonts w:ascii="Times New Roman" w:hAnsi="Times New Roman" w:cs="Times New Roman"/>
          <w:sz w:val="24"/>
          <w:szCs w:val="24"/>
        </w:rPr>
        <w:t>.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5C61AE" w:rsidRPr="00DE419C" w:rsidRDefault="005C61AE"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1.1</w:t>
      </w:r>
      <w:r w:rsidR="00FB6BED" w:rsidRPr="00DE419C">
        <w:rPr>
          <w:rFonts w:ascii="Times New Roman" w:hAnsi="Times New Roman" w:cs="Times New Roman"/>
          <w:sz w:val="24"/>
          <w:szCs w:val="24"/>
        </w:rPr>
        <w:t>3</w:t>
      </w:r>
      <w:r w:rsidRPr="00DE419C">
        <w:rPr>
          <w:rFonts w:ascii="Times New Roman" w:hAnsi="Times New Roman" w:cs="Times New Roman"/>
          <w:sz w:val="24"/>
          <w:szCs w:val="24"/>
        </w:rPr>
        <w:t>. При ликвидации учреждения коллективный договор сохраняет свое действие в течение всего срока проведения ликвидации.</w:t>
      </w:r>
    </w:p>
    <w:p w:rsidR="00D626B6" w:rsidRPr="00DE419C" w:rsidRDefault="00D626B6" w:rsidP="00D626B6">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1.14.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5C61AE" w:rsidRPr="00DE419C" w:rsidRDefault="005C61AE"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1.1</w:t>
      </w:r>
      <w:r w:rsidR="00D626B6" w:rsidRPr="00DE419C">
        <w:rPr>
          <w:rFonts w:ascii="Times New Roman" w:hAnsi="Times New Roman" w:cs="Times New Roman"/>
          <w:sz w:val="24"/>
          <w:szCs w:val="24"/>
        </w:rPr>
        <w:t>5</w:t>
      </w:r>
      <w:r w:rsidRPr="00DE419C">
        <w:rPr>
          <w:rFonts w:ascii="Times New Roman" w:hAnsi="Times New Roman" w:cs="Times New Roman"/>
          <w:sz w:val="24"/>
          <w:szCs w:val="24"/>
        </w:rPr>
        <w:t xml:space="preserve">. </w:t>
      </w:r>
      <w:r w:rsidR="00760DA1" w:rsidRPr="00057FBC">
        <w:rPr>
          <w:rFonts w:ascii="Times New Roman" w:hAnsi="Times New Roman" w:cs="Times New Roman"/>
          <w:sz w:val="24"/>
          <w:szCs w:val="24"/>
        </w:rP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w:t>
      </w:r>
      <w:r w:rsidR="00760DA1" w:rsidRPr="00057FBC">
        <w:rPr>
          <w:rFonts w:ascii="Times New Roman" w:hAnsi="Times New Roman" w:cs="Times New Roman"/>
          <w:i/>
          <w:sz w:val="24"/>
          <w:szCs w:val="24"/>
        </w:rPr>
        <w:t>ст</w:t>
      </w:r>
      <w:r w:rsidR="00057FBC" w:rsidRPr="00057FBC">
        <w:rPr>
          <w:rFonts w:ascii="Times New Roman" w:hAnsi="Times New Roman" w:cs="Times New Roman"/>
          <w:i/>
          <w:sz w:val="24"/>
          <w:szCs w:val="24"/>
        </w:rPr>
        <w:t>.</w:t>
      </w:r>
      <w:r w:rsidR="00760DA1" w:rsidRPr="00057FBC">
        <w:rPr>
          <w:rFonts w:ascii="Times New Roman" w:hAnsi="Times New Roman" w:cs="Times New Roman"/>
          <w:i/>
          <w:sz w:val="24"/>
          <w:szCs w:val="24"/>
        </w:rPr>
        <w:t xml:space="preserve"> 44 ТК РФ</w:t>
      </w:r>
      <w:r w:rsidR="00760DA1" w:rsidRPr="00057FBC">
        <w:rPr>
          <w:rFonts w:ascii="Times New Roman" w:hAnsi="Times New Roman" w:cs="Times New Roman"/>
          <w:sz w:val="24"/>
          <w:szCs w:val="24"/>
        </w:rPr>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sidR="00057FBC">
        <w:rPr>
          <w:rFonts w:ascii="Times New Roman" w:hAnsi="Times New Roman" w:cs="Times New Roman"/>
          <w:sz w:val="24"/>
          <w:szCs w:val="24"/>
        </w:rPr>
        <w:t xml:space="preserve"> (</w:t>
      </w:r>
      <w:r w:rsidR="00057FBC" w:rsidRPr="00DE419C">
        <w:rPr>
          <w:rFonts w:ascii="Times New Roman" w:hAnsi="Times New Roman" w:cs="Times New Roman"/>
          <w:i/>
          <w:sz w:val="24"/>
          <w:szCs w:val="24"/>
        </w:rPr>
        <w:t>ст. 8 ТК РФ</w:t>
      </w:r>
      <w:r w:rsidR="00057FBC">
        <w:rPr>
          <w:rFonts w:ascii="Times New Roman" w:hAnsi="Times New Roman" w:cs="Times New Roman"/>
          <w:i/>
          <w:sz w:val="24"/>
          <w:szCs w:val="24"/>
        </w:rPr>
        <w:t>)</w:t>
      </w:r>
    </w:p>
    <w:p w:rsidR="005C61AE" w:rsidRPr="00DE419C" w:rsidRDefault="005C61AE"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1.1</w:t>
      </w:r>
      <w:r w:rsidR="00D626B6" w:rsidRPr="00DE419C">
        <w:rPr>
          <w:rFonts w:ascii="Times New Roman" w:hAnsi="Times New Roman" w:cs="Times New Roman"/>
          <w:sz w:val="24"/>
          <w:szCs w:val="24"/>
        </w:rPr>
        <w:t>6</w:t>
      </w:r>
      <w:r w:rsidRPr="00DE419C">
        <w:rPr>
          <w:rFonts w:ascii="Times New Roman" w:hAnsi="Times New Roman" w:cs="Times New Roman"/>
          <w:sz w:val="24"/>
          <w:szCs w:val="24"/>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5C61AE" w:rsidRPr="00DE419C" w:rsidRDefault="005C61AE" w:rsidP="00FB6BED">
      <w:pPr>
        <w:spacing w:after="0" w:line="240" w:lineRule="auto"/>
        <w:ind w:firstLine="357"/>
        <w:jc w:val="both"/>
        <w:rPr>
          <w:rFonts w:ascii="Times New Roman" w:hAnsi="Times New Roman" w:cs="Times New Roman"/>
          <w:sz w:val="24"/>
          <w:szCs w:val="24"/>
        </w:rPr>
      </w:pPr>
      <w:r w:rsidRPr="00DE419C">
        <w:rPr>
          <w:rFonts w:ascii="Times New Roman" w:hAnsi="Times New Roman" w:cs="Times New Roman"/>
          <w:sz w:val="24"/>
          <w:szCs w:val="24"/>
        </w:rPr>
        <w:t>1.1</w:t>
      </w:r>
      <w:r w:rsidR="00D626B6" w:rsidRPr="00DE419C">
        <w:rPr>
          <w:rFonts w:ascii="Times New Roman" w:hAnsi="Times New Roman" w:cs="Times New Roman"/>
          <w:sz w:val="24"/>
          <w:szCs w:val="24"/>
        </w:rPr>
        <w:t>7</w:t>
      </w:r>
      <w:r w:rsidRPr="00DE419C">
        <w:rPr>
          <w:rFonts w:ascii="Times New Roman" w:hAnsi="Times New Roman" w:cs="Times New Roman"/>
          <w:sz w:val="24"/>
          <w:szCs w:val="24"/>
        </w:rPr>
        <w:t>. Все спорные вопросы по толкованию и реализации положений настоящего коллективного договора решаются сторонами</w:t>
      </w:r>
      <w:r w:rsidR="00FB6BED" w:rsidRPr="00DE419C">
        <w:rPr>
          <w:rFonts w:ascii="Times New Roman" w:hAnsi="Times New Roman" w:cs="Times New Roman"/>
          <w:sz w:val="24"/>
          <w:szCs w:val="24"/>
        </w:rPr>
        <w:t xml:space="preserve"> в рамках переговоров, </w:t>
      </w:r>
      <w:r w:rsidR="00760DA1">
        <w:rPr>
          <w:rFonts w:ascii="Times New Roman" w:hAnsi="Times New Roman" w:cs="Times New Roman"/>
          <w:sz w:val="24"/>
          <w:szCs w:val="24"/>
        </w:rPr>
        <w:t xml:space="preserve">в порядке </w:t>
      </w:r>
      <w:r w:rsidR="00FB6BED" w:rsidRPr="00DE419C">
        <w:rPr>
          <w:rFonts w:ascii="Times New Roman" w:hAnsi="Times New Roman" w:cs="Times New Roman"/>
          <w:sz w:val="24"/>
          <w:szCs w:val="24"/>
        </w:rPr>
        <w:t>п. 1.13 настоящего коллективного договора</w:t>
      </w:r>
      <w:r w:rsidRPr="00DE419C">
        <w:rPr>
          <w:rFonts w:ascii="Times New Roman" w:hAnsi="Times New Roman" w:cs="Times New Roman"/>
          <w:sz w:val="24"/>
          <w:szCs w:val="24"/>
        </w:rPr>
        <w:t>.</w:t>
      </w:r>
    </w:p>
    <w:p w:rsidR="00811D8E" w:rsidRPr="00DE419C" w:rsidRDefault="00FB6BED" w:rsidP="00057FBC">
      <w:pPr>
        <w:pStyle w:val="ConsNormal"/>
        <w:widowControl/>
        <w:ind w:firstLine="357"/>
        <w:jc w:val="both"/>
        <w:rPr>
          <w:rFonts w:ascii="Times New Roman" w:hAnsi="Times New Roman" w:cs="Times New Roman"/>
          <w:color w:val="FF0000"/>
          <w:sz w:val="24"/>
          <w:szCs w:val="24"/>
        </w:rPr>
      </w:pPr>
      <w:r w:rsidRPr="00DE419C">
        <w:rPr>
          <w:rFonts w:ascii="Times New Roman" w:hAnsi="Times New Roman" w:cs="Times New Roman"/>
          <w:sz w:val="24"/>
          <w:szCs w:val="24"/>
        </w:rPr>
        <w:t>1.1</w:t>
      </w:r>
      <w:r w:rsidR="00D626B6" w:rsidRPr="00DE419C">
        <w:rPr>
          <w:rFonts w:ascii="Times New Roman" w:hAnsi="Times New Roman" w:cs="Times New Roman"/>
          <w:sz w:val="24"/>
          <w:szCs w:val="24"/>
        </w:rPr>
        <w:t>8</w:t>
      </w:r>
      <w:r w:rsidRPr="00DE419C">
        <w:rPr>
          <w:rFonts w:ascii="Times New Roman" w:hAnsi="Times New Roman" w:cs="Times New Roman"/>
          <w:sz w:val="24"/>
          <w:szCs w:val="24"/>
        </w:rPr>
        <w:t xml:space="preserve">. </w:t>
      </w:r>
      <w:r w:rsidR="00760DA1" w:rsidRPr="00760DA1">
        <w:rPr>
          <w:rFonts w:ascii="Times New Roman" w:hAnsi="Times New Roman" w:cs="Times New Roman"/>
          <w:sz w:val="24"/>
          <w:szCs w:val="24"/>
        </w:rPr>
        <w:t>Локальные нормативные акты образовательной организации, содержащие нормы трудового права, не являющиеся приложением к коллективному договору, принимаются по согласованию с выборным органом первичной профсоюзной организации</w:t>
      </w:r>
      <w:r w:rsidR="00760DA1">
        <w:rPr>
          <w:rFonts w:ascii="Times New Roman" w:hAnsi="Times New Roman" w:cs="Times New Roman"/>
          <w:sz w:val="24"/>
          <w:szCs w:val="24"/>
        </w:rPr>
        <w:t>.</w:t>
      </w:r>
      <w:r w:rsidR="00811D8E" w:rsidRPr="00DE419C">
        <w:rPr>
          <w:rFonts w:ascii="Times New Roman" w:hAnsi="Times New Roman" w:cs="Times New Roman"/>
          <w:sz w:val="24"/>
          <w:szCs w:val="24"/>
        </w:rPr>
        <w:t xml:space="preserve"> Локальные нормативные акты не должны ухудшать положения работников по сравнению с трудовым законодательством РФ и настоящим коллективным договором</w:t>
      </w:r>
      <w:r w:rsidR="00E8032D" w:rsidRPr="00DE419C">
        <w:rPr>
          <w:rFonts w:ascii="Times New Roman" w:hAnsi="Times New Roman" w:cs="Times New Roman"/>
          <w:sz w:val="24"/>
          <w:szCs w:val="24"/>
        </w:rPr>
        <w:t xml:space="preserve"> (</w:t>
      </w:r>
      <w:r w:rsidR="00E8032D" w:rsidRPr="00DE419C">
        <w:rPr>
          <w:rFonts w:ascii="Times New Roman" w:hAnsi="Times New Roman" w:cs="Times New Roman"/>
          <w:i/>
          <w:sz w:val="24"/>
          <w:szCs w:val="24"/>
        </w:rPr>
        <w:t>ст. 8 и ст. 372 ТК РФ</w:t>
      </w:r>
      <w:r w:rsidR="00E8032D" w:rsidRPr="00DE419C">
        <w:rPr>
          <w:rFonts w:ascii="Times New Roman" w:hAnsi="Times New Roman" w:cs="Times New Roman"/>
          <w:sz w:val="24"/>
          <w:szCs w:val="24"/>
        </w:rPr>
        <w:t>)</w:t>
      </w:r>
      <w:r w:rsidR="00811D8E" w:rsidRPr="00DE419C">
        <w:rPr>
          <w:rFonts w:ascii="Times New Roman" w:hAnsi="Times New Roman" w:cs="Times New Roman"/>
          <w:sz w:val="24"/>
          <w:szCs w:val="24"/>
        </w:rPr>
        <w:t>.</w:t>
      </w:r>
    </w:p>
    <w:p w:rsidR="00057FBC" w:rsidRPr="00057FBC" w:rsidRDefault="00057FBC" w:rsidP="00057FBC">
      <w:pPr>
        <w:spacing w:after="0" w:line="240" w:lineRule="auto"/>
        <w:ind w:firstLine="357"/>
        <w:jc w:val="both"/>
        <w:rPr>
          <w:rFonts w:ascii="Times New Roman" w:eastAsia="Times New Roman" w:hAnsi="Times New Roman" w:cs="Times New Roman"/>
          <w:sz w:val="24"/>
          <w:szCs w:val="24"/>
          <w:lang w:eastAsia="ru-RU"/>
        </w:rPr>
      </w:pPr>
      <w:r w:rsidRPr="00057FBC">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9</w:t>
      </w:r>
      <w:r w:rsidRPr="00057FBC">
        <w:rPr>
          <w:rFonts w:ascii="Times New Roman" w:eastAsia="Times New Roman" w:hAnsi="Times New Roman" w:cs="Times New Roman"/>
          <w:sz w:val="24"/>
          <w:szCs w:val="24"/>
          <w:lang w:eastAsia="ru-RU"/>
        </w:rPr>
        <w:t>.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057FBC" w:rsidRPr="00057FBC" w:rsidRDefault="00057FBC" w:rsidP="00057FBC">
      <w:pPr>
        <w:autoSpaceDE w:val="0"/>
        <w:autoSpaceDN w:val="0"/>
        <w:adjustRightInd w:val="0"/>
        <w:spacing w:after="0" w:line="240" w:lineRule="auto"/>
        <w:ind w:firstLine="357"/>
        <w:jc w:val="both"/>
        <w:rPr>
          <w:rFonts w:ascii="Times New Roman" w:eastAsia="Times New Roman" w:hAnsi="Times New Roman" w:cs="Times New Roman"/>
          <w:sz w:val="24"/>
          <w:szCs w:val="24"/>
          <w:lang w:eastAsia="ru-RU"/>
        </w:rPr>
      </w:pPr>
      <w:r w:rsidRPr="00057FB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20</w:t>
      </w:r>
      <w:r w:rsidRPr="00057F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57FBC">
        <w:rPr>
          <w:rFonts w:ascii="Times New Roman" w:eastAsia="Times New Roman" w:hAnsi="Times New Roman" w:cs="Times New Roman"/>
          <w:sz w:val="24"/>
          <w:szCs w:val="24"/>
          <w:lang w:eastAsia="ru-RU"/>
        </w:rPr>
        <w:t>Работодатель обязуется обеспечивать гласность содержания и выполнения условий коллективного договора.</w:t>
      </w:r>
    </w:p>
    <w:p w:rsidR="00811D8E" w:rsidRPr="00DE419C" w:rsidRDefault="005C61AE" w:rsidP="00057FBC">
      <w:pPr>
        <w:tabs>
          <w:tab w:val="left" w:pos="1742"/>
        </w:tabs>
        <w:spacing w:after="0" w:line="240" w:lineRule="auto"/>
        <w:ind w:firstLine="360"/>
        <w:jc w:val="both"/>
        <w:rPr>
          <w:rFonts w:ascii="Times New Roman" w:hAnsi="Times New Roman" w:cs="Times New Roman"/>
          <w:sz w:val="24"/>
          <w:szCs w:val="24"/>
        </w:rPr>
      </w:pPr>
      <w:r w:rsidRPr="00DE419C">
        <w:rPr>
          <w:rFonts w:ascii="Times New Roman" w:hAnsi="Times New Roman" w:cs="Times New Roman"/>
          <w:sz w:val="24"/>
          <w:szCs w:val="24"/>
        </w:rPr>
        <w:t>1.</w:t>
      </w:r>
      <w:r w:rsidR="00057FBC">
        <w:rPr>
          <w:rFonts w:ascii="Times New Roman" w:hAnsi="Times New Roman" w:cs="Times New Roman"/>
          <w:sz w:val="24"/>
          <w:szCs w:val="24"/>
        </w:rPr>
        <w:t>21</w:t>
      </w:r>
      <w:r w:rsidRPr="00DE419C">
        <w:rPr>
          <w:rFonts w:ascii="Times New Roman" w:hAnsi="Times New Roman" w:cs="Times New Roman"/>
          <w:sz w:val="24"/>
          <w:szCs w:val="24"/>
        </w:rPr>
        <w:t>. Настоящий договор принят на 3 года, вступает в силу с момента его подписания сторонами и действует до заключения нового.</w:t>
      </w:r>
      <w:r w:rsidR="00811D8E" w:rsidRPr="00DE419C">
        <w:rPr>
          <w:rFonts w:ascii="Times New Roman" w:hAnsi="Times New Roman" w:cs="Times New Roman"/>
          <w:sz w:val="24"/>
          <w:szCs w:val="24"/>
        </w:rPr>
        <w:t xml:space="preserve"> </w:t>
      </w:r>
    </w:p>
    <w:p w:rsidR="00811D8E" w:rsidRPr="00DE419C" w:rsidRDefault="00811D8E" w:rsidP="00057FBC">
      <w:pPr>
        <w:tabs>
          <w:tab w:val="left" w:pos="1742"/>
        </w:tabs>
        <w:spacing w:after="0" w:line="240" w:lineRule="auto"/>
        <w:ind w:firstLine="360"/>
        <w:jc w:val="both"/>
        <w:rPr>
          <w:rFonts w:ascii="Times New Roman" w:hAnsi="Times New Roman" w:cs="Times New Roman"/>
          <w:sz w:val="24"/>
          <w:szCs w:val="24"/>
        </w:rPr>
      </w:pPr>
      <w:r w:rsidRPr="00DE419C">
        <w:rPr>
          <w:rFonts w:ascii="Times New Roman" w:hAnsi="Times New Roman" w:cs="Times New Roman"/>
          <w:sz w:val="24"/>
          <w:szCs w:val="24"/>
        </w:rPr>
        <w:t>1.</w:t>
      </w:r>
      <w:r w:rsidR="00D626B6" w:rsidRPr="00DE419C">
        <w:rPr>
          <w:rFonts w:ascii="Times New Roman" w:hAnsi="Times New Roman" w:cs="Times New Roman"/>
          <w:sz w:val="24"/>
          <w:szCs w:val="24"/>
        </w:rPr>
        <w:t>2</w:t>
      </w:r>
      <w:r w:rsidR="00057FBC">
        <w:rPr>
          <w:rFonts w:ascii="Times New Roman" w:hAnsi="Times New Roman" w:cs="Times New Roman"/>
          <w:sz w:val="24"/>
          <w:szCs w:val="24"/>
        </w:rPr>
        <w:t>2</w:t>
      </w:r>
      <w:r w:rsidR="00FB6BED" w:rsidRPr="00DE419C">
        <w:rPr>
          <w:rFonts w:ascii="Times New Roman" w:hAnsi="Times New Roman" w:cs="Times New Roman"/>
          <w:sz w:val="24"/>
          <w:szCs w:val="24"/>
        </w:rPr>
        <w:t xml:space="preserve">. </w:t>
      </w:r>
      <w:r w:rsidRPr="00DE419C">
        <w:rPr>
          <w:rFonts w:ascii="Times New Roman" w:hAnsi="Times New Roman" w:cs="Times New Roman"/>
          <w:sz w:val="24"/>
          <w:szCs w:val="24"/>
        </w:rPr>
        <w:t>Стороны имеют право продлить действие коллективного договора на срок до трех лет</w:t>
      </w:r>
      <w:r w:rsidR="00FB6BED" w:rsidRPr="00DE419C">
        <w:rPr>
          <w:rFonts w:ascii="Times New Roman" w:hAnsi="Times New Roman" w:cs="Times New Roman"/>
          <w:sz w:val="24"/>
          <w:szCs w:val="24"/>
        </w:rPr>
        <w:t>, о чем должны заключить дополнительное соглашение к коллективному договору</w:t>
      </w:r>
      <w:r w:rsidR="00D626B6" w:rsidRPr="00DE419C">
        <w:rPr>
          <w:rFonts w:ascii="Times New Roman" w:hAnsi="Times New Roman" w:cs="Times New Roman"/>
          <w:sz w:val="24"/>
          <w:szCs w:val="24"/>
        </w:rPr>
        <w:t xml:space="preserve"> (</w:t>
      </w:r>
      <w:r w:rsidR="00D626B6" w:rsidRPr="00DE419C">
        <w:rPr>
          <w:rFonts w:ascii="Times New Roman" w:hAnsi="Times New Roman" w:cs="Times New Roman"/>
          <w:i/>
          <w:sz w:val="24"/>
          <w:szCs w:val="24"/>
        </w:rPr>
        <w:t>ст. 43 ТК РФ</w:t>
      </w:r>
      <w:r w:rsidR="00D626B6" w:rsidRPr="00DE419C">
        <w:rPr>
          <w:rFonts w:ascii="Times New Roman" w:hAnsi="Times New Roman" w:cs="Times New Roman"/>
          <w:sz w:val="24"/>
          <w:szCs w:val="24"/>
        </w:rPr>
        <w:t>)</w:t>
      </w:r>
      <w:r w:rsidRPr="00DE419C">
        <w:rPr>
          <w:rFonts w:ascii="Times New Roman" w:hAnsi="Times New Roman" w:cs="Times New Roman"/>
          <w:sz w:val="24"/>
          <w:szCs w:val="24"/>
        </w:rPr>
        <w:t>.</w:t>
      </w:r>
    </w:p>
    <w:p w:rsidR="005C61AE" w:rsidRPr="005C61AE" w:rsidRDefault="005C61AE" w:rsidP="00CE775C">
      <w:pPr>
        <w:pStyle w:val="1"/>
      </w:pPr>
      <w:bookmarkStart w:id="2" w:name="_Toc17304062"/>
      <w:r w:rsidRPr="005C61AE">
        <w:t>II.</w:t>
      </w:r>
      <w:r w:rsidR="001A0BCD">
        <w:t>ГАРАНТИИ ПРИ</w:t>
      </w:r>
      <w:r w:rsidRPr="005C61AE">
        <w:t xml:space="preserve"> ЗАКЛЮЧЕНИ</w:t>
      </w:r>
      <w:r w:rsidR="001A0BCD">
        <w:t>И</w:t>
      </w:r>
      <w:r w:rsidRPr="005C61AE">
        <w:t>, ИЗМЕНЕНИ</w:t>
      </w:r>
      <w:r w:rsidR="001A0BCD">
        <w:t>И</w:t>
      </w:r>
      <w:r w:rsidRPr="005C61AE">
        <w:t xml:space="preserve"> И </w:t>
      </w:r>
      <w:r w:rsidR="001A0BCD">
        <w:t>РАСТОРЖЕНИИ</w:t>
      </w:r>
      <w:r w:rsidRPr="005C61AE">
        <w:t xml:space="preserve"> ТРУДОВОГО ДОГОВОРА</w:t>
      </w:r>
      <w:bookmarkEnd w:id="2"/>
    </w:p>
    <w:p w:rsidR="005C61AE" w:rsidRPr="001772D7" w:rsidRDefault="00C854EB" w:rsidP="0058251E">
      <w:pPr>
        <w:spacing w:after="0" w:line="240" w:lineRule="auto"/>
        <w:jc w:val="both"/>
        <w:rPr>
          <w:rFonts w:ascii="Times New Roman" w:hAnsi="Times New Roman" w:cs="Times New Roman"/>
          <w:sz w:val="24"/>
          <w:szCs w:val="24"/>
        </w:rPr>
      </w:pPr>
      <w:r w:rsidRPr="0058251E">
        <w:rPr>
          <w:rFonts w:ascii="Times New Roman" w:hAnsi="Times New Roman" w:cs="Times New Roman"/>
          <w:sz w:val="24"/>
          <w:szCs w:val="24"/>
        </w:rPr>
        <w:tab/>
      </w:r>
      <w:r w:rsidR="005C61AE" w:rsidRPr="0058251E">
        <w:rPr>
          <w:rFonts w:ascii="Times New Roman" w:hAnsi="Times New Roman" w:cs="Times New Roman"/>
          <w:sz w:val="24"/>
          <w:szCs w:val="24"/>
        </w:rPr>
        <w:t xml:space="preserve">2.1. Содержание трудового договора, порядок его заключения, изменения и расторжения </w:t>
      </w:r>
      <w:r w:rsidR="005C61AE" w:rsidRPr="001772D7">
        <w:rPr>
          <w:rFonts w:ascii="Times New Roman" w:hAnsi="Times New Roman" w:cs="Times New Roman"/>
          <w:sz w:val="24"/>
          <w:szCs w:val="24"/>
        </w:rPr>
        <w:t xml:space="preserve">определяются в соответствии с </w:t>
      </w:r>
      <w:r w:rsidR="0030016F">
        <w:rPr>
          <w:rFonts w:ascii="Times New Roman" w:hAnsi="Times New Roman" w:cs="Times New Roman"/>
          <w:sz w:val="24"/>
          <w:szCs w:val="24"/>
        </w:rPr>
        <w:t>Трудовым кодексом</w:t>
      </w:r>
      <w:r w:rsidR="005C61AE" w:rsidRPr="001772D7">
        <w:rPr>
          <w:rFonts w:ascii="Times New Roman" w:hAnsi="Times New Roman" w:cs="Times New Roman"/>
          <w:sz w:val="24"/>
          <w:szCs w:val="24"/>
        </w:rPr>
        <w:t xml:space="preserve">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5C61AE" w:rsidRPr="001772D7" w:rsidRDefault="005C61AE" w:rsidP="0058251E">
      <w:pPr>
        <w:spacing w:after="0" w:line="240" w:lineRule="auto"/>
        <w:ind w:firstLine="360"/>
        <w:jc w:val="both"/>
        <w:rPr>
          <w:rFonts w:ascii="Times New Roman" w:hAnsi="Times New Roman" w:cs="Times New Roman"/>
          <w:sz w:val="24"/>
          <w:szCs w:val="24"/>
        </w:rPr>
      </w:pPr>
      <w:r w:rsidRPr="001772D7">
        <w:rPr>
          <w:rFonts w:ascii="Times New Roman" w:hAnsi="Times New Roman" w:cs="Times New Roman"/>
          <w:sz w:val="24"/>
          <w:szCs w:val="24"/>
        </w:rPr>
        <w:t>2. 2. При приеме на работу требуется соблюдение следующих условий:</w:t>
      </w:r>
    </w:p>
    <w:p w:rsidR="005C61AE" w:rsidRPr="001772D7" w:rsidRDefault="005C61AE" w:rsidP="00B90FE6">
      <w:pPr>
        <w:pStyle w:val="a3"/>
        <w:numPr>
          <w:ilvl w:val="0"/>
          <w:numId w:val="3"/>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lastRenderedPageBreak/>
        <w:t>заключение трудового договора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5C61AE" w:rsidRPr="001772D7" w:rsidRDefault="005C61AE" w:rsidP="00B90FE6">
      <w:pPr>
        <w:pStyle w:val="a3"/>
        <w:numPr>
          <w:ilvl w:val="0"/>
          <w:numId w:val="3"/>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издание приказа (распоряжения), о приеме на работу, который объявляется работнику под роспись (в трехдневный срок со дня фактического начала работы);</w:t>
      </w:r>
    </w:p>
    <w:p w:rsidR="005C61AE" w:rsidRPr="001772D7" w:rsidRDefault="005C61AE" w:rsidP="00B90FE6">
      <w:pPr>
        <w:pStyle w:val="a3"/>
        <w:numPr>
          <w:ilvl w:val="0"/>
          <w:numId w:val="3"/>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 xml:space="preserve">до подписания трудового договора работодатель обязан ознакомить работника под роспись </w:t>
      </w:r>
      <w:r w:rsidR="0097423B" w:rsidRPr="0097423B">
        <w:rPr>
          <w:rFonts w:ascii="Times New Roman" w:hAnsi="Times New Roman" w:cs="Times New Roman"/>
          <w:sz w:val="24"/>
          <w:szCs w:val="24"/>
        </w:rPr>
        <w:t>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r w:rsidRPr="001772D7">
        <w:rPr>
          <w:rFonts w:ascii="Times New Roman" w:hAnsi="Times New Roman" w:cs="Times New Roman"/>
          <w:sz w:val="24"/>
          <w:szCs w:val="24"/>
        </w:rPr>
        <w:t>.</w:t>
      </w:r>
    </w:p>
    <w:p w:rsidR="005C61AE" w:rsidRPr="001772D7" w:rsidRDefault="0058251E" w:rsidP="0058251E">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2.2.1. </w:t>
      </w:r>
      <w:r w:rsidR="005C61AE" w:rsidRPr="001772D7">
        <w:rPr>
          <w:rFonts w:ascii="Times New Roman" w:hAnsi="Times New Roman" w:cs="Times New Roman"/>
          <w:sz w:val="24"/>
          <w:szCs w:val="24"/>
        </w:rPr>
        <w:t>При фактическом допущении работника к работе с ведома или по поручению работодателя, трудовой договор, не оформленный в письменной форме, считается заключенным, а работодатель обязан оформить с ним трудовой договор в письменной форме не позднее трех рабочих дней со дня фактического допущения к работе.</w:t>
      </w:r>
    </w:p>
    <w:p w:rsidR="005C61AE" w:rsidRPr="001772D7" w:rsidRDefault="00C854EB"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2.3. Трудовой договор с работниками образовательного учреждения заключается на неопределенный срок</w:t>
      </w:r>
      <w:r w:rsidR="00A82D71" w:rsidRPr="001772D7">
        <w:rPr>
          <w:rFonts w:ascii="Times New Roman" w:hAnsi="Times New Roman" w:cs="Times New Roman"/>
          <w:sz w:val="24"/>
          <w:szCs w:val="24"/>
        </w:rPr>
        <w:t xml:space="preserve"> (</w:t>
      </w:r>
      <w:r w:rsidR="00A82D71" w:rsidRPr="001772D7">
        <w:rPr>
          <w:rFonts w:ascii="Times New Roman" w:hAnsi="Times New Roman" w:cs="Times New Roman"/>
          <w:i/>
          <w:sz w:val="24"/>
          <w:szCs w:val="24"/>
        </w:rPr>
        <w:t>ст. 58 ТК РФ</w:t>
      </w:r>
      <w:r w:rsidR="00A82D71" w:rsidRPr="001772D7">
        <w:rPr>
          <w:rFonts w:ascii="Times New Roman" w:hAnsi="Times New Roman" w:cs="Times New Roman"/>
          <w:sz w:val="24"/>
          <w:szCs w:val="24"/>
        </w:rPr>
        <w:t>)</w:t>
      </w:r>
      <w:r w:rsidR="005C61AE" w:rsidRPr="001772D7">
        <w:rPr>
          <w:rFonts w:ascii="Times New Roman" w:hAnsi="Times New Roman" w:cs="Times New Roman"/>
          <w:sz w:val="24"/>
          <w:szCs w:val="24"/>
        </w:rPr>
        <w:t>, за исключением случаев</w:t>
      </w:r>
      <w:r w:rsidRPr="001772D7">
        <w:rPr>
          <w:rFonts w:ascii="Times New Roman" w:hAnsi="Times New Roman" w:cs="Times New Roman"/>
          <w:sz w:val="24"/>
          <w:szCs w:val="24"/>
        </w:rPr>
        <w:t>,</w:t>
      </w:r>
      <w:r w:rsidR="005C61AE" w:rsidRPr="001772D7">
        <w:rPr>
          <w:rFonts w:ascii="Times New Roman" w:hAnsi="Times New Roman" w:cs="Times New Roman"/>
          <w:sz w:val="24"/>
          <w:szCs w:val="24"/>
        </w:rPr>
        <w:t xml:space="preserve"> предусмотренных в </w:t>
      </w:r>
      <w:r w:rsidR="005C61AE" w:rsidRPr="001772D7">
        <w:rPr>
          <w:rFonts w:ascii="Times New Roman" w:hAnsi="Times New Roman" w:cs="Times New Roman"/>
          <w:i/>
          <w:sz w:val="24"/>
          <w:szCs w:val="24"/>
        </w:rPr>
        <w:t>ч.1 ст. 59 ТК РФ</w:t>
      </w:r>
      <w:r w:rsidR="005C61AE" w:rsidRPr="001772D7">
        <w:rPr>
          <w:rFonts w:ascii="Times New Roman" w:hAnsi="Times New Roman" w:cs="Times New Roman"/>
          <w:sz w:val="24"/>
          <w:szCs w:val="24"/>
        </w:rPr>
        <w:t>.</w:t>
      </w:r>
    </w:p>
    <w:p w:rsidR="00525E53" w:rsidRPr="001772D7" w:rsidRDefault="00525E53" w:rsidP="0058251E">
      <w:pPr>
        <w:pStyle w:val="3"/>
        <w:ind w:firstLine="357"/>
        <w:rPr>
          <w:rFonts w:eastAsiaTheme="minorHAnsi"/>
          <w:sz w:val="24"/>
          <w:szCs w:val="24"/>
          <w:lang w:eastAsia="en-US"/>
        </w:rPr>
      </w:pPr>
      <w:r w:rsidRPr="001772D7">
        <w:rPr>
          <w:rFonts w:eastAsiaTheme="minorHAnsi"/>
          <w:sz w:val="24"/>
          <w:szCs w:val="24"/>
          <w:lang w:eastAsia="en-US"/>
        </w:rPr>
        <w:t>2.3.1. Если в трудовом договоре не оговорен срок его действия, то договор считается заключённый на неопределённый срок.</w:t>
      </w:r>
    </w:p>
    <w:p w:rsidR="005C61AE" w:rsidRPr="001772D7" w:rsidRDefault="00C854EB"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 xml:space="preserve">2.4. </w:t>
      </w:r>
      <w:r w:rsidR="004F3AEA" w:rsidRPr="001772D7">
        <w:rPr>
          <w:rFonts w:ascii="Times New Roman" w:hAnsi="Times New Roman" w:cs="Times New Roman"/>
          <w:sz w:val="24"/>
          <w:szCs w:val="24"/>
        </w:rPr>
        <w:t xml:space="preserve">При </w:t>
      </w:r>
      <w:r w:rsidR="005C61AE" w:rsidRPr="001772D7">
        <w:rPr>
          <w:rFonts w:ascii="Times New Roman" w:hAnsi="Times New Roman" w:cs="Times New Roman"/>
          <w:sz w:val="24"/>
          <w:szCs w:val="24"/>
        </w:rPr>
        <w:t>заключени</w:t>
      </w:r>
      <w:r w:rsidR="004F3AEA" w:rsidRPr="001772D7">
        <w:rPr>
          <w:rFonts w:ascii="Times New Roman" w:hAnsi="Times New Roman" w:cs="Times New Roman"/>
          <w:sz w:val="24"/>
          <w:szCs w:val="24"/>
        </w:rPr>
        <w:t>и</w:t>
      </w:r>
      <w:r w:rsidR="005C61AE" w:rsidRPr="001772D7">
        <w:rPr>
          <w:rFonts w:ascii="Times New Roman" w:hAnsi="Times New Roman" w:cs="Times New Roman"/>
          <w:sz w:val="24"/>
          <w:szCs w:val="24"/>
        </w:rPr>
        <w:t xml:space="preserve"> </w:t>
      </w:r>
      <w:r w:rsidR="004F3AEA" w:rsidRPr="001772D7">
        <w:rPr>
          <w:rFonts w:ascii="Times New Roman" w:hAnsi="Times New Roman" w:cs="Times New Roman"/>
          <w:sz w:val="24"/>
          <w:szCs w:val="24"/>
        </w:rPr>
        <w:t xml:space="preserve">срочного </w:t>
      </w:r>
      <w:r w:rsidR="005C61AE" w:rsidRPr="001772D7">
        <w:rPr>
          <w:rFonts w:ascii="Times New Roman" w:hAnsi="Times New Roman" w:cs="Times New Roman"/>
          <w:sz w:val="24"/>
          <w:szCs w:val="24"/>
        </w:rPr>
        <w:t xml:space="preserve">трудового договора </w:t>
      </w:r>
      <w:r w:rsidR="004F3AEA" w:rsidRPr="001772D7">
        <w:rPr>
          <w:rFonts w:ascii="Times New Roman" w:hAnsi="Times New Roman" w:cs="Times New Roman"/>
          <w:sz w:val="24"/>
          <w:szCs w:val="24"/>
        </w:rPr>
        <w:t xml:space="preserve">по соглашению сторон </w:t>
      </w:r>
      <w:r w:rsidR="005C61AE" w:rsidRPr="001772D7">
        <w:rPr>
          <w:rFonts w:ascii="Times New Roman" w:hAnsi="Times New Roman" w:cs="Times New Roman"/>
          <w:sz w:val="24"/>
          <w:szCs w:val="24"/>
        </w:rPr>
        <w:t xml:space="preserve">учитывается мнение </w:t>
      </w:r>
      <w:r w:rsidR="00A82D71" w:rsidRPr="001772D7">
        <w:rPr>
          <w:rFonts w:ascii="Times New Roman" w:hAnsi="Times New Roman" w:cs="Times New Roman"/>
          <w:sz w:val="24"/>
          <w:szCs w:val="24"/>
        </w:rPr>
        <w:t>профсоюзного комитета</w:t>
      </w:r>
      <w:r w:rsidR="005C61AE" w:rsidRPr="001772D7">
        <w:rPr>
          <w:rFonts w:ascii="Times New Roman" w:hAnsi="Times New Roman" w:cs="Times New Roman"/>
          <w:sz w:val="24"/>
          <w:szCs w:val="24"/>
        </w:rPr>
        <w:t xml:space="preserve"> учреждения в отношении:</w:t>
      </w:r>
    </w:p>
    <w:p w:rsidR="005C61AE" w:rsidRPr="001772D7" w:rsidRDefault="00781667" w:rsidP="00B90FE6">
      <w:pPr>
        <w:pStyle w:val="a3"/>
        <w:numPr>
          <w:ilvl w:val="0"/>
          <w:numId w:val="4"/>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лиц, получающих образование по очной форме обучения</w:t>
      </w:r>
      <w:r w:rsidR="005C61AE" w:rsidRPr="001772D7">
        <w:rPr>
          <w:rFonts w:ascii="Times New Roman" w:hAnsi="Times New Roman" w:cs="Times New Roman"/>
          <w:sz w:val="24"/>
          <w:szCs w:val="24"/>
        </w:rPr>
        <w:t>;</w:t>
      </w:r>
    </w:p>
    <w:p w:rsidR="005C61AE" w:rsidRPr="001772D7" w:rsidRDefault="004F3AEA" w:rsidP="00B90FE6">
      <w:pPr>
        <w:pStyle w:val="a3"/>
        <w:numPr>
          <w:ilvl w:val="0"/>
          <w:numId w:val="4"/>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лиц, р</w:t>
      </w:r>
      <w:r w:rsidR="005C61AE" w:rsidRPr="001772D7">
        <w:rPr>
          <w:rFonts w:ascii="Times New Roman" w:hAnsi="Times New Roman" w:cs="Times New Roman"/>
          <w:sz w:val="24"/>
          <w:szCs w:val="24"/>
        </w:rPr>
        <w:t>аботающи</w:t>
      </w:r>
      <w:r w:rsidRPr="001772D7">
        <w:rPr>
          <w:rFonts w:ascii="Times New Roman" w:hAnsi="Times New Roman" w:cs="Times New Roman"/>
          <w:sz w:val="24"/>
          <w:szCs w:val="24"/>
        </w:rPr>
        <w:t>х</w:t>
      </w:r>
      <w:r w:rsidR="005C61AE" w:rsidRPr="001772D7">
        <w:rPr>
          <w:rFonts w:ascii="Times New Roman" w:hAnsi="Times New Roman" w:cs="Times New Roman"/>
          <w:sz w:val="24"/>
          <w:szCs w:val="24"/>
        </w:rPr>
        <w:t xml:space="preserve"> в данной организации по совместительству;</w:t>
      </w:r>
    </w:p>
    <w:p w:rsidR="005C61AE" w:rsidRPr="001772D7" w:rsidRDefault="004F3AEA" w:rsidP="00B90FE6">
      <w:pPr>
        <w:pStyle w:val="a3"/>
        <w:numPr>
          <w:ilvl w:val="0"/>
          <w:numId w:val="4"/>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лиц, являющихся пенсионерами по возрасту, а также с лиц,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w:t>
      </w:r>
      <w:r w:rsidR="00781667" w:rsidRPr="001772D7">
        <w:rPr>
          <w:rFonts w:ascii="Times New Roman" w:hAnsi="Times New Roman" w:cs="Times New Roman"/>
          <w:sz w:val="24"/>
          <w:szCs w:val="24"/>
        </w:rPr>
        <w:t>;</w:t>
      </w:r>
      <w:r w:rsidRPr="001772D7">
        <w:rPr>
          <w:rFonts w:ascii="Times New Roman" w:hAnsi="Times New Roman" w:cs="Times New Roman"/>
          <w:sz w:val="24"/>
          <w:szCs w:val="24"/>
        </w:rPr>
        <w:t xml:space="preserve"> Российской Федерации, разрешена работа исключительно временного характера;</w:t>
      </w:r>
    </w:p>
    <w:p w:rsidR="004F3AEA" w:rsidRPr="001772D7" w:rsidRDefault="004F3AEA" w:rsidP="00B90FE6">
      <w:pPr>
        <w:pStyle w:val="a3"/>
        <w:numPr>
          <w:ilvl w:val="0"/>
          <w:numId w:val="4"/>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 xml:space="preserve">руководителей, заместителей руководителей, </w:t>
      </w:r>
      <w:r w:rsidR="00781667" w:rsidRPr="001772D7">
        <w:rPr>
          <w:rFonts w:ascii="Times New Roman" w:hAnsi="Times New Roman" w:cs="Times New Roman"/>
          <w:sz w:val="24"/>
          <w:szCs w:val="24"/>
        </w:rPr>
        <w:t>главных</w:t>
      </w:r>
      <w:r w:rsidRPr="001772D7">
        <w:rPr>
          <w:rFonts w:ascii="Times New Roman" w:hAnsi="Times New Roman" w:cs="Times New Roman"/>
          <w:sz w:val="24"/>
          <w:szCs w:val="24"/>
        </w:rPr>
        <w:t xml:space="preserve"> бухгалтер</w:t>
      </w:r>
      <w:r w:rsidR="00781667" w:rsidRPr="001772D7">
        <w:rPr>
          <w:rFonts w:ascii="Times New Roman" w:hAnsi="Times New Roman" w:cs="Times New Roman"/>
          <w:sz w:val="24"/>
          <w:szCs w:val="24"/>
        </w:rPr>
        <w:t>ов.</w:t>
      </w:r>
    </w:p>
    <w:p w:rsidR="004F3AEA" w:rsidRPr="001772D7" w:rsidRDefault="004F3AEA" w:rsidP="0058251E">
      <w:pPr>
        <w:pStyle w:val="ConsPlusNormal"/>
        <w:ind w:firstLine="357"/>
        <w:jc w:val="both"/>
        <w:rPr>
          <w:rFonts w:ascii="Times New Roman" w:hAnsi="Times New Roman" w:cs="Times New Roman"/>
          <w:kern w:val="0"/>
          <w:sz w:val="24"/>
          <w:szCs w:val="24"/>
          <w:lang w:eastAsia="ru-RU"/>
        </w:rPr>
      </w:pPr>
      <w:r w:rsidRPr="001772D7">
        <w:rPr>
          <w:rFonts w:ascii="Times New Roman" w:hAnsi="Times New Roman" w:cs="Times New Roman"/>
          <w:sz w:val="24"/>
          <w:szCs w:val="24"/>
        </w:rPr>
        <w:t>2.</w:t>
      </w:r>
      <w:r w:rsidR="0058251E" w:rsidRPr="001772D7">
        <w:rPr>
          <w:rFonts w:ascii="Times New Roman" w:hAnsi="Times New Roman" w:cs="Times New Roman"/>
          <w:sz w:val="24"/>
          <w:szCs w:val="24"/>
        </w:rPr>
        <w:t>5.</w:t>
      </w:r>
      <w:r w:rsidRPr="001772D7">
        <w:rPr>
          <w:rFonts w:ascii="Times New Roman" w:hAnsi="Times New Roman" w:cs="Times New Roman"/>
          <w:sz w:val="24"/>
          <w:szCs w:val="24"/>
        </w:rPr>
        <w:tab/>
        <w:t xml:space="preserve">Включать в трудовой договор обязательные условия, указанные в </w:t>
      </w:r>
      <w:r w:rsidRPr="0030016F">
        <w:rPr>
          <w:rFonts w:ascii="Times New Roman" w:hAnsi="Times New Roman" w:cs="Times New Roman"/>
          <w:i/>
          <w:sz w:val="24"/>
          <w:szCs w:val="24"/>
        </w:rPr>
        <w:t>ст</w:t>
      </w:r>
      <w:r w:rsidR="0030016F" w:rsidRPr="0030016F">
        <w:rPr>
          <w:rFonts w:ascii="Times New Roman" w:hAnsi="Times New Roman" w:cs="Times New Roman"/>
          <w:i/>
          <w:sz w:val="24"/>
          <w:szCs w:val="24"/>
        </w:rPr>
        <w:t>.</w:t>
      </w:r>
      <w:r w:rsidRPr="0030016F">
        <w:rPr>
          <w:rFonts w:ascii="Times New Roman" w:hAnsi="Times New Roman" w:cs="Times New Roman"/>
          <w:i/>
          <w:sz w:val="24"/>
          <w:szCs w:val="24"/>
        </w:rPr>
        <w:t xml:space="preserve"> 57 ТК РФ</w:t>
      </w:r>
      <w:r w:rsidRPr="001772D7">
        <w:rPr>
          <w:rFonts w:ascii="Times New Roman" w:hAnsi="Times New Roman" w:cs="Times New Roman"/>
          <w:sz w:val="24"/>
          <w:szCs w:val="24"/>
        </w:rPr>
        <w:t xml:space="preserve">, конкретизируя должностные обязанности работника, объём </w:t>
      </w:r>
      <w:r w:rsidR="008E7AD7">
        <w:rPr>
          <w:rFonts w:ascii="Times New Roman" w:hAnsi="Times New Roman" w:cs="Times New Roman"/>
          <w:sz w:val="24"/>
          <w:szCs w:val="24"/>
        </w:rPr>
        <w:t>педагогической работы</w:t>
      </w:r>
      <w:r w:rsidRPr="001772D7">
        <w:rPr>
          <w:rFonts w:ascii="Times New Roman" w:hAnsi="Times New Roman" w:cs="Times New Roman"/>
          <w:sz w:val="24"/>
          <w:szCs w:val="24"/>
        </w:rPr>
        <w:t xml:space="preserve">, режим и продолжительность рабочего времени, </w:t>
      </w:r>
      <w:r w:rsidRPr="001772D7">
        <w:rPr>
          <w:rFonts w:ascii="Times New Roman" w:hAnsi="Times New Roman" w:cs="Times New Roman"/>
          <w:kern w:val="0"/>
          <w:sz w:val="24"/>
          <w:szCs w:val="24"/>
          <w:lang w:eastAsia="ru-RU"/>
        </w:rPr>
        <w:t>условия оплаты труда (в том числе размер тарифной ставки или оклада (должностного оклада) работника, доплаты, надбавки и поощрительные выплаты), показатели и критерии оценки эффективности деятельности для назначения стимулирующих выплат (</w:t>
      </w:r>
      <w:r w:rsidRPr="001772D7">
        <w:rPr>
          <w:rFonts w:ascii="Times New Roman" w:hAnsi="Times New Roman" w:cs="Times New Roman"/>
          <w:sz w:val="24"/>
          <w:szCs w:val="24"/>
        </w:rPr>
        <w:t>ссылку на локальный нормативный акт, регулирующий порядок осуществления выплат стимулирующего характера), а также меры социальной поддержки.</w:t>
      </w:r>
    </w:p>
    <w:p w:rsidR="004F3AEA" w:rsidRPr="001772D7" w:rsidRDefault="004F3AEA"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6C7A68" w:rsidRPr="001772D7" w:rsidRDefault="006C7A68" w:rsidP="0058251E">
      <w:pPr>
        <w:pStyle w:val="ConsNormal"/>
        <w:widowControl/>
        <w:ind w:firstLine="357"/>
        <w:jc w:val="both"/>
        <w:rPr>
          <w:rFonts w:ascii="Times New Roman" w:eastAsiaTheme="minorHAnsi" w:hAnsi="Times New Roman" w:cs="Times New Roman"/>
          <w:sz w:val="24"/>
          <w:szCs w:val="24"/>
          <w:lang w:eastAsia="en-US"/>
        </w:rPr>
      </w:pPr>
      <w:r w:rsidRPr="001772D7">
        <w:rPr>
          <w:rFonts w:ascii="Times New Roman" w:eastAsiaTheme="minorHAnsi" w:hAnsi="Times New Roman" w:cs="Times New Roman"/>
          <w:sz w:val="24"/>
          <w:szCs w:val="24"/>
          <w:lang w:eastAsia="en-US"/>
        </w:rPr>
        <w:t>2.6. В трудовом договоре, заключаемом с Работником, могут предусматриваться условия об обязанности Работника отработать после обучения не менее установленного договором срока, если обучение производилось за счет средств Работодателя, а также иные условия, не ухудшающие положения Работника.</w:t>
      </w:r>
    </w:p>
    <w:p w:rsidR="004F3AEA" w:rsidRPr="001772D7" w:rsidRDefault="006C7A68" w:rsidP="0058251E">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2.7. 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w:t>
      </w:r>
      <w:r w:rsidRPr="001772D7">
        <w:rPr>
          <w:rFonts w:ascii="Times New Roman" w:hAnsi="Times New Roman" w:cs="Times New Roman"/>
          <w:sz w:val="24"/>
          <w:szCs w:val="24"/>
        </w:rPr>
        <w:lastRenderedPageBreak/>
        <w:t>обусловленной трудовым договором, без письменного согласия Работника и заранее оговоренных условий оплаты дополнительного труда.</w:t>
      </w:r>
    </w:p>
    <w:p w:rsidR="005C61AE" w:rsidRDefault="005C61AE" w:rsidP="0058251E">
      <w:pPr>
        <w:spacing w:after="0" w:line="240" w:lineRule="auto"/>
        <w:ind w:firstLine="360"/>
        <w:jc w:val="both"/>
        <w:rPr>
          <w:rFonts w:ascii="Times New Roman" w:hAnsi="Times New Roman" w:cs="Times New Roman"/>
          <w:sz w:val="24"/>
          <w:szCs w:val="24"/>
        </w:rPr>
      </w:pPr>
      <w:r w:rsidRPr="001772D7">
        <w:rPr>
          <w:rFonts w:ascii="Times New Roman" w:hAnsi="Times New Roman" w:cs="Times New Roman"/>
          <w:sz w:val="24"/>
          <w:szCs w:val="24"/>
        </w:rPr>
        <w:t>2.</w:t>
      </w:r>
      <w:r w:rsidR="0058251E" w:rsidRPr="001772D7">
        <w:rPr>
          <w:rFonts w:ascii="Times New Roman" w:hAnsi="Times New Roman" w:cs="Times New Roman"/>
          <w:sz w:val="24"/>
          <w:szCs w:val="24"/>
        </w:rPr>
        <w:t>8</w:t>
      </w:r>
      <w:r w:rsidRPr="001772D7">
        <w:rPr>
          <w:rFonts w:ascii="Times New Roman" w:hAnsi="Times New Roman" w:cs="Times New Roman"/>
          <w:sz w:val="24"/>
          <w:szCs w:val="24"/>
        </w:rPr>
        <w:t xml:space="preserve">. </w:t>
      </w:r>
      <w:r w:rsidR="001276E2" w:rsidRPr="001772D7">
        <w:rPr>
          <w:rFonts w:ascii="Times New Roman" w:hAnsi="Times New Roman" w:cs="Times New Roman"/>
          <w:sz w:val="24"/>
          <w:szCs w:val="24"/>
        </w:rPr>
        <w:t xml:space="preserve">Профсоюзный комитет </w:t>
      </w:r>
      <w:r w:rsidRPr="001772D7">
        <w:rPr>
          <w:rFonts w:ascii="Times New Roman" w:hAnsi="Times New Roman" w:cs="Times New Roman"/>
          <w:sz w:val="24"/>
          <w:szCs w:val="24"/>
        </w:rPr>
        <w:t>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определенный срок (</w:t>
      </w:r>
      <w:r w:rsidRPr="001772D7">
        <w:rPr>
          <w:rFonts w:ascii="Times New Roman" w:hAnsi="Times New Roman" w:cs="Times New Roman"/>
          <w:i/>
          <w:sz w:val="24"/>
          <w:szCs w:val="24"/>
        </w:rPr>
        <w:t>ч.5, ст. 58 ТКРФ</w:t>
      </w:r>
      <w:r w:rsidRPr="001772D7">
        <w:rPr>
          <w:rFonts w:ascii="Times New Roman" w:hAnsi="Times New Roman" w:cs="Times New Roman"/>
          <w:sz w:val="24"/>
          <w:szCs w:val="24"/>
        </w:rPr>
        <w:t>).</w:t>
      </w:r>
    </w:p>
    <w:p w:rsidR="001276E2" w:rsidRDefault="005C61AE" w:rsidP="0058251E">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58251E" w:rsidRPr="001772D7">
        <w:rPr>
          <w:rFonts w:ascii="Times New Roman" w:hAnsi="Times New Roman" w:cs="Times New Roman"/>
          <w:sz w:val="24"/>
          <w:szCs w:val="24"/>
        </w:rPr>
        <w:t>9</w:t>
      </w:r>
      <w:r w:rsidRPr="001772D7">
        <w:rPr>
          <w:rFonts w:ascii="Times New Roman" w:hAnsi="Times New Roman" w:cs="Times New Roman"/>
          <w:sz w:val="24"/>
          <w:szCs w:val="24"/>
        </w:rPr>
        <w:t>. При приеме на ра</w:t>
      </w:r>
      <w:r w:rsidR="001276E2" w:rsidRPr="001772D7">
        <w:rPr>
          <w:rFonts w:ascii="Times New Roman" w:hAnsi="Times New Roman" w:cs="Times New Roman"/>
          <w:sz w:val="24"/>
          <w:szCs w:val="24"/>
        </w:rPr>
        <w:t>боту педагогических работников не устанавливать испытание педагогическим работникам, имеющим действующую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w:t>
      </w:r>
    </w:p>
    <w:p w:rsidR="00181565" w:rsidRPr="00181565" w:rsidRDefault="00181565" w:rsidP="00181565">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2.9.1. </w:t>
      </w:r>
      <w:r w:rsidRPr="00181565">
        <w:rPr>
          <w:rFonts w:ascii="Times New Roman" w:hAnsi="Times New Roman" w:cs="Times New Roman"/>
          <w:sz w:val="24"/>
          <w:szCs w:val="24"/>
        </w:rPr>
        <w:t>Испытание при приеме на работу не устанавливается для</w:t>
      </w:r>
      <w:r>
        <w:rPr>
          <w:rFonts w:ascii="Times New Roman" w:hAnsi="Times New Roman" w:cs="Times New Roman"/>
          <w:sz w:val="24"/>
          <w:szCs w:val="24"/>
        </w:rPr>
        <w:t xml:space="preserve"> (</w:t>
      </w:r>
      <w:r w:rsidRPr="00181565">
        <w:rPr>
          <w:rFonts w:ascii="Times New Roman" w:hAnsi="Times New Roman" w:cs="Times New Roman"/>
          <w:i/>
          <w:sz w:val="24"/>
          <w:szCs w:val="24"/>
        </w:rPr>
        <w:t>ст. 70 ТК РФ</w:t>
      </w:r>
      <w:r>
        <w:rPr>
          <w:rFonts w:ascii="Times New Roman" w:hAnsi="Times New Roman" w:cs="Times New Roman"/>
          <w:sz w:val="24"/>
          <w:szCs w:val="24"/>
        </w:rPr>
        <w:t>)</w:t>
      </w:r>
      <w:r w:rsidRPr="00181565">
        <w:rPr>
          <w:rFonts w:ascii="Times New Roman" w:hAnsi="Times New Roman" w:cs="Times New Roman"/>
          <w:sz w:val="24"/>
          <w:szCs w:val="24"/>
        </w:rPr>
        <w:t>:</w:t>
      </w:r>
    </w:p>
    <w:p w:rsidR="00181565" w:rsidRPr="00181565" w:rsidRDefault="00181565" w:rsidP="00181565">
      <w:pPr>
        <w:pStyle w:val="a3"/>
        <w:numPr>
          <w:ilvl w:val="0"/>
          <w:numId w:val="38"/>
        </w:numPr>
        <w:spacing w:after="0" w:line="240" w:lineRule="auto"/>
        <w:jc w:val="both"/>
        <w:rPr>
          <w:rFonts w:ascii="Times New Roman" w:hAnsi="Times New Roman" w:cs="Times New Roman"/>
          <w:sz w:val="24"/>
          <w:szCs w:val="24"/>
        </w:rPr>
      </w:pPr>
      <w:r w:rsidRPr="00181565">
        <w:rPr>
          <w:rFonts w:ascii="Times New Roman" w:hAnsi="Times New Roman" w:cs="Times New Roman"/>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81565" w:rsidRPr="00181565" w:rsidRDefault="00181565" w:rsidP="00181565">
      <w:pPr>
        <w:pStyle w:val="a3"/>
        <w:numPr>
          <w:ilvl w:val="0"/>
          <w:numId w:val="38"/>
        </w:numPr>
        <w:spacing w:after="0" w:line="240" w:lineRule="auto"/>
        <w:jc w:val="both"/>
        <w:rPr>
          <w:rFonts w:ascii="Times New Roman" w:hAnsi="Times New Roman" w:cs="Times New Roman"/>
          <w:sz w:val="24"/>
          <w:szCs w:val="24"/>
        </w:rPr>
      </w:pPr>
      <w:r w:rsidRPr="00181565">
        <w:rPr>
          <w:rFonts w:ascii="Times New Roman" w:hAnsi="Times New Roman" w:cs="Times New Roman"/>
          <w:sz w:val="24"/>
          <w:szCs w:val="24"/>
        </w:rPr>
        <w:t>беременных женщин и женщин, имеющих детей в возрасте до полутора лет;</w:t>
      </w:r>
    </w:p>
    <w:p w:rsidR="00181565" w:rsidRPr="00181565" w:rsidRDefault="00181565" w:rsidP="00181565">
      <w:pPr>
        <w:pStyle w:val="a3"/>
        <w:numPr>
          <w:ilvl w:val="0"/>
          <w:numId w:val="38"/>
        </w:numPr>
        <w:spacing w:after="0" w:line="240" w:lineRule="auto"/>
        <w:jc w:val="both"/>
        <w:rPr>
          <w:rFonts w:ascii="Times New Roman" w:hAnsi="Times New Roman" w:cs="Times New Roman"/>
          <w:sz w:val="24"/>
          <w:szCs w:val="24"/>
        </w:rPr>
      </w:pPr>
      <w:r w:rsidRPr="00181565">
        <w:rPr>
          <w:rFonts w:ascii="Times New Roman" w:hAnsi="Times New Roman" w:cs="Times New Roman"/>
          <w:sz w:val="24"/>
          <w:szCs w:val="24"/>
        </w:rPr>
        <w:t>лиц, не достигших возраста восемнадцати лет;</w:t>
      </w:r>
    </w:p>
    <w:p w:rsidR="00181565" w:rsidRPr="00181565" w:rsidRDefault="00181565" w:rsidP="00181565">
      <w:pPr>
        <w:pStyle w:val="a3"/>
        <w:numPr>
          <w:ilvl w:val="0"/>
          <w:numId w:val="38"/>
        </w:numPr>
        <w:spacing w:after="0" w:line="240" w:lineRule="auto"/>
        <w:jc w:val="both"/>
        <w:rPr>
          <w:rFonts w:ascii="Times New Roman" w:hAnsi="Times New Roman" w:cs="Times New Roman"/>
          <w:sz w:val="24"/>
          <w:szCs w:val="24"/>
        </w:rPr>
      </w:pPr>
      <w:r w:rsidRPr="00181565">
        <w:rPr>
          <w:rFonts w:ascii="Times New Roman" w:hAnsi="Times New Roman" w:cs="Times New Roman"/>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81565" w:rsidRPr="00181565" w:rsidRDefault="00181565" w:rsidP="00181565">
      <w:pPr>
        <w:pStyle w:val="a3"/>
        <w:numPr>
          <w:ilvl w:val="0"/>
          <w:numId w:val="38"/>
        </w:numPr>
        <w:spacing w:after="0" w:line="240" w:lineRule="auto"/>
        <w:jc w:val="both"/>
        <w:rPr>
          <w:rFonts w:ascii="Times New Roman" w:hAnsi="Times New Roman" w:cs="Times New Roman"/>
          <w:sz w:val="24"/>
          <w:szCs w:val="24"/>
        </w:rPr>
      </w:pPr>
      <w:r w:rsidRPr="00181565">
        <w:rPr>
          <w:rFonts w:ascii="Times New Roman" w:hAnsi="Times New Roman" w:cs="Times New Roman"/>
          <w:sz w:val="24"/>
          <w:szCs w:val="24"/>
        </w:rPr>
        <w:t>лиц, избранных на выборную должность на оплачиваемую работу;</w:t>
      </w:r>
    </w:p>
    <w:p w:rsidR="00181565" w:rsidRPr="00181565" w:rsidRDefault="00181565" w:rsidP="00181565">
      <w:pPr>
        <w:pStyle w:val="a3"/>
        <w:numPr>
          <w:ilvl w:val="0"/>
          <w:numId w:val="38"/>
        </w:numPr>
        <w:spacing w:after="0" w:line="240" w:lineRule="auto"/>
        <w:jc w:val="both"/>
        <w:rPr>
          <w:rFonts w:ascii="Times New Roman" w:hAnsi="Times New Roman" w:cs="Times New Roman"/>
          <w:sz w:val="24"/>
          <w:szCs w:val="24"/>
        </w:rPr>
      </w:pPr>
      <w:r w:rsidRPr="00181565">
        <w:rPr>
          <w:rFonts w:ascii="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181565" w:rsidRPr="00181565" w:rsidRDefault="00181565" w:rsidP="00181565">
      <w:pPr>
        <w:pStyle w:val="a3"/>
        <w:numPr>
          <w:ilvl w:val="0"/>
          <w:numId w:val="38"/>
        </w:numPr>
        <w:spacing w:after="0" w:line="240" w:lineRule="auto"/>
        <w:jc w:val="both"/>
        <w:rPr>
          <w:rFonts w:ascii="Times New Roman" w:hAnsi="Times New Roman" w:cs="Times New Roman"/>
          <w:sz w:val="24"/>
          <w:szCs w:val="24"/>
        </w:rPr>
      </w:pPr>
      <w:r w:rsidRPr="00181565">
        <w:rPr>
          <w:rFonts w:ascii="Times New Roman" w:hAnsi="Times New Roman" w:cs="Times New Roman"/>
          <w:sz w:val="24"/>
          <w:szCs w:val="24"/>
        </w:rPr>
        <w:t>лиц, заключающих трудовой договор на срок до двух месяцев;</w:t>
      </w:r>
    </w:p>
    <w:p w:rsidR="00181565" w:rsidRDefault="00181565" w:rsidP="00181565">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2.9.2. </w:t>
      </w:r>
      <w:r w:rsidRPr="00181565">
        <w:rPr>
          <w:rFonts w:ascii="Times New Roman" w:hAnsi="Times New Roman" w:cs="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181565" w:rsidRPr="001772D7" w:rsidRDefault="00181565" w:rsidP="00181565">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2.9.3. </w:t>
      </w:r>
      <w:r w:rsidRPr="00181565">
        <w:rPr>
          <w:rFonts w:ascii="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r>
        <w:rPr>
          <w:rFonts w:ascii="Times New Roman" w:hAnsi="Times New Roman" w:cs="Times New Roman"/>
          <w:sz w:val="24"/>
          <w:szCs w:val="24"/>
        </w:rPr>
        <w:t xml:space="preserve"> </w:t>
      </w:r>
      <w:r w:rsidRPr="00181565">
        <w:rPr>
          <w:rFonts w:ascii="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C5F01" w:rsidRPr="001772D7" w:rsidRDefault="0058251E" w:rsidP="0058251E">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2.10. </w:t>
      </w:r>
      <w:r w:rsidR="000C5F01" w:rsidRPr="001772D7">
        <w:rPr>
          <w:rFonts w:ascii="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r w:rsidR="000C5F01" w:rsidRPr="0030016F">
        <w:rPr>
          <w:rFonts w:ascii="Times New Roman" w:hAnsi="Times New Roman" w:cs="Times New Roman"/>
          <w:i/>
          <w:sz w:val="24"/>
          <w:szCs w:val="24"/>
        </w:rPr>
        <w:t>ст. 71 ТК РФ</w:t>
      </w:r>
      <w:r w:rsidR="000C5F01" w:rsidRPr="001772D7">
        <w:rPr>
          <w:rFonts w:ascii="Times New Roman" w:hAnsi="Times New Roman" w:cs="Times New Roman"/>
          <w:sz w:val="24"/>
          <w:szCs w:val="24"/>
        </w:rPr>
        <w:t>).</w:t>
      </w:r>
    </w:p>
    <w:p w:rsidR="000C5F01" w:rsidRPr="001772D7" w:rsidRDefault="0058251E" w:rsidP="0058251E">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2.11. </w:t>
      </w:r>
      <w:r w:rsidR="000C5F01" w:rsidRPr="001772D7">
        <w:rPr>
          <w:rFonts w:ascii="Times New Roman" w:hAnsi="Times New Roman" w:cs="Times New Roman"/>
          <w:sz w:val="24"/>
          <w:szCs w:val="24"/>
        </w:rPr>
        <w:t xml:space="preserve">Работодатель ставит в известность </w:t>
      </w:r>
      <w:r w:rsidR="001276E2" w:rsidRPr="001772D7">
        <w:rPr>
          <w:rFonts w:ascii="Times New Roman" w:hAnsi="Times New Roman" w:cs="Times New Roman"/>
          <w:sz w:val="24"/>
          <w:szCs w:val="24"/>
        </w:rPr>
        <w:t xml:space="preserve">профсоюзный комитет </w:t>
      </w:r>
      <w:r w:rsidR="000C5F01" w:rsidRPr="001772D7">
        <w:rPr>
          <w:rFonts w:ascii="Times New Roman" w:hAnsi="Times New Roman" w:cs="Times New Roman"/>
          <w:sz w:val="24"/>
          <w:szCs w:val="24"/>
        </w:rPr>
        <w:t>о своем решении расторгнуть трудовой договор с работником до истечения срока испытания не менее чем за 3 календарных дня до предполагаемого увольнения.</w:t>
      </w:r>
    </w:p>
    <w:p w:rsidR="000C5F01" w:rsidRPr="001772D7" w:rsidRDefault="0058251E" w:rsidP="0058251E">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2.12. </w:t>
      </w:r>
      <w:r w:rsidR="00953E03" w:rsidRPr="001772D7">
        <w:rPr>
          <w:rFonts w:ascii="Times New Roman" w:hAnsi="Times New Roman" w:cs="Times New Roman"/>
          <w:sz w:val="24"/>
          <w:szCs w:val="24"/>
        </w:rPr>
        <w:t>При приеме на работу Руководитель обязуется руководствоваться профессиональными стандартами и Единым квалификационным справочником должностей руководителей, специалистов и служащих, содержащими в том числе квалификационные характеристики должностей работников образования, в которых предусматриваются наименования должностей,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5C61AE" w:rsidRPr="001772D7" w:rsidRDefault="00C854EB"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w:t>
      </w:r>
      <w:r w:rsidR="0058251E" w:rsidRPr="001772D7">
        <w:rPr>
          <w:rFonts w:ascii="Times New Roman" w:hAnsi="Times New Roman" w:cs="Times New Roman"/>
          <w:sz w:val="24"/>
          <w:szCs w:val="24"/>
        </w:rPr>
        <w:t>13</w:t>
      </w:r>
      <w:r w:rsidR="005C61AE" w:rsidRPr="001772D7">
        <w:rPr>
          <w:rFonts w:ascii="Times New Roman" w:hAnsi="Times New Roman" w:cs="Times New Roman"/>
          <w:sz w:val="24"/>
          <w:szCs w:val="24"/>
        </w:rPr>
        <w:t xml:space="preserve">. В трудовом договоре оговариваются существенные условия трудового договора, предусмотренные </w:t>
      </w:r>
      <w:r w:rsidR="005C61AE" w:rsidRPr="001772D7">
        <w:rPr>
          <w:rFonts w:ascii="Times New Roman" w:hAnsi="Times New Roman" w:cs="Times New Roman"/>
          <w:i/>
          <w:sz w:val="24"/>
          <w:szCs w:val="24"/>
        </w:rPr>
        <w:t>ст. 57 ТК РФ</w:t>
      </w:r>
      <w:r w:rsidR="005C61AE" w:rsidRPr="001772D7">
        <w:rPr>
          <w:rFonts w:ascii="Times New Roman" w:hAnsi="Times New Roman" w:cs="Times New Roman"/>
          <w:sz w:val="24"/>
          <w:szCs w:val="24"/>
        </w:rPr>
        <w:t xml:space="preserve">, в том числе объем </w:t>
      </w:r>
      <w:r w:rsidR="008E7AD7">
        <w:rPr>
          <w:rFonts w:ascii="Times New Roman" w:hAnsi="Times New Roman" w:cs="Times New Roman"/>
          <w:sz w:val="24"/>
          <w:szCs w:val="24"/>
        </w:rPr>
        <w:t>педагогической работы</w:t>
      </w:r>
      <w:r w:rsidR="005C61AE" w:rsidRPr="001772D7">
        <w:rPr>
          <w:rFonts w:ascii="Times New Roman" w:hAnsi="Times New Roman" w:cs="Times New Roman"/>
          <w:sz w:val="24"/>
          <w:szCs w:val="24"/>
        </w:rPr>
        <w:t>, режим и продолжительность рабочего времени, льготы и компенсации и др.</w:t>
      </w:r>
    </w:p>
    <w:p w:rsidR="005C61AE"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2.14. </w:t>
      </w:r>
      <w:r w:rsidR="005C61AE" w:rsidRPr="001772D7">
        <w:rPr>
          <w:rFonts w:ascii="Times New Roman" w:hAnsi="Times New Roman" w:cs="Times New Roman"/>
          <w:sz w:val="24"/>
          <w:szCs w:val="24"/>
        </w:rPr>
        <w:t>Условия трудового договора могут быть изменены только по соглашению сторон и в письменной форме (</w:t>
      </w:r>
      <w:r w:rsidR="005C61AE" w:rsidRPr="001772D7">
        <w:rPr>
          <w:rFonts w:ascii="Times New Roman" w:hAnsi="Times New Roman" w:cs="Times New Roman"/>
          <w:i/>
          <w:sz w:val="24"/>
          <w:szCs w:val="24"/>
        </w:rPr>
        <w:t>ст.57 ТК РФ</w:t>
      </w:r>
      <w:r w:rsidR="005C61AE" w:rsidRPr="001772D7">
        <w:rPr>
          <w:rFonts w:ascii="Times New Roman" w:hAnsi="Times New Roman" w:cs="Times New Roman"/>
          <w:sz w:val="24"/>
          <w:szCs w:val="24"/>
        </w:rPr>
        <w:t>).</w:t>
      </w:r>
    </w:p>
    <w:p w:rsidR="005C61AE" w:rsidRPr="001772D7" w:rsidRDefault="005C61AE"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lastRenderedPageBreak/>
        <w:t>2.</w:t>
      </w:r>
      <w:r w:rsidR="007934D3" w:rsidRPr="001772D7">
        <w:rPr>
          <w:rFonts w:ascii="Times New Roman" w:hAnsi="Times New Roman" w:cs="Times New Roman"/>
          <w:sz w:val="24"/>
          <w:szCs w:val="24"/>
        </w:rPr>
        <w:t>15</w:t>
      </w:r>
      <w:r w:rsidRPr="001772D7">
        <w:rPr>
          <w:rFonts w:ascii="Times New Roman" w:hAnsi="Times New Roman" w:cs="Times New Roman"/>
          <w:sz w:val="24"/>
          <w:szCs w:val="24"/>
        </w:rPr>
        <w:t xml:space="preserve">. Объем педагогической работы </w:t>
      </w:r>
      <w:r w:rsidR="00CB1E5D">
        <w:rPr>
          <w:rFonts w:ascii="Times New Roman" w:hAnsi="Times New Roman" w:cs="Times New Roman"/>
          <w:sz w:val="24"/>
          <w:szCs w:val="24"/>
        </w:rPr>
        <w:t>специалистам</w:t>
      </w:r>
      <w:r w:rsidRPr="001772D7">
        <w:rPr>
          <w:rFonts w:ascii="Times New Roman" w:hAnsi="Times New Roman" w:cs="Times New Roman"/>
          <w:sz w:val="24"/>
          <w:szCs w:val="24"/>
        </w:rPr>
        <w:t xml:space="preserve"> устанавливается работодателем исходя из количества часов по учебному плану, программам, обеспеченности кадрами, других конкретных условий в данном учреждении с учетом мнения (по согласованию) </w:t>
      </w:r>
      <w:r w:rsidR="001276E2" w:rsidRPr="001772D7">
        <w:rPr>
          <w:rFonts w:ascii="Times New Roman" w:hAnsi="Times New Roman" w:cs="Times New Roman"/>
          <w:sz w:val="24"/>
          <w:szCs w:val="24"/>
        </w:rPr>
        <w:t>профсоюзного комитета</w:t>
      </w:r>
      <w:r w:rsidRPr="001772D7">
        <w:rPr>
          <w:rFonts w:ascii="Times New Roman" w:hAnsi="Times New Roman" w:cs="Times New Roman"/>
          <w:sz w:val="24"/>
          <w:szCs w:val="24"/>
        </w:rPr>
        <w:t>.</w:t>
      </w:r>
    </w:p>
    <w:p w:rsidR="005C61AE"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2.15.1. </w:t>
      </w:r>
      <w:r w:rsidR="005C61AE" w:rsidRPr="001772D7">
        <w:rPr>
          <w:rFonts w:ascii="Times New Roman" w:hAnsi="Times New Roman" w:cs="Times New Roman"/>
          <w:sz w:val="24"/>
          <w:szCs w:val="24"/>
        </w:rPr>
        <w:t xml:space="preserve">Объем </w:t>
      </w:r>
      <w:r w:rsidR="00B138ED" w:rsidRPr="001772D7">
        <w:rPr>
          <w:rFonts w:ascii="Times New Roman" w:hAnsi="Times New Roman" w:cs="Times New Roman"/>
          <w:sz w:val="24"/>
          <w:szCs w:val="24"/>
        </w:rPr>
        <w:t>педагогической работы</w:t>
      </w:r>
      <w:r w:rsidR="005C61AE" w:rsidRPr="001772D7">
        <w:rPr>
          <w:rFonts w:ascii="Times New Roman" w:hAnsi="Times New Roman" w:cs="Times New Roman"/>
          <w:sz w:val="24"/>
          <w:szCs w:val="24"/>
        </w:rPr>
        <w:t xml:space="preserve"> </w:t>
      </w:r>
      <w:r w:rsidR="00CB1E5D">
        <w:rPr>
          <w:rFonts w:ascii="Times New Roman" w:hAnsi="Times New Roman" w:cs="Times New Roman"/>
          <w:sz w:val="24"/>
          <w:szCs w:val="24"/>
        </w:rPr>
        <w:t>специалистов</w:t>
      </w:r>
      <w:r w:rsidR="005C61AE" w:rsidRPr="001772D7">
        <w:rPr>
          <w:rFonts w:ascii="Times New Roman" w:hAnsi="Times New Roman" w:cs="Times New Roman"/>
          <w:sz w:val="24"/>
          <w:szCs w:val="24"/>
        </w:rPr>
        <w:t xml:space="preserve"> оговаривается в трудовом договоре и может быть изменен сторонами только с письменного согласия работника.</w:t>
      </w:r>
    </w:p>
    <w:p w:rsidR="005C61AE"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2.15.2. </w:t>
      </w:r>
      <w:r w:rsidR="00B138ED">
        <w:rPr>
          <w:rFonts w:ascii="Times New Roman" w:hAnsi="Times New Roman" w:cs="Times New Roman"/>
          <w:sz w:val="24"/>
          <w:szCs w:val="24"/>
        </w:rPr>
        <w:t>Объем педагогической работы</w:t>
      </w:r>
      <w:r w:rsidR="005C61AE" w:rsidRPr="001772D7">
        <w:rPr>
          <w:rFonts w:ascii="Times New Roman" w:hAnsi="Times New Roman" w:cs="Times New Roman"/>
          <w:sz w:val="24"/>
          <w:szCs w:val="24"/>
        </w:rPr>
        <w:t xml:space="preserve"> на новый учебный год устанавливается руководителем учреждения с учетом мнения (по согласованию) </w:t>
      </w:r>
      <w:r w:rsidR="001276E2" w:rsidRPr="001772D7">
        <w:rPr>
          <w:rFonts w:ascii="Times New Roman" w:hAnsi="Times New Roman" w:cs="Times New Roman"/>
          <w:sz w:val="24"/>
          <w:szCs w:val="24"/>
        </w:rPr>
        <w:t>профсоюзного комитета</w:t>
      </w:r>
      <w:r w:rsidR="005C61AE" w:rsidRPr="001772D7">
        <w:rPr>
          <w:rFonts w:ascii="Times New Roman" w:hAnsi="Times New Roman" w:cs="Times New Roman"/>
          <w:sz w:val="24"/>
          <w:szCs w:val="24"/>
        </w:rPr>
        <w:t>. Эта работа завершается до окончания учебного года и ухода работник</w:t>
      </w:r>
      <w:r w:rsidR="00B138ED">
        <w:rPr>
          <w:rFonts w:ascii="Times New Roman" w:hAnsi="Times New Roman" w:cs="Times New Roman"/>
          <w:sz w:val="24"/>
          <w:szCs w:val="24"/>
        </w:rPr>
        <w:t>а</w:t>
      </w:r>
      <w:r w:rsidR="005C61AE" w:rsidRPr="001772D7">
        <w:rPr>
          <w:rFonts w:ascii="Times New Roman" w:hAnsi="Times New Roman" w:cs="Times New Roman"/>
          <w:sz w:val="24"/>
          <w:szCs w:val="24"/>
        </w:rPr>
        <w:t xml:space="preserve"> в отпуск для определения </w:t>
      </w:r>
      <w:r w:rsidR="00B138ED">
        <w:rPr>
          <w:rFonts w:ascii="Times New Roman" w:hAnsi="Times New Roman" w:cs="Times New Roman"/>
          <w:sz w:val="24"/>
          <w:szCs w:val="24"/>
        </w:rPr>
        <w:t>групп</w:t>
      </w:r>
      <w:r w:rsidR="005C61AE" w:rsidRPr="001772D7">
        <w:rPr>
          <w:rFonts w:ascii="Times New Roman" w:hAnsi="Times New Roman" w:cs="Times New Roman"/>
          <w:sz w:val="24"/>
          <w:szCs w:val="24"/>
        </w:rPr>
        <w:t xml:space="preserve"> и </w:t>
      </w:r>
      <w:r w:rsidR="00B138ED">
        <w:rPr>
          <w:rFonts w:ascii="Times New Roman" w:hAnsi="Times New Roman" w:cs="Times New Roman"/>
          <w:sz w:val="24"/>
          <w:szCs w:val="24"/>
        </w:rPr>
        <w:t>нового объема педагогической работы</w:t>
      </w:r>
      <w:r w:rsidR="005C61AE" w:rsidRPr="001772D7">
        <w:rPr>
          <w:rFonts w:ascii="Times New Roman" w:hAnsi="Times New Roman" w:cs="Times New Roman"/>
          <w:sz w:val="24"/>
          <w:szCs w:val="24"/>
        </w:rPr>
        <w:t xml:space="preserve"> в новом учебном году.</w:t>
      </w:r>
    </w:p>
    <w:p w:rsidR="005C61AE"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2.15.3. </w:t>
      </w:r>
      <w:r w:rsidR="005C61AE" w:rsidRPr="001772D7">
        <w:rPr>
          <w:rFonts w:ascii="Times New Roman" w:hAnsi="Times New Roman" w:cs="Times New Roman"/>
          <w:sz w:val="24"/>
          <w:szCs w:val="24"/>
        </w:rPr>
        <w:t xml:space="preserve">Работодатель должен ознакомить педагогических работников до ухода в очередной отпуск с их </w:t>
      </w:r>
      <w:r w:rsidR="00CB1E5D">
        <w:rPr>
          <w:rFonts w:ascii="Times New Roman" w:hAnsi="Times New Roman" w:cs="Times New Roman"/>
          <w:sz w:val="24"/>
          <w:szCs w:val="24"/>
        </w:rPr>
        <w:t>объемом педагогической работы</w:t>
      </w:r>
      <w:r w:rsidR="005C61AE" w:rsidRPr="001772D7">
        <w:rPr>
          <w:rFonts w:ascii="Times New Roman" w:hAnsi="Times New Roman" w:cs="Times New Roman"/>
          <w:sz w:val="24"/>
          <w:szCs w:val="24"/>
        </w:rPr>
        <w:t xml:space="preserve"> на новый учебный год.</w:t>
      </w:r>
    </w:p>
    <w:p w:rsidR="00274C0E" w:rsidRPr="001772D7" w:rsidRDefault="005C61AE"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7934D3" w:rsidRPr="001772D7">
        <w:rPr>
          <w:rFonts w:ascii="Times New Roman" w:hAnsi="Times New Roman" w:cs="Times New Roman"/>
          <w:sz w:val="24"/>
          <w:szCs w:val="24"/>
        </w:rPr>
        <w:t>15</w:t>
      </w:r>
      <w:r w:rsidRPr="001772D7">
        <w:rPr>
          <w:rFonts w:ascii="Times New Roman" w:hAnsi="Times New Roman" w:cs="Times New Roman"/>
          <w:sz w:val="24"/>
          <w:szCs w:val="24"/>
        </w:rPr>
        <w:t>.</w:t>
      </w:r>
      <w:r w:rsidR="007934D3" w:rsidRPr="001772D7">
        <w:rPr>
          <w:rFonts w:ascii="Times New Roman" w:hAnsi="Times New Roman" w:cs="Times New Roman"/>
          <w:sz w:val="24"/>
          <w:szCs w:val="24"/>
        </w:rPr>
        <w:t>4.</w:t>
      </w:r>
      <w:r w:rsidRPr="001772D7">
        <w:rPr>
          <w:rFonts w:ascii="Times New Roman" w:hAnsi="Times New Roman" w:cs="Times New Roman"/>
          <w:sz w:val="24"/>
          <w:szCs w:val="24"/>
        </w:rPr>
        <w:t xml:space="preserve"> При установлении </w:t>
      </w:r>
      <w:r w:rsidR="00B138ED">
        <w:rPr>
          <w:rFonts w:ascii="Times New Roman" w:hAnsi="Times New Roman" w:cs="Times New Roman"/>
          <w:sz w:val="24"/>
          <w:szCs w:val="24"/>
        </w:rPr>
        <w:t>педагогическим работникам</w:t>
      </w:r>
      <w:r w:rsidRPr="001772D7">
        <w:rPr>
          <w:rFonts w:ascii="Times New Roman" w:hAnsi="Times New Roman" w:cs="Times New Roman"/>
          <w:sz w:val="24"/>
          <w:szCs w:val="24"/>
        </w:rPr>
        <w:t xml:space="preserve">, для которых данное учреждение является местом основной работы, </w:t>
      </w:r>
      <w:r w:rsidR="00B138ED">
        <w:rPr>
          <w:rFonts w:ascii="Times New Roman" w:hAnsi="Times New Roman" w:cs="Times New Roman"/>
          <w:sz w:val="24"/>
          <w:szCs w:val="24"/>
        </w:rPr>
        <w:t>объема педагогической работы</w:t>
      </w:r>
      <w:r w:rsidRPr="001772D7">
        <w:rPr>
          <w:rFonts w:ascii="Times New Roman" w:hAnsi="Times New Roman" w:cs="Times New Roman"/>
          <w:sz w:val="24"/>
          <w:szCs w:val="24"/>
        </w:rPr>
        <w:t xml:space="preserve"> на новый учебный год, сохраняется ее объем и преемственность </w:t>
      </w:r>
      <w:r w:rsidR="00B138ED">
        <w:rPr>
          <w:rFonts w:ascii="Times New Roman" w:hAnsi="Times New Roman" w:cs="Times New Roman"/>
          <w:sz w:val="24"/>
          <w:szCs w:val="24"/>
        </w:rPr>
        <w:t>работы в группах</w:t>
      </w:r>
      <w:r w:rsidRPr="001772D7">
        <w:rPr>
          <w:rFonts w:ascii="Times New Roman" w:hAnsi="Times New Roman" w:cs="Times New Roman"/>
          <w:sz w:val="24"/>
          <w:szCs w:val="24"/>
        </w:rPr>
        <w:t xml:space="preserve">. </w:t>
      </w:r>
    </w:p>
    <w:p w:rsidR="00274C0E" w:rsidRPr="001772D7" w:rsidRDefault="00274C0E"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7934D3" w:rsidRPr="001772D7">
        <w:rPr>
          <w:rFonts w:ascii="Times New Roman" w:hAnsi="Times New Roman" w:cs="Times New Roman"/>
          <w:sz w:val="24"/>
          <w:szCs w:val="24"/>
        </w:rPr>
        <w:t>15</w:t>
      </w:r>
      <w:r w:rsidRPr="001772D7">
        <w:rPr>
          <w:rFonts w:ascii="Times New Roman" w:hAnsi="Times New Roman" w:cs="Times New Roman"/>
          <w:sz w:val="24"/>
          <w:szCs w:val="24"/>
        </w:rPr>
        <w:t>.</w:t>
      </w:r>
      <w:r w:rsidR="007934D3" w:rsidRPr="001772D7">
        <w:rPr>
          <w:rFonts w:ascii="Times New Roman" w:hAnsi="Times New Roman" w:cs="Times New Roman"/>
          <w:sz w:val="24"/>
          <w:szCs w:val="24"/>
        </w:rPr>
        <w:t>5</w:t>
      </w:r>
      <w:r w:rsidRPr="001772D7">
        <w:rPr>
          <w:rFonts w:ascii="Times New Roman" w:hAnsi="Times New Roman" w:cs="Times New Roman"/>
          <w:sz w:val="24"/>
          <w:szCs w:val="24"/>
        </w:rPr>
        <w:t xml:space="preserve">. </w:t>
      </w:r>
      <w:r w:rsidR="005C61AE" w:rsidRPr="001772D7">
        <w:rPr>
          <w:rFonts w:ascii="Times New Roman" w:hAnsi="Times New Roman" w:cs="Times New Roman"/>
          <w:sz w:val="24"/>
          <w:szCs w:val="24"/>
        </w:rPr>
        <w:t xml:space="preserve">Объем </w:t>
      </w:r>
      <w:r w:rsidR="00B138ED">
        <w:rPr>
          <w:rFonts w:ascii="Times New Roman" w:hAnsi="Times New Roman" w:cs="Times New Roman"/>
          <w:sz w:val="24"/>
          <w:szCs w:val="24"/>
        </w:rPr>
        <w:t>педагогической работы</w:t>
      </w:r>
      <w:r w:rsidR="005C61AE" w:rsidRPr="001772D7">
        <w:rPr>
          <w:rFonts w:ascii="Times New Roman" w:hAnsi="Times New Roman" w:cs="Times New Roman"/>
          <w:sz w:val="24"/>
          <w:szCs w:val="24"/>
        </w:rPr>
        <w:t>, установленный в начале</w:t>
      </w:r>
      <w:r w:rsidR="00E138FF" w:rsidRPr="001772D7">
        <w:rPr>
          <w:rFonts w:ascii="Times New Roman" w:hAnsi="Times New Roman" w:cs="Times New Roman"/>
          <w:sz w:val="24"/>
          <w:szCs w:val="24"/>
        </w:rPr>
        <w:t xml:space="preserve"> </w:t>
      </w:r>
      <w:r w:rsidR="005C61AE" w:rsidRPr="001772D7">
        <w:rPr>
          <w:rFonts w:ascii="Times New Roman" w:hAnsi="Times New Roman" w:cs="Times New Roman"/>
          <w:sz w:val="24"/>
          <w:szCs w:val="24"/>
        </w:rPr>
        <w:t>учебного года, может быть ум</w:t>
      </w:r>
      <w:r w:rsidR="00953E03" w:rsidRPr="001772D7">
        <w:rPr>
          <w:rFonts w:ascii="Times New Roman" w:hAnsi="Times New Roman" w:cs="Times New Roman"/>
          <w:sz w:val="24"/>
          <w:szCs w:val="24"/>
        </w:rPr>
        <w:t>еньшен по инициативе сотрудника</w:t>
      </w:r>
      <w:r w:rsidR="00CB1E5D">
        <w:rPr>
          <w:rFonts w:ascii="Times New Roman" w:hAnsi="Times New Roman" w:cs="Times New Roman"/>
          <w:sz w:val="24"/>
          <w:szCs w:val="24"/>
        </w:rPr>
        <w:t>, путем подачи соответствующего заявления</w:t>
      </w:r>
      <w:r w:rsidR="005C61AE" w:rsidRPr="001772D7">
        <w:rPr>
          <w:rFonts w:ascii="Times New Roman" w:hAnsi="Times New Roman" w:cs="Times New Roman"/>
          <w:sz w:val="24"/>
          <w:szCs w:val="24"/>
        </w:rPr>
        <w:t xml:space="preserve">. </w:t>
      </w:r>
    </w:p>
    <w:p w:rsidR="005C61AE"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274C0E" w:rsidRPr="001772D7">
        <w:rPr>
          <w:rFonts w:ascii="Times New Roman" w:hAnsi="Times New Roman" w:cs="Times New Roman"/>
          <w:sz w:val="24"/>
          <w:szCs w:val="24"/>
        </w:rPr>
        <w:t>.</w:t>
      </w:r>
      <w:r w:rsidRPr="001772D7">
        <w:rPr>
          <w:rFonts w:ascii="Times New Roman" w:hAnsi="Times New Roman" w:cs="Times New Roman"/>
          <w:sz w:val="24"/>
          <w:szCs w:val="24"/>
        </w:rPr>
        <w:t>15</w:t>
      </w:r>
      <w:r w:rsidR="00274C0E" w:rsidRPr="001772D7">
        <w:rPr>
          <w:rFonts w:ascii="Times New Roman" w:hAnsi="Times New Roman" w:cs="Times New Roman"/>
          <w:sz w:val="24"/>
          <w:szCs w:val="24"/>
        </w:rPr>
        <w:t>.</w:t>
      </w:r>
      <w:r w:rsidRPr="001772D7">
        <w:rPr>
          <w:rFonts w:ascii="Times New Roman" w:hAnsi="Times New Roman" w:cs="Times New Roman"/>
          <w:sz w:val="24"/>
          <w:szCs w:val="24"/>
        </w:rPr>
        <w:t>6</w:t>
      </w:r>
      <w:r w:rsidR="00274C0E" w:rsidRPr="001772D7">
        <w:rPr>
          <w:rFonts w:ascii="Times New Roman" w:hAnsi="Times New Roman" w:cs="Times New Roman"/>
          <w:sz w:val="24"/>
          <w:szCs w:val="24"/>
        </w:rPr>
        <w:t xml:space="preserve">. </w:t>
      </w:r>
      <w:r w:rsidR="005C61AE" w:rsidRPr="001772D7">
        <w:rPr>
          <w:rFonts w:ascii="Times New Roman" w:hAnsi="Times New Roman" w:cs="Times New Roman"/>
          <w:sz w:val="24"/>
          <w:szCs w:val="24"/>
        </w:rPr>
        <w:t xml:space="preserve">Объем </w:t>
      </w:r>
      <w:r w:rsidR="00B138ED">
        <w:rPr>
          <w:rFonts w:ascii="Times New Roman" w:hAnsi="Times New Roman" w:cs="Times New Roman"/>
          <w:sz w:val="24"/>
          <w:szCs w:val="24"/>
        </w:rPr>
        <w:t>педагогической работы</w:t>
      </w:r>
      <w:r w:rsidR="005C61AE" w:rsidRPr="001772D7">
        <w:rPr>
          <w:rFonts w:ascii="Times New Roman" w:hAnsi="Times New Roman" w:cs="Times New Roman"/>
          <w:sz w:val="24"/>
          <w:szCs w:val="24"/>
        </w:rPr>
        <w:t xml:space="preserve"> на следующий учебный год может быть уменьшен </w:t>
      </w:r>
      <w:r w:rsidR="00CB1E5D">
        <w:rPr>
          <w:rFonts w:ascii="Times New Roman" w:hAnsi="Times New Roman" w:cs="Times New Roman"/>
          <w:sz w:val="24"/>
          <w:szCs w:val="24"/>
        </w:rPr>
        <w:t xml:space="preserve">работодателем </w:t>
      </w:r>
      <w:r w:rsidR="005C61AE" w:rsidRPr="001772D7">
        <w:rPr>
          <w:rFonts w:ascii="Times New Roman" w:hAnsi="Times New Roman" w:cs="Times New Roman"/>
          <w:sz w:val="24"/>
          <w:szCs w:val="24"/>
        </w:rPr>
        <w:t xml:space="preserve">при уменьшении количества </w:t>
      </w:r>
      <w:r w:rsidR="00B138ED">
        <w:rPr>
          <w:rFonts w:ascii="Times New Roman" w:hAnsi="Times New Roman" w:cs="Times New Roman"/>
          <w:sz w:val="24"/>
          <w:szCs w:val="24"/>
        </w:rPr>
        <w:t>групп</w:t>
      </w:r>
      <w:r w:rsidR="00FD20D4">
        <w:rPr>
          <w:rFonts w:ascii="Times New Roman" w:hAnsi="Times New Roman" w:cs="Times New Roman"/>
          <w:sz w:val="24"/>
          <w:szCs w:val="24"/>
        </w:rPr>
        <w:t xml:space="preserve">, а также в связи </w:t>
      </w:r>
      <w:r w:rsidR="00BB41F9">
        <w:rPr>
          <w:rFonts w:ascii="Times New Roman" w:hAnsi="Times New Roman" w:cs="Times New Roman"/>
          <w:sz w:val="24"/>
          <w:szCs w:val="24"/>
        </w:rPr>
        <w:t xml:space="preserve">с </w:t>
      </w:r>
      <w:r w:rsidR="00FD20D4">
        <w:rPr>
          <w:rFonts w:ascii="Times New Roman" w:hAnsi="Times New Roman" w:cs="Times New Roman"/>
          <w:sz w:val="24"/>
          <w:szCs w:val="24"/>
        </w:rPr>
        <w:t>факторами</w:t>
      </w:r>
      <w:r w:rsidR="00DC3E0C">
        <w:rPr>
          <w:rFonts w:ascii="Times New Roman" w:hAnsi="Times New Roman" w:cs="Times New Roman"/>
          <w:sz w:val="24"/>
          <w:szCs w:val="24"/>
        </w:rPr>
        <w:t>,</w:t>
      </w:r>
      <w:r w:rsidR="00FD20D4">
        <w:rPr>
          <w:rFonts w:ascii="Times New Roman" w:hAnsi="Times New Roman" w:cs="Times New Roman"/>
          <w:sz w:val="24"/>
          <w:szCs w:val="24"/>
        </w:rPr>
        <w:t xml:space="preserve"> не зависящими от работодателя</w:t>
      </w:r>
      <w:r w:rsidR="005C61AE" w:rsidRPr="001772D7">
        <w:rPr>
          <w:rFonts w:ascii="Times New Roman" w:hAnsi="Times New Roman" w:cs="Times New Roman"/>
          <w:sz w:val="24"/>
          <w:szCs w:val="24"/>
        </w:rPr>
        <w:t>.</w:t>
      </w:r>
      <w:r w:rsidR="00CB1E5D">
        <w:rPr>
          <w:rFonts w:ascii="Times New Roman" w:hAnsi="Times New Roman" w:cs="Times New Roman"/>
          <w:sz w:val="24"/>
          <w:szCs w:val="24"/>
        </w:rPr>
        <w:t xml:space="preserve"> Уведомление работодатель обязан подать </w:t>
      </w:r>
      <w:r w:rsidR="00DC3E0C">
        <w:rPr>
          <w:rFonts w:ascii="Times New Roman" w:hAnsi="Times New Roman" w:cs="Times New Roman"/>
          <w:sz w:val="24"/>
          <w:szCs w:val="24"/>
        </w:rPr>
        <w:t xml:space="preserve">работнику и выборному органу первичной профсоюзной организации </w:t>
      </w:r>
      <w:r w:rsidR="00CB1E5D">
        <w:rPr>
          <w:rFonts w:ascii="Times New Roman" w:hAnsi="Times New Roman" w:cs="Times New Roman"/>
          <w:sz w:val="24"/>
          <w:szCs w:val="24"/>
        </w:rPr>
        <w:t>в соответствии п.2.32 данного коллективного договора</w:t>
      </w:r>
      <w:r w:rsidR="00BB41F9">
        <w:rPr>
          <w:rFonts w:ascii="Times New Roman" w:hAnsi="Times New Roman" w:cs="Times New Roman"/>
          <w:sz w:val="24"/>
          <w:szCs w:val="24"/>
        </w:rPr>
        <w:t xml:space="preserve"> и ч.2 ст. 180 ТК РФ</w:t>
      </w:r>
      <w:r w:rsidR="00CB1E5D">
        <w:rPr>
          <w:rFonts w:ascii="Times New Roman" w:hAnsi="Times New Roman" w:cs="Times New Roman"/>
          <w:sz w:val="24"/>
          <w:szCs w:val="24"/>
        </w:rPr>
        <w:t xml:space="preserve">. </w:t>
      </w:r>
    </w:p>
    <w:p w:rsidR="005C61AE" w:rsidRPr="001772D7" w:rsidRDefault="00274C0E"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7934D3" w:rsidRPr="001772D7">
        <w:rPr>
          <w:rFonts w:ascii="Times New Roman" w:hAnsi="Times New Roman" w:cs="Times New Roman"/>
          <w:sz w:val="24"/>
          <w:szCs w:val="24"/>
        </w:rPr>
        <w:t>15</w:t>
      </w:r>
      <w:r w:rsidRPr="001772D7">
        <w:rPr>
          <w:rFonts w:ascii="Times New Roman" w:hAnsi="Times New Roman" w:cs="Times New Roman"/>
          <w:sz w:val="24"/>
          <w:szCs w:val="24"/>
        </w:rPr>
        <w:t>.</w:t>
      </w:r>
      <w:r w:rsidR="007934D3" w:rsidRPr="001772D7">
        <w:rPr>
          <w:rFonts w:ascii="Times New Roman" w:hAnsi="Times New Roman" w:cs="Times New Roman"/>
          <w:sz w:val="24"/>
          <w:szCs w:val="24"/>
        </w:rPr>
        <w:t>7</w:t>
      </w:r>
      <w:r w:rsidRPr="001772D7">
        <w:rPr>
          <w:rFonts w:ascii="Times New Roman" w:hAnsi="Times New Roman" w:cs="Times New Roman"/>
          <w:sz w:val="24"/>
          <w:szCs w:val="24"/>
        </w:rPr>
        <w:t xml:space="preserve">. </w:t>
      </w:r>
      <w:r w:rsidR="005C61AE" w:rsidRPr="001772D7">
        <w:rPr>
          <w:rFonts w:ascii="Times New Roman" w:hAnsi="Times New Roman" w:cs="Times New Roman"/>
          <w:sz w:val="24"/>
          <w:szCs w:val="24"/>
        </w:rPr>
        <w:t xml:space="preserve">В зависимости от количества часов, предусмотренных </w:t>
      </w:r>
      <w:r w:rsidR="00B138ED">
        <w:rPr>
          <w:rFonts w:ascii="Times New Roman" w:hAnsi="Times New Roman" w:cs="Times New Roman"/>
          <w:sz w:val="24"/>
          <w:szCs w:val="24"/>
        </w:rPr>
        <w:t>образовательной программой</w:t>
      </w:r>
      <w:r w:rsidR="005C61AE" w:rsidRPr="001772D7">
        <w:rPr>
          <w:rFonts w:ascii="Times New Roman" w:hAnsi="Times New Roman" w:cs="Times New Roman"/>
          <w:sz w:val="24"/>
          <w:szCs w:val="24"/>
        </w:rPr>
        <w:t xml:space="preserve">, </w:t>
      </w:r>
      <w:r w:rsidR="00B138ED">
        <w:rPr>
          <w:rFonts w:ascii="Times New Roman" w:hAnsi="Times New Roman" w:cs="Times New Roman"/>
          <w:sz w:val="24"/>
          <w:szCs w:val="24"/>
        </w:rPr>
        <w:t>педагогическая работа специалистов</w:t>
      </w:r>
      <w:r w:rsidR="005C61AE" w:rsidRPr="001772D7">
        <w:rPr>
          <w:rFonts w:ascii="Times New Roman" w:hAnsi="Times New Roman" w:cs="Times New Roman"/>
          <w:sz w:val="24"/>
          <w:szCs w:val="24"/>
        </w:rPr>
        <w:t xml:space="preserve"> может быть разной в первом и втором учебных полугодиях.</w:t>
      </w:r>
    </w:p>
    <w:p w:rsidR="005C61AE" w:rsidRPr="001772D7" w:rsidRDefault="00274C0E"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7934D3" w:rsidRPr="001772D7">
        <w:rPr>
          <w:rFonts w:ascii="Times New Roman" w:hAnsi="Times New Roman" w:cs="Times New Roman"/>
          <w:sz w:val="24"/>
          <w:szCs w:val="24"/>
        </w:rPr>
        <w:t>15</w:t>
      </w:r>
      <w:r w:rsidRPr="001772D7">
        <w:rPr>
          <w:rFonts w:ascii="Times New Roman" w:hAnsi="Times New Roman" w:cs="Times New Roman"/>
          <w:sz w:val="24"/>
          <w:szCs w:val="24"/>
        </w:rPr>
        <w:t>.</w:t>
      </w:r>
      <w:r w:rsidR="007934D3" w:rsidRPr="001772D7">
        <w:rPr>
          <w:rFonts w:ascii="Times New Roman" w:hAnsi="Times New Roman" w:cs="Times New Roman"/>
          <w:sz w:val="24"/>
          <w:szCs w:val="24"/>
        </w:rPr>
        <w:t>8</w:t>
      </w:r>
      <w:r w:rsidRPr="001772D7">
        <w:rPr>
          <w:rFonts w:ascii="Times New Roman" w:hAnsi="Times New Roman" w:cs="Times New Roman"/>
          <w:sz w:val="24"/>
          <w:szCs w:val="24"/>
        </w:rPr>
        <w:t xml:space="preserve">. </w:t>
      </w:r>
      <w:r w:rsidR="005C61AE" w:rsidRPr="001772D7">
        <w:rPr>
          <w:rFonts w:ascii="Times New Roman" w:hAnsi="Times New Roman" w:cs="Times New Roman"/>
          <w:sz w:val="24"/>
          <w:szCs w:val="24"/>
        </w:rPr>
        <w:t xml:space="preserve">Объем </w:t>
      </w:r>
      <w:r w:rsidR="00BB41F9">
        <w:rPr>
          <w:rFonts w:ascii="Times New Roman" w:hAnsi="Times New Roman" w:cs="Times New Roman"/>
          <w:sz w:val="24"/>
          <w:szCs w:val="24"/>
        </w:rPr>
        <w:t>педагогической работы</w:t>
      </w:r>
      <w:r w:rsidR="005C61AE" w:rsidRPr="001772D7">
        <w:rPr>
          <w:rFonts w:ascii="Times New Roman" w:hAnsi="Times New Roman" w:cs="Times New Roman"/>
          <w:sz w:val="24"/>
          <w:szCs w:val="24"/>
        </w:rPr>
        <w:t xml:space="preserve"> больше или меньше нормы часов за ставку заработной платы устанавливается только с их письменного согласия.</w:t>
      </w:r>
    </w:p>
    <w:p w:rsidR="005C61AE" w:rsidRPr="001772D7" w:rsidRDefault="00E138FF"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w:t>
      </w:r>
      <w:r w:rsidR="007934D3" w:rsidRPr="001772D7">
        <w:rPr>
          <w:rFonts w:ascii="Times New Roman" w:hAnsi="Times New Roman" w:cs="Times New Roman"/>
          <w:sz w:val="24"/>
          <w:szCs w:val="24"/>
        </w:rPr>
        <w:t>15</w:t>
      </w:r>
      <w:r w:rsidR="005C61AE" w:rsidRPr="001772D7">
        <w:rPr>
          <w:rFonts w:ascii="Times New Roman" w:hAnsi="Times New Roman" w:cs="Times New Roman"/>
          <w:sz w:val="24"/>
          <w:szCs w:val="24"/>
        </w:rPr>
        <w:t>.</w:t>
      </w:r>
      <w:r w:rsidR="007934D3" w:rsidRPr="001772D7">
        <w:rPr>
          <w:rFonts w:ascii="Times New Roman" w:hAnsi="Times New Roman" w:cs="Times New Roman"/>
          <w:sz w:val="24"/>
          <w:szCs w:val="24"/>
        </w:rPr>
        <w:t>9.</w:t>
      </w:r>
      <w:r w:rsidR="005C61AE" w:rsidRPr="001772D7">
        <w:rPr>
          <w:rFonts w:ascii="Times New Roman" w:hAnsi="Times New Roman" w:cs="Times New Roman"/>
          <w:sz w:val="24"/>
          <w:szCs w:val="24"/>
        </w:rPr>
        <w:t xml:space="preserve"> </w:t>
      </w:r>
      <w:r w:rsidR="00BB41F9">
        <w:rPr>
          <w:rFonts w:ascii="Times New Roman" w:hAnsi="Times New Roman" w:cs="Times New Roman"/>
          <w:sz w:val="24"/>
          <w:szCs w:val="24"/>
        </w:rPr>
        <w:t>Объем педагогической работы специалистов</w:t>
      </w:r>
      <w:r w:rsidR="005C61AE" w:rsidRPr="001772D7">
        <w:rPr>
          <w:rFonts w:ascii="Times New Roman" w:hAnsi="Times New Roman" w:cs="Times New Roman"/>
          <w:sz w:val="24"/>
          <w:szCs w:val="24"/>
        </w:rPr>
        <w:t>,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w:t>
      </w:r>
      <w:r w:rsidR="00BB41F9">
        <w:rPr>
          <w:rFonts w:ascii="Times New Roman" w:hAnsi="Times New Roman" w:cs="Times New Roman"/>
          <w:sz w:val="24"/>
          <w:szCs w:val="24"/>
        </w:rPr>
        <w:t>ому</w:t>
      </w:r>
      <w:r w:rsidR="005C61AE" w:rsidRPr="001772D7">
        <w:rPr>
          <w:rFonts w:ascii="Times New Roman" w:hAnsi="Times New Roman" w:cs="Times New Roman"/>
          <w:sz w:val="24"/>
          <w:szCs w:val="24"/>
        </w:rPr>
        <w:t xml:space="preserve"> </w:t>
      </w:r>
      <w:r w:rsidR="00BB41F9">
        <w:rPr>
          <w:rFonts w:ascii="Times New Roman" w:hAnsi="Times New Roman" w:cs="Times New Roman"/>
          <w:sz w:val="24"/>
          <w:szCs w:val="24"/>
        </w:rPr>
        <w:t>специалисту</w:t>
      </w:r>
      <w:r w:rsidR="005C61AE" w:rsidRPr="001772D7">
        <w:rPr>
          <w:rFonts w:ascii="Times New Roman" w:hAnsi="Times New Roman" w:cs="Times New Roman"/>
          <w:sz w:val="24"/>
          <w:szCs w:val="24"/>
        </w:rPr>
        <w:t>.</w:t>
      </w:r>
    </w:p>
    <w:p w:rsidR="005C61AE" w:rsidRPr="001772D7" w:rsidRDefault="00E138FF"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2.1</w:t>
      </w:r>
      <w:r w:rsidR="007934D3" w:rsidRPr="001772D7">
        <w:rPr>
          <w:rFonts w:ascii="Times New Roman" w:hAnsi="Times New Roman" w:cs="Times New Roman"/>
          <w:sz w:val="24"/>
          <w:szCs w:val="24"/>
        </w:rPr>
        <w:t>5</w:t>
      </w:r>
      <w:r w:rsidR="005C61AE" w:rsidRPr="001772D7">
        <w:rPr>
          <w:rFonts w:ascii="Times New Roman" w:hAnsi="Times New Roman" w:cs="Times New Roman"/>
          <w:sz w:val="24"/>
          <w:szCs w:val="24"/>
        </w:rPr>
        <w:t>.</w:t>
      </w:r>
      <w:r w:rsidR="007934D3" w:rsidRPr="001772D7">
        <w:rPr>
          <w:rFonts w:ascii="Times New Roman" w:hAnsi="Times New Roman" w:cs="Times New Roman"/>
          <w:sz w:val="24"/>
          <w:szCs w:val="24"/>
        </w:rPr>
        <w:t>10.</w:t>
      </w:r>
      <w:r w:rsidR="005C61AE" w:rsidRPr="001772D7">
        <w:rPr>
          <w:rFonts w:ascii="Times New Roman" w:hAnsi="Times New Roman" w:cs="Times New Roman"/>
          <w:sz w:val="24"/>
          <w:szCs w:val="24"/>
        </w:rPr>
        <w:t xml:space="preserve"> </w:t>
      </w:r>
      <w:r w:rsidR="00BB41F9">
        <w:rPr>
          <w:rFonts w:ascii="Times New Roman" w:hAnsi="Times New Roman" w:cs="Times New Roman"/>
          <w:sz w:val="24"/>
          <w:szCs w:val="24"/>
        </w:rPr>
        <w:t>Педагогическая работ</w:t>
      </w:r>
      <w:r w:rsidR="00DC3E0C">
        <w:rPr>
          <w:rFonts w:ascii="Times New Roman" w:hAnsi="Times New Roman" w:cs="Times New Roman"/>
          <w:sz w:val="24"/>
          <w:szCs w:val="24"/>
        </w:rPr>
        <w:t>а</w:t>
      </w:r>
      <w:r w:rsidR="00BB41F9">
        <w:rPr>
          <w:rFonts w:ascii="Times New Roman" w:hAnsi="Times New Roman" w:cs="Times New Roman"/>
          <w:sz w:val="24"/>
          <w:szCs w:val="24"/>
        </w:rPr>
        <w:t xml:space="preserve"> </w:t>
      </w:r>
      <w:r w:rsidR="005C61AE" w:rsidRPr="001772D7">
        <w:rPr>
          <w:rFonts w:ascii="Times New Roman" w:hAnsi="Times New Roman" w:cs="Times New Roman"/>
          <w:sz w:val="24"/>
          <w:szCs w:val="24"/>
        </w:rPr>
        <w:t>на выходные и нерабочие праздничные дни не планируется.</w:t>
      </w:r>
    </w:p>
    <w:p w:rsidR="005C61AE" w:rsidRPr="001772D7" w:rsidRDefault="00E138FF"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2.1</w:t>
      </w:r>
      <w:r w:rsidR="007934D3" w:rsidRPr="001772D7">
        <w:rPr>
          <w:rFonts w:ascii="Times New Roman" w:hAnsi="Times New Roman" w:cs="Times New Roman"/>
          <w:sz w:val="24"/>
          <w:szCs w:val="24"/>
        </w:rPr>
        <w:t>5</w:t>
      </w:r>
      <w:r w:rsidR="005C61AE" w:rsidRPr="001772D7">
        <w:rPr>
          <w:rFonts w:ascii="Times New Roman" w:hAnsi="Times New Roman" w:cs="Times New Roman"/>
          <w:sz w:val="24"/>
          <w:szCs w:val="24"/>
        </w:rPr>
        <w:t>.</w:t>
      </w:r>
      <w:r w:rsidR="007934D3" w:rsidRPr="001772D7">
        <w:rPr>
          <w:rFonts w:ascii="Times New Roman" w:hAnsi="Times New Roman" w:cs="Times New Roman"/>
          <w:sz w:val="24"/>
          <w:szCs w:val="24"/>
        </w:rPr>
        <w:t>11.</w:t>
      </w:r>
      <w:r w:rsidR="005C61AE" w:rsidRPr="001772D7">
        <w:rPr>
          <w:rFonts w:ascii="Times New Roman" w:hAnsi="Times New Roman" w:cs="Times New Roman"/>
          <w:sz w:val="24"/>
          <w:szCs w:val="24"/>
        </w:rPr>
        <w:t xml:space="preserve"> Уменьшение или увеличение </w:t>
      </w:r>
      <w:r w:rsidR="00BB41F9">
        <w:rPr>
          <w:rFonts w:ascii="Times New Roman" w:hAnsi="Times New Roman" w:cs="Times New Roman"/>
          <w:sz w:val="24"/>
          <w:szCs w:val="24"/>
        </w:rPr>
        <w:t>объема педагогической работы специалиста</w:t>
      </w:r>
      <w:r w:rsidR="005C61AE" w:rsidRPr="001772D7">
        <w:rPr>
          <w:rFonts w:ascii="Times New Roman" w:hAnsi="Times New Roman" w:cs="Times New Roman"/>
          <w:sz w:val="24"/>
          <w:szCs w:val="24"/>
        </w:rPr>
        <w:t xml:space="preserve"> в течение учебного года по сравнению с </w:t>
      </w:r>
      <w:r w:rsidR="00BB41F9">
        <w:rPr>
          <w:rFonts w:ascii="Times New Roman" w:hAnsi="Times New Roman" w:cs="Times New Roman"/>
          <w:sz w:val="24"/>
          <w:szCs w:val="24"/>
        </w:rPr>
        <w:t>объемом</w:t>
      </w:r>
      <w:r w:rsidR="005C61AE" w:rsidRPr="001772D7">
        <w:rPr>
          <w:rFonts w:ascii="Times New Roman" w:hAnsi="Times New Roman" w:cs="Times New Roman"/>
          <w:sz w:val="24"/>
          <w:szCs w:val="24"/>
        </w:rPr>
        <w:t>, оговоренно</w:t>
      </w:r>
      <w:r w:rsidR="00BB41F9">
        <w:rPr>
          <w:rFonts w:ascii="Times New Roman" w:hAnsi="Times New Roman" w:cs="Times New Roman"/>
          <w:sz w:val="24"/>
          <w:szCs w:val="24"/>
        </w:rPr>
        <w:t>м</w:t>
      </w:r>
      <w:r w:rsidR="005C61AE" w:rsidRPr="001772D7">
        <w:rPr>
          <w:rFonts w:ascii="Times New Roman" w:hAnsi="Times New Roman" w:cs="Times New Roman"/>
          <w:sz w:val="24"/>
          <w:szCs w:val="24"/>
        </w:rPr>
        <w:t xml:space="preserve"> в трудовом договоре или приказе руководителя учреждения, возможн</w:t>
      </w:r>
      <w:r w:rsidR="00BB41F9">
        <w:rPr>
          <w:rFonts w:ascii="Times New Roman" w:hAnsi="Times New Roman" w:cs="Times New Roman"/>
          <w:sz w:val="24"/>
          <w:szCs w:val="24"/>
        </w:rPr>
        <w:t>о</w:t>
      </w:r>
      <w:r w:rsidR="005C61AE" w:rsidRPr="001772D7">
        <w:rPr>
          <w:rFonts w:ascii="Times New Roman" w:hAnsi="Times New Roman" w:cs="Times New Roman"/>
          <w:sz w:val="24"/>
          <w:szCs w:val="24"/>
        </w:rPr>
        <w:t xml:space="preserve"> только:</w:t>
      </w:r>
    </w:p>
    <w:p w:rsidR="005C61AE" w:rsidRPr="001772D7" w:rsidRDefault="00E138FF" w:rsidP="0058251E">
      <w:pPr>
        <w:tabs>
          <w:tab w:val="left" w:pos="708"/>
        </w:tabs>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а) по взаимному согласию сторон;</w:t>
      </w:r>
    </w:p>
    <w:p w:rsidR="005C61AE" w:rsidRPr="001772D7" w:rsidRDefault="00E138FF" w:rsidP="0058251E">
      <w:pPr>
        <w:tabs>
          <w:tab w:val="left" w:pos="722"/>
        </w:tabs>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б) по инициативе работодателя в случаях:</w:t>
      </w:r>
    </w:p>
    <w:p w:rsidR="005C61AE" w:rsidRPr="001772D7" w:rsidRDefault="005C61AE" w:rsidP="00B90FE6">
      <w:pPr>
        <w:pStyle w:val="a3"/>
        <w:numPr>
          <w:ilvl w:val="0"/>
          <w:numId w:val="5"/>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 xml:space="preserve">уменьшения количества часов по </w:t>
      </w:r>
      <w:r w:rsidR="00BB41F9">
        <w:rPr>
          <w:rFonts w:ascii="Times New Roman" w:hAnsi="Times New Roman" w:cs="Times New Roman"/>
          <w:sz w:val="24"/>
          <w:szCs w:val="24"/>
        </w:rPr>
        <w:t xml:space="preserve">образовательной </w:t>
      </w:r>
      <w:r w:rsidRPr="001772D7">
        <w:rPr>
          <w:rFonts w:ascii="Times New Roman" w:hAnsi="Times New Roman" w:cs="Times New Roman"/>
          <w:sz w:val="24"/>
          <w:szCs w:val="24"/>
        </w:rPr>
        <w:t>программ</w:t>
      </w:r>
      <w:r w:rsidR="00BB41F9">
        <w:rPr>
          <w:rFonts w:ascii="Times New Roman" w:hAnsi="Times New Roman" w:cs="Times New Roman"/>
          <w:sz w:val="24"/>
          <w:szCs w:val="24"/>
        </w:rPr>
        <w:t>е</w:t>
      </w:r>
      <w:r w:rsidRPr="001772D7">
        <w:rPr>
          <w:rFonts w:ascii="Times New Roman" w:hAnsi="Times New Roman" w:cs="Times New Roman"/>
          <w:sz w:val="24"/>
          <w:szCs w:val="24"/>
        </w:rPr>
        <w:t>, сокращения количества групп;</w:t>
      </w:r>
    </w:p>
    <w:p w:rsidR="005C61AE" w:rsidRPr="001772D7" w:rsidRDefault="005C61AE" w:rsidP="00B90FE6">
      <w:pPr>
        <w:pStyle w:val="a3"/>
        <w:numPr>
          <w:ilvl w:val="0"/>
          <w:numId w:val="5"/>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 xml:space="preserve">временного увеличения объема </w:t>
      </w:r>
      <w:r w:rsidR="00BB41F9">
        <w:rPr>
          <w:rFonts w:ascii="Times New Roman" w:hAnsi="Times New Roman" w:cs="Times New Roman"/>
          <w:sz w:val="24"/>
          <w:szCs w:val="24"/>
        </w:rPr>
        <w:t>педагогической работы</w:t>
      </w:r>
      <w:r w:rsidRPr="001772D7">
        <w:rPr>
          <w:rFonts w:ascii="Times New Roman" w:hAnsi="Times New Roman" w:cs="Times New Roman"/>
          <w:sz w:val="24"/>
          <w:szCs w:val="24"/>
        </w:rPr>
        <w:t xml:space="preserve">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w:t>
      </w:r>
      <w:r w:rsidR="00BB41F9">
        <w:rPr>
          <w:rFonts w:ascii="Times New Roman" w:hAnsi="Times New Roman" w:cs="Times New Roman"/>
          <w:sz w:val="24"/>
          <w:szCs w:val="24"/>
        </w:rPr>
        <w:t>го</w:t>
      </w:r>
      <w:r w:rsidRPr="001772D7">
        <w:rPr>
          <w:rFonts w:ascii="Times New Roman" w:hAnsi="Times New Roman" w:cs="Times New Roman"/>
          <w:sz w:val="24"/>
          <w:szCs w:val="24"/>
        </w:rPr>
        <w:t xml:space="preserve"> </w:t>
      </w:r>
      <w:r w:rsidR="00BB41F9">
        <w:rPr>
          <w:rFonts w:ascii="Times New Roman" w:hAnsi="Times New Roman" w:cs="Times New Roman"/>
          <w:sz w:val="24"/>
          <w:szCs w:val="24"/>
        </w:rPr>
        <w:t>объема</w:t>
      </w:r>
      <w:r w:rsidRPr="001772D7">
        <w:rPr>
          <w:rFonts w:ascii="Times New Roman" w:hAnsi="Times New Roman" w:cs="Times New Roman"/>
          <w:sz w:val="24"/>
          <w:szCs w:val="24"/>
        </w:rPr>
        <w:t xml:space="preserve"> в таком случае не может превышать одного месяца в течение календарного года);</w:t>
      </w:r>
    </w:p>
    <w:p w:rsidR="005C61AE" w:rsidRPr="001772D7" w:rsidRDefault="005C61AE" w:rsidP="00B90FE6">
      <w:pPr>
        <w:pStyle w:val="a3"/>
        <w:numPr>
          <w:ilvl w:val="0"/>
          <w:numId w:val="5"/>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5C61AE" w:rsidRPr="001772D7" w:rsidRDefault="005C61AE" w:rsidP="00B90FE6">
      <w:pPr>
        <w:pStyle w:val="a3"/>
        <w:numPr>
          <w:ilvl w:val="0"/>
          <w:numId w:val="5"/>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 xml:space="preserve">восстановления на работе </w:t>
      </w:r>
      <w:r w:rsidR="00BB41F9">
        <w:rPr>
          <w:rFonts w:ascii="Times New Roman" w:hAnsi="Times New Roman" w:cs="Times New Roman"/>
          <w:sz w:val="24"/>
          <w:szCs w:val="24"/>
        </w:rPr>
        <w:t>специалиста</w:t>
      </w:r>
      <w:r w:rsidRPr="001772D7">
        <w:rPr>
          <w:rFonts w:ascii="Times New Roman" w:hAnsi="Times New Roman" w:cs="Times New Roman"/>
          <w:sz w:val="24"/>
          <w:szCs w:val="24"/>
        </w:rPr>
        <w:t xml:space="preserve">, ранее выполнявшего эту </w:t>
      </w:r>
      <w:r w:rsidR="00BB41F9">
        <w:rPr>
          <w:rFonts w:ascii="Times New Roman" w:hAnsi="Times New Roman" w:cs="Times New Roman"/>
          <w:sz w:val="24"/>
          <w:szCs w:val="24"/>
        </w:rPr>
        <w:t>педагогическую работу</w:t>
      </w:r>
      <w:r w:rsidRPr="001772D7">
        <w:rPr>
          <w:rFonts w:ascii="Times New Roman" w:hAnsi="Times New Roman" w:cs="Times New Roman"/>
          <w:sz w:val="24"/>
          <w:szCs w:val="24"/>
        </w:rPr>
        <w:t>;</w:t>
      </w:r>
    </w:p>
    <w:p w:rsidR="005C61AE" w:rsidRDefault="005C61AE" w:rsidP="00B90FE6">
      <w:pPr>
        <w:pStyle w:val="a3"/>
        <w:numPr>
          <w:ilvl w:val="0"/>
          <w:numId w:val="5"/>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C17669" w:rsidRPr="00C17669" w:rsidRDefault="00C17669" w:rsidP="00C17669">
      <w:pPr>
        <w:pStyle w:val="2"/>
        <w:spacing w:after="0" w:line="240" w:lineRule="auto"/>
        <w:ind w:left="0" w:firstLine="357"/>
        <w:jc w:val="both"/>
        <w:rPr>
          <w:rFonts w:eastAsiaTheme="minorHAnsi"/>
          <w:lang w:eastAsia="en-US"/>
        </w:rPr>
      </w:pPr>
      <w:r w:rsidRPr="00C17669">
        <w:rPr>
          <w:rFonts w:eastAsiaTheme="minorHAnsi"/>
          <w:lang w:eastAsia="en-US"/>
        </w:rPr>
        <w:lastRenderedPageBreak/>
        <w:t>2.15.12. Высвобожд</w:t>
      </w:r>
      <w:r w:rsidR="00BB41F9">
        <w:rPr>
          <w:rFonts w:eastAsiaTheme="minorHAnsi"/>
          <w:lang w:eastAsia="en-US"/>
        </w:rPr>
        <w:t>аемый</w:t>
      </w:r>
      <w:r w:rsidRPr="00C17669">
        <w:rPr>
          <w:rFonts w:eastAsiaTheme="minorHAnsi"/>
          <w:lang w:eastAsia="en-US"/>
        </w:rPr>
        <w:t xml:space="preserve"> в связи с увольнением педагогических работников </w:t>
      </w:r>
      <w:r w:rsidR="00BB41F9">
        <w:rPr>
          <w:rFonts w:eastAsiaTheme="minorHAnsi"/>
          <w:lang w:eastAsia="en-US"/>
        </w:rPr>
        <w:t>объем педагогической работы</w:t>
      </w:r>
      <w:r w:rsidRPr="00C17669">
        <w:rPr>
          <w:rFonts w:eastAsiaTheme="minorHAnsi"/>
          <w:lang w:eastAsia="en-US"/>
        </w:rPr>
        <w:t xml:space="preserve"> предлагают, прежде всего, тем педагогическим работникам, </w:t>
      </w:r>
      <w:r w:rsidR="00BB41F9">
        <w:rPr>
          <w:rFonts w:eastAsiaTheme="minorHAnsi"/>
          <w:lang w:eastAsia="en-US"/>
        </w:rPr>
        <w:t>объем работы которых</w:t>
      </w:r>
      <w:r w:rsidRPr="00C17669">
        <w:rPr>
          <w:rFonts w:eastAsiaTheme="minorHAnsi"/>
          <w:lang w:eastAsia="en-US"/>
        </w:rPr>
        <w:t xml:space="preserve"> установлен менее нормы часов за ставку заработной платы и данная работа является основной.</w:t>
      </w:r>
    </w:p>
    <w:p w:rsidR="007934D3"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2.16.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w:t>
      </w:r>
      <w:r w:rsidR="00DC3E0C">
        <w:rPr>
          <w:rFonts w:ascii="Times New Roman" w:hAnsi="Times New Roman" w:cs="Times New Roman"/>
          <w:sz w:val="24"/>
          <w:szCs w:val="24"/>
        </w:rPr>
        <w:t>специалист</w:t>
      </w:r>
      <w:r w:rsidRPr="001772D7">
        <w:rPr>
          <w:rFonts w:ascii="Times New Roman" w:hAnsi="Times New Roman" w:cs="Times New Roman"/>
          <w:sz w:val="24"/>
          <w:szCs w:val="24"/>
        </w:rPr>
        <w:t>,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5C61AE" w:rsidRPr="001772D7" w:rsidRDefault="005C61AE"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2.1</w:t>
      </w:r>
      <w:r w:rsidR="007934D3" w:rsidRPr="001772D7">
        <w:rPr>
          <w:rFonts w:ascii="Times New Roman" w:hAnsi="Times New Roman" w:cs="Times New Roman"/>
          <w:sz w:val="24"/>
          <w:szCs w:val="24"/>
        </w:rPr>
        <w:t>7</w:t>
      </w:r>
      <w:r w:rsidRPr="001772D7">
        <w:rPr>
          <w:rFonts w:ascii="Times New Roman" w:hAnsi="Times New Roman" w:cs="Times New Roman"/>
          <w:sz w:val="24"/>
          <w:szCs w:val="24"/>
        </w:rPr>
        <w:t>. 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 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w:t>
      </w:r>
      <w:r w:rsidRPr="0030016F">
        <w:rPr>
          <w:rFonts w:ascii="Times New Roman" w:hAnsi="Times New Roman" w:cs="Times New Roman"/>
          <w:i/>
          <w:sz w:val="24"/>
          <w:szCs w:val="24"/>
        </w:rPr>
        <w:t>ст.73 ТК РФ</w:t>
      </w:r>
      <w:r w:rsidRPr="001772D7">
        <w:rPr>
          <w:rFonts w:ascii="Times New Roman" w:hAnsi="Times New Roman" w:cs="Times New Roman"/>
          <w:sz w:val="24"/>
          <w:szCs w:val="24"/>
        </w:rPr>
        <w:t>).</w:t>
      </w:r>
    </w:p>
    <w:p w:rsidR="005C61AE"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2.18. </w:t>
      </w:r>
      <w:r w:rsidR="005C61AE" w:rsidRPr="001772D7">
        <w:rPr>
          <w:rFonts w:ascii="Times New Roman" w:hAnsi="Times New Roman" w:cs="Times New Roman"/>
          <w:sz w:val="24"/>
          <w:szCs w:val="24"/>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5C61AE"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2.19. </w:t>
      </w:r>
      <w:r w:rsidR="005C61AE" w:rsidRPr="001772D7">
        <w:rPr>
          <w:rFonts w:ascii="Times New Roman" w:hAnsi="Times New Roman" w:cs="Times New Roman"/>
          <w:sz w:val="24"/>
          <w:szCs w:val="24"/>
        </w:rPr>
        <w:t>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w:t>
      </w:r>
      <w:r w:rsidR="005C61AE" w:rsidRPr="0030016F">
        <w:rPr>
          <w:rFonts w:ascii="Times New Roman" w:hAnsi="Times New Roman" w:cs="Times New Roman"/>
          <w:i/>
          <w:sz w:val="24"/>
          <w:szCs w:val="24"/>
        </w:rPr>
        <w:t>ст.73, 162 ТК РФ</w:t>
      </w:r>
      <w:r w:rsidR="005C61AE" w:rsidRPr="001772D7">
        <w:rPr>
          <w:rFonts w:ascii="Times New Roman" w:hAnsi="Times New Roman" w:cs="Times New Roman"/>
          <w:sz w:val="24"/>
          <w:szCs w:val="24"/>
        </w:rPr>
        <w:t xml:space="preserve">). При этом работнику обеспечиваются гарантии при изменении </w:t>
      </w:r>
      <w:r w:rsidR="00DC3E0C">
        <w:rPr>
          <w:rFonts w:ascii="Times New Roman" w:hAnsi="Times New Roman" w:cs="Times New Roman"/>
          <w:sz w:val="24"/>
          <w:szCs w:val="24"/>
        </w:rPr>
        <w:t>объема педагогической работы</w:t>
      </w:r>
      <w:r w:rsidR="005C61AE" w:rsidRPr="001772D7">
        <w:rPr>
          <w:rFonts w:ascii="Times New Roman" w:hAnsi="Times New Roman" w:cs="Times New Roman"/>
          <w:sz w:val="24"/>
          <w:szCs w:val="24"/>
        </w:rPr>
        <w:t xml:space="preserve"> в течение учебного года, предусмотренные Положением об оплате труда.</w:t>
      </w:r>
    </w:p>
    <w:p w:rsidR="005C61AE"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2.19.1. </w:t>
      </w:r>
      <w:r w:rsidR="005C61AE" w:rsidRPr="001772D7">
        <w:rPr>
          <w:rFonts w:ascii="Times New Roman" w:hAnsi="Times New Roman" w:cs="Times New Roman"/>
          <w:sz w:val="24"/>
          <w:szCs w:val="24"/>
        </w:rPr>
        <w:t>Если работник не согласен с продолжением работы в новых условиях, то работодатель обязан предложить ему иную имеющуюся в учреждении работу, соответствующую его квалификации и состоянию здоровья.</w:t>
      </w:r>
    </w:p>
    <w:p w:rsidR="00525E53" w:rsidRPr="001772D7" w:rsidRDefault="00525E53" w:rsidP="007934D3">
      <w:pPr>
        <w:pStyle w:val="3"/>
        <w:ind w:firstLine="357"/>
        <w:rPr>
          <w:sz w:val="24"/>
          <w:szCs w:val="24"/>
        </w:rPr>
      </w:pPr>
      <w:r w:rsidRPr="001772D7">
        <w:rPr>
          <w:sz w:val="24"/>
          <w:szCs w:val="24"/>
        </w:rPr>
        <w:t>2.2</w:t>
      </w:r>
      <w:r w:rsidR="007934D3" w:rsidRPr="001772D7">
        <w:rPr>
          <w:sz w:val="24"/>
          <w:szCs w:val="24"/>
        </w:rPr>
        <w:t>0</w:t>
      </w:r>
      <w:r w:rsidRPr="001772D7">
        <w:rPr>
          <w:sz w:val="24"/>
          <w:szCs w:val="24"/>
        </w:rPr>
        <w:t>.</w:t>
      </w:r>
      <w:r w:rsidRPr="001772D7">
        <w:rPr>
          <w:sz w:val="24"/>
          <w:szCs w:val="24"/>
        </w:rPr>
        <w:tab/>
        <w:t xml:space="preserve">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w:t>
      </w:r>
      <w:r w:rsidRPr="0030016F">
        <w:rPr>
          <w:i/>
          <w:sz w:val="24"/>
          <w:szCs w:val="24"/>
        </w:rPr>
        <w:t>частями второй и третьей</w:t>
      </w:r>
      <w:r w:rsidRPr="001772D7">
        <w:rPr>
          <w:sz w:val="24"/>
          <w:szCs w:val="24"/>
        </w:rPr>
        <w:t xml:space="preserve"> </w:t>
      </w:r>
      <w:r w:rsidRPr="0030016F">
        <w:rPr>
          <w:i/>
          <w:sz w:val="24"/>
          <w:szCs w:val="24"/>
        </w:rPr>
        <w:t>ст</w:t>
      </w:r>
      <w:r w:rsidR="0030016F" w:rsidRPr="0030016F">
        <w:rPr>
          <w:i/>
          <w:sz w:val="24"/>
          <w:szCs w:val="24"/>
        </w:rPr>
        <w:t>.</w:t>
      </w:r>
      <w:r w:rsidRPr="0030016F">
        <w:rPr>
          <w:i/>
          <w:sz w:val="24"/>
          <w:szCs w:val="24"/>
        </w:rPr>
        <w:t xml:space="preserve"> 72.2 и ст</w:t>
      </w:r>
      <w:r w:rsidR="0030016F" w:rsidRPr="0030016F">
        <w:rPr>
          <w:i/>
          <w:sz w:val="24"/>
          <w:szCs w:val="24"/>
        </w:rPr>
        <w:t>.</w:t>
      </w:r>
      <w:r w:rsidRPr="0030016F">
        <w:rPr>
          <w:i/>
          <w:sz w:val="24"/>
          <w:szCs w:val="24"/>
        </w:rPr>
        <w:t xml:space="preserve"> 74 ТК РФ</w:t>
      </w:r>
      <w:r w:rsidRPr="001772D7">
        <w:rPr>
          <w:sz w:val="24"/>
          <w:szCs w:val="24"/>
        </w:rPr>
        <w:t>.</w:t>
      </w:r>
    </w:p>
    <w:p w:rsidR="004B1D9C" w:rsidRPr="001772D7" w:rsidRDefault="007934D3"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 xml:space="preserve">2.21. </w:t>
      </w:r>
      <w:r w:rsidR="00525E53" w:rsidRPr="001772D7">
        <w:rPr>
          <w:rFonts w:ascii="Times New Roman" w:hAnsi="Times New Roman" w:cs="Times New Roman"/>
          <w:sz w:val="24"/>
          <w:szCs w:val="24"/>
        </w:rPr>
        <w:t xml:space="preserve">Временный перевод педагогического работника на другую работу в случаях, предусмотренных </w:t>
      </w:r>
      <w:r w:rsidR="00525E53" w:rsidRPr="0030016F">
        <w:rPr>
          <w:rFonts w:ascii="Times New Roman" w:hAnsi="Times New Roman" w:cs="Times New Roman"/>
          <w:i/>
          <w:sz w:val="24"/>
          <w:szCs w:val="24"/>
        </w:rPr>
        <w:t>частью 3 ст</w:t>
      </w:r>
      <w:r w:rsidR="0030016F" w:rsidRPr="0030016F">
        <w:rPr>
          <w:rFonts w:ascii="Times New Roman" w:hAnsi="Times New Roman" w:cs="Times New Roman"/>
          <w:i/>
          <w:sz w:val="24"/>
          <w:szCs w:val="24"/>
        </w:rPr>
        <w:t>.</w:t>
      </w:r>
      <w:r w:rsidR="00525E53" w:rsidRPr="0030016F">
        <w:rPr>
          <w:rFonts w:ascii="Times New Roman" w:hAnsi="Times New Roman" w:cs="Times New Roman"/>
          <w:i/>
          <w:sz w:val="24"/>
          <w:szCs w:val="24"/>
        </w:rPr>
        <w:t xml:space="preserve"> 72.2 ТК РФ</w:t>
      </w:r>
      <w:r w:rsidR="00525E53" w:rsidRPr="001772D7">
        <w:rPr>
          <w:rFonts w:ascii="Times New Roman" w:hAnsi="Times New Roman" w:cs="Times New Roman"/>
          <w:sz w:val="24"/>
          <w:szCs w:val="24"/>
        </w:rPr>
        <w:t>,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884594" w:rsidRDefault="00884594" w:rsidP="0058251E">
      <w:pPr>
        <w:tabs>
          <w:tab w:val="left" w:pos="1466"/>
        </w:tabs>
        <w:spacing w:after="0" w:line="240" w:lineRule="auto"/>
        <w:ind w:firstLine="360"/>
        <w:jc w:val="both"/>
        <w:rPr>
          <w:rFonts w:ascii="Times New Roman" w:hAnsi="Times New Roman" w:cs="Times New Roman"/>
          <w:sz w:val="24"/>
          <w:szCs w:val="24"/>
        </w:rPr>
      </w:pPr>
      <w:r w:rsidRPr="001772D7">
        <w:rPr>
          <w:rFonts w:ascii="Times New Roman" w:hAnsi="Times New Roman" w:cs="Times New Roman"/>
          <w:sz w:val="24"/>
          <w:szCs w:val="24"/>
        </w:rPr>
        <w:t>2.</w:t>
      </w:r>
      <w:r w:rsidR="007934D3" w:rsidRPr="001772D7">
        <w:rPr>
          <w:rFonts w:ascii="Times New Roman" w:hAnsi="Times New Roman" w:cs="Times New Roman"/>
          <w:sz w:val="24"/>
          <w:szCs w:val="24"/>
        </w:rPr>
        <w:t>22</w:t>
      </w:r>
      <w:r w:rsidRPr="001772D7">
        <w:rPr>
          <w:rFonts w:ascii="Times New Roman" w:hAnsi="Times New Roman" w:cs="Times New Roman"/>
          <w:sz w:val="24"/>
          <w:szCs w:val="24"/>
        </w:rPr>
        <w:t>.</w:t>
      </w:r>
      <w:r w:rsidR="007934D3" w:rsidRPr="001772D7">
        <w:rPr>
          <w:rFonts w:ascii="Times New Roman" w:hAnsi="Times New Roman" w:cs="Times New Roman"/>
          <w:sz w:val="24"/>
          <w:szCs w:val="24"/>
        </w:rPr>
        <w:t xml:space="preserve"> </w:t>
      </w:r>
      <w:r w:rsidRPr="001772D7">
        <w:rPr>
          <w:rFonts w:ascii="Times New Roman" w:hAnsi="Times New Roman" w:cs="Times New Roman"/>
          <w:sz w:val="24"/>
          <w:szCs w:val="24"/>
        </w:rPr>
        <w:t xml:space="preserve">Работодатель, применяя право временного перевода на другую работу в случаях, предусмотренных </w:t>
      </w:r>
      <w:r w:rsidRPr="0030016F">
        <w:rPr>
          <w:rFonts w:ascii="Times New Roman" w:hAnsi="Times New Roman" w:cs="Times New Roman"/>
          <w:i/>
          <w:sz w:val="24"/>
          <w:szCs w:val="24"/>
        </w:rPr>
        <w:t>ч. 3 ст. 72.2</w:t>
      </w:r>
      <w:r w:rsidR="0030016F">
        <w:rPr>
          <w:rFonts w:ascii="Times New Roman" w:hAnsi="Times New Roman" w:cs="Times New Roman"/>
          <w:i/>
          <w:sz w:val="24"/>
          <w:szCs w:val="24"/>
        </w:rPr>
        <w:t xml:space="preserve"> ТК РФ</w:t>
      </w:r>
      <w:r w:rsidRPr="001772D7">
        <w:rPr>
          <w:rFonts w:ascii="Times New Roman" w:hAnsi="Times New Roman" w:cs="Times New Roman"/>
          <w:sz w:val="24"/>
          <w:szCs w:val="24"/>
        </w:rPr>
        <w:t>, помимо перевода на работу, требующую более низкой квалификации, обязан заручиться письменным согласием работника, если режим временной работы предусматривает увеличение рабочего времени работника по сравнению с режимом, установленном по условиям трудового договора.</w:t>
      </w:r>
    </w:p>
    <w:p w:rsidR="005C61AE" w:rsidRPr="001772D7" w:rsidRDefault="005C61AE"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7934D3" w:rsidRPr="001772D7">
        <w:rPr>
          <w:rFonts w:ascii="Times New Roman" w:hAnsi="Times New Roman" w:cs="Times New Roman"/>
          <w:sz w:val="24"/>
          <w:szCs w:val="24"/>
        </w:rPr>
        <w:t>2</w:t>
      </w:r>
      <w:r w:rsidR="00DC3E0C">
        <w:rPr>
          <w:rFonts w:ascii="Times New Roman" w:hAnsi="Times New Roman" w:cs="Times New Roman"/>
          <w:sz w:val="24"/>
          <w:szCs w:val="24"/>
        </w:rPr>
        <w:t>3</w:t>
      </w:r>
      <w:r w:rsidRPr="001772D7">
        <w:rPr>
          <w:rFonts w:ascii="Times New Roman" w:hAnsi="Times New Roman" w:cs="Times New Roman"/>
          <w:sz w:val="24"/>
          <w:szCs w:val="24"/>
        </w:rPr>
        <w:t xml:space="preserve">. Прекращение трудового договора с работником может производиться только по основаниям, предусмотренным </w:t>
      </w:r>
      <w:r w:rsidR="0030016F">
        <w:rPr>
          <w:rFonts w:ascii="Times New Roman" w:hAnsi="Times New Roman" w:cs="Times New Roman"/>
          <w:sz w:val="24"/>
          <w:szCs w:val="24"/>
        </w:rPr>
        <w:t>Трудовым кодексом</w:t>
      </w:r>
      <w:r w:rsidRPr="001772D7">
        <w:rPr>
          <w:rFonts w:ascii="Times New Roman" w:hAnsi="Times New Roman" w:cs="Times New Roman"/>
          <w:sz w:val="24"/>
          <w:szCs w:val="24"/>
        </w:rPr>
        <w:t xml:space="preserve"> РФ и иными федеральными законами (</w:t>
      </w:r>
      <w:r w:rsidRPr="0030016F">
        <w:rPr>
          <w:rFonts w:ascii="Times New Roman" w:hAnsi="Times New Roman" w:cs="Times New Roman"/>
          <w:i/>
          <w:sz w:val="24"/>
          <w:szCs w:val="24"/>
        </w:rPr>
        <w:t>ст.77 ТК РФ</w:t>
      </w:r>
      <w:r w:rsidRPr="001772D7">
        <w:rPr>
          <w:rFonts w:ascii="Times New Roman" w:hAnsi="Times New Roman" w:cs="Times New Roman"/>
          <w:sz w:val="24"/>
          <w:szCs w:val="24"/>
        </w:rPr>
        <w:t>).</w:t>
      </w:r>
    </w:p>
    <w:p w:rsidR="005C61AE" w:rsidRDefault="005C61AE" w:rsidP="007934D3">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7934D3" w:rsidRPr="001772D7">
        <w:rPr>
          <w:rFonts w:ascii="Times New Roman" w:hAnsi="Times New Roman" w:cs="Times New Roman"/>
          <w:sz w:val="24"/>
          <w:szCs w:val="24"/>
        </w:rPr>
        <w:t>2</w:t>
      </w:r>
      <w:r w:rsidR="00DC3E0C">
        <w:rPr>
          <w:rFonts w:ascii="Times New Roman" w:hAnsi="Times New Roman" w:cs="Times New Roman"/>
          <w:sz w:val="24"/>
          <w:szCs w:val="24"/>
        </w:rPr>
        <w:t>4</w:t>
      </w:r>
      <w:r w:rsidRPr="001772D7">
        <w:rPr>
          <w:rFonts w:ascii="Times New Roman" w:hAnsi="Times New Roman" w:cs="Times New Roman"/>
          <w:sz w:val="24"/>
          <w:szCs w:val="24"/>
        </w:rPr>
        <w:t xml:space="preserve">. Расторжение трудового договора по пункту 11 </w:t>
      </w:r>
      <w:r w:rsidRPr="0030016F">
        <w:rPr>
          <w:rFonts w:ascii="Times New Roman" w:hAnsi="Times New Roman" w:cs="Times New Roman"/>
          <w:i/>
          <w:sz w:val="24"/>
          <w:szCs w:val="24"/>
        </w:rPr>
        <w:t>ст</w:t>
      </w:r>
      <w:r w:rsidR="0030016F" w:rsidRPr="0030016F">
        <w:rPr>
          <w:rFonts w:ascii="Times New Roman" w:hAnsi="Times New Roman" w:cs="Times New Roman"/>
          <w:i/>
          <w:sz w:val="24"/>
          <w:szCs w:val="24"/>
        </w:rPr>
        <w:t xml:space="preserve">. </w:t>
      </w:r>
      <w:r w:rsidRPr="0030016F">
        <w:rPr>
          <w:rFonts w:ascii="Times New Roman" w:hAnsi="Times New Roman" w:cs="Times New Roman"/>
          <w:i/>
          <w:sz w:val="24"/>
          <w:szCs w:val="24"/>
        </w:rPr>
        <w:t xml:space="preserve"> 77 ТК РФ</w:t>
      </w:r>
      <w:r w:rsidRPr="001772D7">
        <w:rPr>
          <w:rFonts w:ascii="Times New Roman" w:hAnsi="Times New Roman" w:cs="Times New Roman"/>
          <w:sz w:val="24"/>
          <w:szCs w:val="24"/>
        </w:rPr>
        <w:t>, в связи с отсутствием соответствующего документа об образовании (</w:t>
      </w:r>
      <w:r w:rsidRPr="0030016F">
        <w:rPr>
          <w:rFonts w:ascii="Times New Roman" w:hAnsi="Times New Roman" w:cs="Times New Roman"/>
          <w:i/>
          <w:sz w:val="24"/>
          <w:szCs w:val="24"/>
        </w:rPr>
        <w:t>ст. 84 ТК РФ</w:t>
      </w:r>
      <w:r w:rsidRPr="001772D7">
        <w:rPr>
          <w:rFonts w:ascii="Times New Roman" w:hAnsi="Times New Roman" w:cs="Times New Roman"/>
          <w:sz w:val="24"/>
          <w:szCs w:val="24"/>
        </w:rPr>
        <w:t>), не применяется в отношении работников, заключивших трудовой договор до 01.02.2002 года.</w:t>
      </w:r>
    </w:p>
    <w:p w:rsidR="00F10FA0" w:rsidRDefault="00F10FA0" w:rsidP="00F10FA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2.2</w:t>
      </w:r>
      <w:r w:rsidR="00DC3E0C">
        <w:rPr>
          <w:rFonts w:ascii="Times New Roman" w:hAnsi="Times New Roman" w:cs="Times New Roman"/>
          <w:sz w:val="24"/>
          <w:szCs w:val="24"/>
        </w:rPr>
        <w:t>5</w:t>
      </w:r>
      <w:r>
        <w:rPr>
          <w:rFonts w:ascii="Times New Roman" w:hAnsi="Times New Roman" w:cs="Times New Roman"/>
          <w:sz w:val="24"/>
          <w:szCs w:val="24"/>
        </w:rPr>
        <w:t xml:space="preserve">. </w:t>
      </w:r>
      <w:r w:rsidRPr="00F10FA0">
        <w:rPr>
          <w:rFonts w:ascii="Times New Roman" w:hAnsi="Times New Roman" w:cs="Times New Roman"/>
          <w:sz w:val="24"/>
          <w:szCs w:val="24"/>
        </w:rPr>
        <w:t xml:space="preserve">Расторжение трудового договора с работником – членом профсоюзной организации, по инициативе работодателя, по основаниям, предусмотренным пунктами </w:t>
      </w:r>
      <w:r>
        <w:rPr>
          <w:rFonts w:ascii="Times New Roman" w:hAnsi="Times New Roman" w:cs="Times New Roman"/>
          <w:sz w:val="24"/>
          <w:szCs w:val="24"/>
        </w:rPr>
        <w:t xml:space="preserve">2, </w:t>
      </w:r>
      <w:r>
        <w:rPr>
          <w:rFonts w:ascii="Times New Roman" w:hAnsi="Times New Roman" w:cs="Times New Roman"/>
          <w:sz w:val="24"/>
          <w:szCs w:val="24"/>
        </w:rPr>
        <w:lastRenderedPageBreak/>
        <w:t>5, 6 (а), 7, 8, 10 части 1</w:t>
      </w:r>
      <w:r w:rsidRPr="00F10FA0">
        <w:rPr>
          <w:rFonts w:ascii="Times New Roman" w:hAnsi="Times New Roman" w:cs="Times New Roman"/>
          <w:sz w:val="24"/>
          <w:szCs w:val="24"/>
        </w:rPr>
        <w:t xml:space="preserve"> ст.81; абзацем 3 части 1 ст</w:t>
      </w:r>
      <w:r>
        <w:rPr>
          <w:rFonts w:ascii="Times New Roman" w:hAnsi="Times New Roman" w:cs="Times New Roman"/>
          <w:sz w:val="24"/>
          <w:szCs w:val="24"/>
        </w:rPr>
        <w:t>.</w:t>
      </w:r>
      <w:r w:rsidRPr="00F10FA0">
        <w:rPr>
          <w:rFonts w:ascii="Times New Roman" w:hAnsi="Times New Roman" w:cs="Times New Roman"/>
          <w:sz w:val="24"/>
          <w:szCs w:val="24"/>
        </w:rPr>
        <w:t xml:space="preserve"> 84; пунктом 2 ст</w:t>
      </w:r>
      <w:r>
        <w:rPr>
          <w:rFonts w:ascii="Times New Roman" w:hAnsi="Times New Roman" w:cs="Times New Roman"/>
          <w:sz w:val="24"/>
          <w:szCs w:val="24"/>
        </w:rPr>
        <w:t>.</w:t>
      </w:r>
      <w:r w:rsidRPr="00F10FA0">
        <w:rPr>
          <w:rFonts w:ascii="Times New Roman" w:hAnsi="Times New Roman" w:cs="Times New Roman"/>
          <w:sz w:val="24"/>
          <w:szCs w:val="24"/>
        </w:rPr>
        <w:t xml:space="preserve"> 278; пунктами 1, 2 статьи 336 ТК РФ производится с учетом мотивированного мнения выборного органа профсоюзной организации, в которой данный работник состоит на профсоюзном учете.</w:t>
      </w:r>
    </w:p>
    <w:p w:rsidR="00577748" w:rsidRPr="00A73E86" w:rsidRDefault="00577748" w:rsidP="00A73E86">
      <w:pPr>
        <w:pStyle w:val="a8"/>
        <w:ind w:left="0" w:firstLine="357"/>
        <w:jc w:val="both"/>
        <w:rPr>
          <w:rFonts w:eastAsiaTheme="minorHAnsi"/>
          <w:lang w:eastAsia="en-US"/>
        </w:rPr>
      </w:pPr>
      <w:r w:rsidRPr="00A73E86">
        <w:rPr>
          <w:rFonts w:eastAsiaTheme="minorHAnsi"/>
          <w:lang w:eastAsia="en-US"/>
        </w:rPr>
        <w:t>2.2</w:t>
      </w:r>
      <w:r w:rsidR="00DC3E0C">
        <w:rPr>
          <w:rFonts w:eastAsiaTheme="minorHAnsi"/>
          <w:lang w:eastAsia="en-US"/>
        </w:rPr>
        <w:t>6</w:t>
      </w:r>
      <w:r w:rsidRPr="00A73E86">
        <w:rPr>
          <w:rFonts w:eastAsiaTheme="minorHAnsi"/>
          <w:lang w:eastAsia="en-US"/>
        </w:rPr>
        <w:t>.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r w:rsidRPr="0030016F">
        <w:rPr>
          <w:rFonts w:eastAsiaTheme="minorHAnsi"/>
          <w:i/>
          <w:lang w:eastAsia="en-US"/>
        </w:rPr>
        <w:t>часть 3 ст</w:t>
      </w:r>
      <w:r w:rsidR="006C7F6D">
        <w:rPr>
          <w:rFonts w:eastAsiaTheme="minorHAnsi"/>
          <w:i/>
          <w:lang w:eastAsia="en-US"/>
        </w:rPr>
        <w:t>.</w:t>
      </w:r>
      <w:r w:rsidRPr="0030016F">
        <w:rPr>
          <w:rFonts w:eastAsiaTheme="minorHAnsi"/>
          <w:i/>
          <w:lang w:eastAsia="en-US"/>
        </w:rPr>
        <w:t xml:space="preserve"> 81 ТК РФ</w:t>
      </w:r>
      <w:r w:rsidRPr="00A73E86">
        <w:rPr>
          <w:rFonts w:eastAsiaTheme="minorHAnsi"/>
          <w:lang w:eastAsia="en-US"/>
        </w:rPr>
        <w:t xml:space="preserve">). </w:t>
      </w:r>
    </w:p>
    <w:p w:rsidR="00577748" w:rsidRPr="00A73E86" w:rsidRDefault="00577748" w:rsidP="00A73E86">
      <w:pPr>
        <w:pStyle w:val="2"/>
        <w:spacing w:after="0" w:line="240" w:lineRule="auto"/>
        <w:ind w:left="0" w:firstLine="357"/>
        <w:jc w:val="both"/>
        <w:rPr>
          <w:rFonts w:eastAsiaTheme="minorHAnsi"/>
          <w:lang w:eastAsia="en-US"/>
        </w:rPr>
      </w:pPr>
      <w:r w:rsidRPr="00A73E86">
        <w:rPr>
          <w:rFonts w:eastAsiaTheme="minorHAnsi"/>
          <w:lang w:eastAsia="en-US"/>
        </w:rPr>
        <w:t>2.</w:t>
      </w:r>
      <w:r w:rsidR="00A73E86">
        <w:rPr>
          <w:rFonts w:eastAsiaTheme="minorHAnsi"/>
          <w:lang w:eastAsia="en-US"/>
        </w:rPr>
        <w:t>2</w:t>
      </w:r>
      <w:r w:rsidR="00DC3E0C">
        <w:rPr>
          <w:rFonts w:eastAsiaTheme="minorHAnsi"/>
          <w:lang w:eastAsia="en-US"/>
        </w:rPr>
        <w:t>7</w:t>
      </w:r>
      <w:r w:rsidRPr="00A73E86">
        <w:rPr>
          <w:rFonts w:eastAsiaTheme="minorHAnsi"/>
          <w:lang w:eastAsia="en-US"/>
        </w:rPr>
        <w:t>. Не допускается дискриминация на основании ВИЧ статуса работника.</w:t>
      </w:r>
    </w:p>
    <w:p w:rsidR="000A5082" w:rsidRPr="00A73E86" w:rsidRDefault="005E71AD" w:rsidP="0058251E">
      <w:pPr>
        <w:pStyle w:val="ConsNormal"/>
        <w:widowControl/>
        <w:ind w:firstLine="0"/>
        <w:jc w:val="both"/>
        <w:rPr>
          <w:rFonts w:ascii="Times New Roman" w:eastAsiaTheme="minorHAnsi" w:hAnsi="Times New Roman" w:cs="Times New Roman"/>
          <w:sz w:val="24"/>
          <w:szCs w:val="24"/>
          <w:lang w:eastAsia="en-US"/>
        </w:rPr>
      </w:pPr>
      <w:r w:rsidRPr="00A73E86">
        <w:rPr>
          <w:rFonts w:ascii="Times New Roman" w:eastAsiaTheme="minorHAnsi" w:hAnsi="Times New Roman" w:cs="Times New Roman"/>
          <w:sz w:val="24"/>
          <w:szCs w:val="24"/>
          <w:lang w:eastAsia="en-US"/>
        </w:rPr>
        <w:tab/>
      </w:r>
      <w:r w:rsidR="000A5082" w:rsidRPr="00A73E86">
        <w:rPr>
          <w:rFonts w:ascii="Times New Roman" w:eastAsiaTheme="minorHAnsi" w:hAnsi="Times New Roman" w:cs="Times New Roman"/>
          <w:sz w:val="24"/>
          <w:szCs w:val="24"/>
          <w:lang w:eastAsia="en-US"/>
        </w:rPr>
        <w:t>2.</w:t>
      </w:r>
      <w:r w:rsidR="007934D3" w:rsidRPr="00A73E86">
        <w:rPr>
          <w:rFonts w:ascii="Times New Roman" w:eastAsiaTheme="minorHAnsi" w:hAnsi="Times New Roman" w:cs="Times New Roman"/>
          <w:sz w:val="24"/>
          <w:szCs w:val="24"/>
          <w:lang w:eastAsia="en-US"/>
        </w:rPr>
        <w:t>2</w:t>
      </w:r>
      <w:r w:rsidR="00DC3E0C">
        <w:rPr>
          <w:rFonts w:ascii="Times New Roman" w:eastAsiaTheme="minorHAnsi" w:hAnsi="Times New Roman" w:cs="Times New Roman"/>
          <w:sz w:val="24"/>
          <w:szCs w:val="24"/>
          <w:lang w:eastAsia="en-US"/>
        </w:rPr>
        <w:t>8</w:t>
      </w:r>
      <w:r w:rsidR="000A5082" w:rsidRPr="00A73E86">
        <w:rPr>
          <w:rFonts w:ascii="Times New Roman" w:eastAsiaTheme="minorHAnsi" w:hAnsi="Times New Roman" w:cs="Times New Roman"/>
          <w:sz w:val="24"/>
          <w:szCs w:val="24"/>
          <w:lang w:eastAsia="en-US"/>
        </w:rPr>
        <w:t>. Беременные женщины и женщины, имеющие детей в возрасте до трех лет, одинокие – при наличии ребенка до 14 лет или ребенка-инвалида до 18 лет, а также несовершеннолетние не могут быть уволены по инициативе Работодателя, кроме случаев ликвидации организации. Работодатель (или его правопреемник) обязуется принять меры по их трудоустройству в другой организации по прежней профессии, специальности, квалификации, а при отсутствии такой возможности – трудоустроить с учетом пожеланий увольняемого и общественных потребностей на основе данных, полученных от органов государственной службы занятости и с их помощью.</w:t>
      </w:r>
    </w:p>
    <w:p w:rsidR="000A5082" w:rsidRPr="001772D7" w:rsidRDefault="000A5082" w:rsidP="007934D3">
      <w:pPr>
        <w:pStyle w:val="ConsNormal"/>
        <w:widowControl/>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DC3E0C">
        <w:rPr>
          <w:rFonts w:ascii="Times New Roman" w:hAnsi="Times New Roman" w:cs="Times New Roman"/>
          <w:sz w:val="24"/>
          <w:szCs w:val="24"/>
        </w:rPr>
        <w:t>29</w:t>
      </w:r>
      <w:r w:rsidRPr="001772D7">
        <w:rPr>
          <w:rFonts w:ascii="Times New Roman" w:hAnsi="Times New Roman" w:cs="Times New Roman"/>
          <w:sz w:val="24"/>
          <w:szCs w:val="24"/>
        </w:rPr>
        <w:t xml:space="preserve">. Работодатель обязуется выплачивать Работникам выходные пособия в размере месячного среднего заработка при расторжении трудового договора в связи с:  </w:t>
      </w:r>
    </w:p>
    <w:p w:rsidR="000A5082" w:rsidRPr="001772D7" w:rsidRDefault="000A5082" w:rsidP="00C92B19">
      <w:pPr>
        <w:pStyle w:val="ConsNormal"/>
        <w:widowControl/>
        <w:numPr>
          <w:ilvl w:val="0"/>
          <w:numId w:val="12"/>
        </w:numPr>
        <w:jc w:val="both"/>
        <w:rPr>
          <w:rFonts w:ascii="Times New Roman" w:hAnsi="Times New Roman" w:cs="Times New Roman"/>
          <w:sz w:val="24"/>
          <w:szCs w:val="24"/>
        </w:rPr>
      </w:pPr>
      <w:r w:rsidRPr="001772D7">
        <w:rPr>
          <w:rFonts w:ascii="Times New Roman" w:hAnsi="Times New Roman" w:cs="Times New Roman"/>
          <w:sz w:val="24"/>
          <w:szCs w:val="24"/>
        </w:rPr>
        <w:t>несоответствием Работника занимаемой должности или выполняемой работе вследствие состояния здоровья, препятствующего продолжению данной работы;</w:t>
      </w:r>
    </w:p>
    <w:p w:rsidR="000A5082" w:rsidRPr="001772D7" w:rsidRDefault="000A5082" w:rsidP="00C92B19">
      <w:pPr>
        <w:pStyle w:val="ConsNormal"/>
        <w:widowControl/>
        <w:numPr>
          <w:ilvl w:val="0"/>
          <w:numId w:val="12"/>
        </w:numPr>
        <w:jc w:val="both"/>
        <w:rPr>
          <w:rFonts w:ascii="Times New Roman" w:hAnsi="Times New Roman" w:cs="Times New Roman"/>
          <w:sz w:val="24"/>
          <w:szCs w:val="24"/>
        </w:rPr>
      </w:pPr>
      <w:r w:rsidRPr="001772D7">
        <w:rPr>
          <w:rFonts w:ascii="Times New Roman" w:hAnsi="Times New Roman" w:cs="Times New Roman"/>
          <w:sz w:val="24"/>
          <w:szCs w:val="24"/>
        </w:rPr>
        <w:t>призывом Работника на военную службу или направлением его на заменяющую ее альтернативную гражданскую службу;</w:t>
      </w:r>
    </w:p>
    <w:p w:rsidR="000A5082" w:rsidRPr="001772D7" w:rsidRDefault="000A5082" w:rsidP="00C92B19">
      <w:pPr>
        <w:pStyle w:val="ConsNormal"/>
        <w:widowControl/>
        <w:numPr>
          <w:ilvl w:val="0"/>
          <w:numId w:val="12"/>
        </w:numPr>
        <w:jc w:val="both"/>
        <w:rPr>
          <w:rFonts w:ascii="Times New Roman" w:hAnsi="Times New Roman" w:cs="Times New Roman"/>
          <w:sz w:val="24"/>
          <w:szCs w:val="24"/>
        </w:rPr>
      </w:pPr>
      <w:r w:rsidRPr="001772D7">
        <w:rPr>
          <w:rFonts w:ascii="Times New Roman" w:hAnsi="Times New Roman" w:cs="Times New Roman"/>
          <w:sz w:val="24"/>
          <w:szCs w:val="24"/>
        </w:rPr>
        <w:t>восстановлением на работе Работника, ранее выполнявшего эту работу;</w:t>
      </w:r>
    </w:p>
    <w:p w:rsidR="000A5082" w:rsidRPr="001772D7" w:rsidRDefault="000A5082" w:rsidP="00C92B19">
      <w:pPr>
        <w:pStyle w:val="ConsPlusNormal"/>
        <w:widowControl/>
        <w:numPr>
          <w:ilvl w:val="0"/>
          <w:numId w:val="12"/>
        </w:numPr>
        <w:jc w:val="both"/>
        <w:rPr>
          <w:rFonts w:ascii="Times New Roman" w:hAnsi="Times New Roman" w:cs="Times New Roman"/>
          <w:sz w:val="24"/>
          <w:szCs w:val="24"/>
        </w:rPr>
      </w:pPr>
      <w:r w:rsidRPr="001772D7">
        <w:rPr>
          <w:rFonts w:ascii="Times New Roman" w:hAnsi="Times New Roman" w:cs="Times New Roman"/>
          <w:sz w:val="24"/>
          <w:szCs w:val="24"/>
        </w:rPr>
        <w:t>отказом Работника от перевода в связи с перемещением Работодателя в другую местность;</w:t>
      </w:r>
    </w:p>
    <w:p w:rsidR="000A5082" w:rsidRPr="001772D7" w:rsidRDefault="000A5082" w:rsidP="00C92B19">
      <w:pPr>
        <w:pStyle w:val="ConsPlusNormal"/>
        <w:widowControl/>
        <w:numPr>
          <w:ilvl w:val="0"/>
          <w:numId w:val="12"/>
        </w:numPr>
        <w:jc w:val="both"/>
        <w:rPr>
          <w:rFonts w:ascii="Times New Roman" w:hAnsi="Times New Roman" w:cs="Times New Roman"/>
          <w:sz w:val="24"/>
          <w:szCs w:val="24"/>
        </w:rPr>
      </w:pPr>
      <w:r w:rsidRPr="001772D7">
        <w:rPr>
          <w:rFonts w:ascii="Times New Roman" w:hAnsi="Times New Roman" w:cs="Times New Roman"/>
          <w:sz w:val="24"/>
          <w:szCs w:val="24"/>
        </w:rP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r w:rsidRPr="00AB4D71">
        <w:rPr>
          <w:rFonts w:ascii="Times New Roman" w:hAnsi="Times New Roman" w:cs="Times New Roman"/>
          <w:i/>
          <w:sz w:val="24"/>
          <w:szCs w:val="24"/>
        </w:rPr>
        <w:t>пункт 8 части первой ст</w:t>
      </w:r>
      <w:r w:rsidR="006C7F6D">
        <w:rPr>
          <w:rFonts w:ascii="Times New Roman" w:hAnsi="Times New Roman" w:cs="Times New Roman"/>
          <w:i/>
          <w:sz w:val="24"/>
          <w:szCs w:val="24"/>
        </w:rPr>
        <w:t>.</w:t>
      </w:r>
      <w:r w:rsidRPr="00AB4D71">
        <w:rPr>
          <w:rFonts w:ascii="Times New Roman" w:hAnsi="Times New Roman" w:cs="Times New Roman"/>
          <w:i/>
          <w:sz w:val="24"/>
          <w:szCs w:val="24"/>
        </w:rPr>
        <w:t xml:space="preserve"> 77 </w:t>
      </w:r>
      <w:r w:rsidR="00AB4D71" w:rsidRPr="00AB4D71">
        <w:rPr>
          <w:rFonts w:ascii="Times New Roman" w:hAnsi="Times New Roman" w:cs="Times New Roman"/>
          <w:i/>
          <w:sz w:val="24"/>
          <w:szCs w:val="24"/>
        </w:rPr>
        <w:t>ТК</w:t>
      </w:r>
      <w:r w:rsidRPr="00AB4D71">
        <w:rPr>
          <w:rFonts w:ascii="Times New Roman" w:hAnsi="Times New Roman" w:cs="Times New Roman"/>
          <w:i/>
          <w:sz w:val="24"/>
          <w:szCs w:val="24"/>
        </w:rPr>
        <w:t xml:space="preserve"> РФ</w:t>
      </w:r>
      <w:r w:rsidRPr="001772D7">
        <w:rPr>
          <w:rFonts w:ascii="Times New Roman" w:hAnsi="Times New Roman" w:cs="Times New Roman"/>
          <w:sz w:val="24"/>
          <w:szCs w:val="24"/>
        </w:rPr>
        <w:t>);</w:t>
      </w:r>
    </w:p>
    <w:p w:rsidR="000A5082" w:rsidRPr="001772D7" w:rsidRDefault="000A5082" w:rsidP="00C92B19">
      <w:pPr>
        <w:pStyle w:val="ConsPlusNormal"/>
        <w:widowControl/>
        <w:numPr>
          <w:ilvl w:val="0"/>
          <w:numId w:val="12"/>
        </w:numPr>
        <w:jc w:val="both"/>
        <w:rPr>
          <w:rFonts w:ascii="Times New Roman" w:hAnsi="Times New Roman" w:cs="Times New Roman"/>
          <w:sz w:val="24"/>
          <w:szCs w:val="24"/>
        </w:rPr>
      </w:pPr>
      <w:r w:rsidRPr="001772D7">
        <w:rPr>
          <w:rFonts w:ascii="Times New Roman" w:hAnsi="Times New Roman" w:cs="Times New Roman"/>
          <w:sz w:val="24"/>
          <w:szCs w:val="24"/>
        </w:rP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r w:rsidRPr="00AB4D71">
        <w:rPr>
          <w:rFonts w:ascii="Times New Roman" w:hAnsi="Times New Roman" w:cs="Times New Roman"/>
          <w:i/>
          <w:sz w:val="24"/>
          <w:szCs w:val="24"/>
        </w:rPr>
        <w:t>пункт 5 части первой ст</w:t>
      </w:r>
      <w:r w:rsidR="00AB4D71" w:rsidRPr="00AB4D71">
        <w:rPr>
          <w:rFonts w:ascii="Times New Roman" w:hAnsi="Times New Roman" w:cs="Times New Roman"/>
          <w:i/>
          <w:sz w:val="24"/>
          <w:szCs w:val="24"/>
        </w:rPr>
        <w:t>.</w:t>
      </w:r>
      <w:r w:rsidRPr="00AB4D71">
        <w:rPr>
          <w:rFonts w:ascii="Times New Roman" w:hAnsi="Times New Roman" w:cs="Times New Roman"/>
          <w:i/>
          <w:sz w:val="24"/>
          <w:szCs w:val="24"/>
        </w:rPr>
        <w:t xml:space="preserve"> 83 Т</w:t>
      </w:r>
      <w:r w:rsidR="00AB4D71">
        <w:rPr>
          <w:rFonts w:ascii="Times New Roman" w:hAnsi="Times New Roman" w:cs="Times New Roman"/>
          <w:i/>
          <w:sz w:val="24"/>
          <w:szCs w:val="24"/>
        </w:rPr>
        <w:t>К</w:t>
      </w:r>
      <w:r w:rsidRPr="00AB4D71">
        <w:rPr>
          <w:rFonts w:ascii="Times New Roman" w:hAnsi="Times New Roman" w:cs="Times New Roman"/>
          <w:i/>
          <w:sz w:val="24"/>
          <w:szCs w:val="24"/>
        </w:rPr>
        <w:t xml:space="preserve"> РФ</w:t>
      </w:r>
      <w:r w:rsidRPr="001772D7">
        <w:rPr>
          <w:rFonts w:ascii="Times New Roman" w:hAnsi="Times New Roman" w:cs="Times New Roman"/>
          <w:sz w:val="24"/>
          <w:szCs w:val="24"/>
        </w:rPr>
        <w:t>);</w:t>
      </w:r>
    </w:p>
    <w:p w:rsidR="000A5082" w:rsidRPr="001772D7" w:rsidRDefault="000A5082" w:rsidP="00C92B19">
      <w:pPr>
        <w:pStyle w:val="ConsPlusNormal"/>
        <w:widowControl/>
        <w:numPr>
          <w:ilvl w:val="0"/>
          <w:numId w:val="12"/>
        </w:numPr>
        <w:jc w:val="both"/>
        <w:rPr>
          <w:rFonts w:ascii="Times New Roman" w:hAnsi="Times New Roman" w:cs="Times New Roman"/>
          <w:spacing w:val="2"/>
          <w:sz w:val="24"/>
          <w:szCs w:val="24"/>
        </w:rPr>
      </w:pPr>
      <w:r w:rsidRPr="001772D7">
        <w:rPr>
          <w:rFonts w:ascii="Times New Roman" w:hAnsi="Times New Roman" w:cs="Times New Roman"/>
          <w:sz w:val="24"/>
          <w:szCs w:val="24"/>
        </w:rPr>
        <w:t>отказом работника от продолжения работы в связи с изменением определенных сторонами условий трудового договора (</w:t>
      </w:r>
      <w:r w:rsidRPr="00AB4D71">
        <w:rPr>
          <w:rFonts w:ascii="Times New Roman" w:hAnsi="Times New Roman" w:cs="Times New Roman"/>
          <w:i/>
          <w:sz w:val="24"/>
          <w:szCs w:val="24"/>
        </w:rPr>
        <w:t>пункт 7 части первой ст</w:t>
      </w:r>
      <w:r w:rsidR="00AB4D71" w:rsidRPr="00AB4D71">
        <w:rPr>
          <w:rFonts w:ascii="Times New Roman" w:hAnsi="Times New Roman" w:cs="Times New Roman"/>
          <w:i/>
          <w:sz w:val="24"/>
          <w:szCs w:val="24"/>
        </w:rPr>
        <w:t>.</w:t>
      </w:r>
      <w:r w:rsidRPr="00AB4D71">
        <w:rPr>
          <w:rFonts w:ascii="Times New Roman" w:hAnsi="Times New Roman" w:cs="Times New Roman"/>
          <w:i/>
          <w:sz w:val="24"/>
          <w:szCs w:val="24"/>
        </w:rPr>
        <w:t xml:space="preserve"> 77 Т</w:t>
      </w:r>
      <w:r w:rsidR="00AB4D71">
        <w:rPr>
          <w:rFonts w:ascii="Times New Roman" w:hAnsi="Times New Roman" w:cs="Times New Roman"/>
          <w:i/>
          <w:sz w:val="24"/>
          <w:szCs w:val="24"/>
        </w:rPr>
        <w:t>К</w:t>
      </w:r>
      <w:r w:rsidRPr="00AB4D71">
        <w:rPr>
          <w:rFonts w:ascii="Times New Roman" w:hAnsi="Times New Roman" w:cs="Times New Roman"/>
          <w:i/>
          <w:sz w:val="24"/>
          <w:szCs w:val="24"/>
        </w:rPr>
        <w:t xml:space="preserve"> РФ</w:t>
      </w:r>
      <w:r w:rsidRPr="001772D7">
        <w:rPr>
          <w:rFonts w:ascii="Times New Roman" w:hAnsi="Times New Roman" w:cs="Times New Roman"/>
          <w:sz w:val="24"/>
          <w:szCs w:val="24"/>
        </w:rPr>
        <w:t>).</w:t>
      </w:r>
    </w:p>
    <w:p w:rsidR="00A73E86" w:rsidRPr="00A73E86" w:rsidRDefault="000A5082" w:rsidP="00A73E86">
      <w:pPr>
        <w:spacing w:after="0" w:line="240" w:lineRule="auto"/>
        <w:ind w:firstLine="357"/>
        <w:jc w:val="both"/>
        <w:rPr>
          <w:rFonts w:ascii="Times New Roman" w:hAnsi="Times New Roman" w:cs="Times New Roman"/>
          <w:spacing w:val="2"/>
          <w:sz w:val="24"/>
          <w:szCs w:val="24"/>
        </w:rPr>
      </w:pPr>
      <w:r w:rsidRPr="001772D7">
        <w:rPr>
          <w:rFonts w:ascii="Times New Roman" w:hAnsi="Times New Roman" w:cs="Times New Roman"/>
          <w:spacing w:val="2"/>
          <w:sz w:val="24"/>
          <w:szCs w:val="24"/>
        </w:rPr>
        <w:t>2.</w:t>
      </w:r>
      <w:r w:rsidR="003D436B">
        <w:rPr>
          <w:rFonts w:ascii="Times New Roman" w:hAnsi="Times New Roman" w:cs="Times New Roman"/>
          <w:spacing w:val="2"/>
          <w:sz w:val="24"/>
          <w:szCs w:val="24"/>
        </w:rPr>
        <w:t>3</w:t>
      </w:r>
      <w:r w:rsidR="00DC3E0C">
        <w:rPr>
          <w:rFonts w:ascii="Times New Roman" w:hAnsi="Times New Roman" w:cs="Times New Roman"/>
          <w:spacing w:val="2"/>
          <w:sz w:val="24"/>
          <w:szCs w:val="24"/>
        </w:rPr>
        <w:t>0</w:t>
      </w:r>
      <w:r w:rsidRPr="001772D7">
        <w:rPr>
          <w:rFonts w:ascii="Times New Roman" w:hAnsi="Times New Roman" w:cs="Times New Roman"/>
          <w:spacing w:val="2"/>
          <w:sz w:val="24"/>
          <w:szCs w:val="24"/>
        </w:rPr>
        <w:t xml:space="preserve">. </w:t>
      </w:r>
      <w:r w:rsidR="00A73E86" w:rsidRPr="00A73E86">
        <w:rPr>
          <w:rFonts w:ascii="Times New Roman" w:hAnsi="Times New Roman" w:cs="Times New Roman"/>
          <w:spacing w:val="2"/>
          <w:sz w:val="24"/>
          <w:szCs w:val="24"/>
        </w:rPr>
        <w:t xml:space="preserve">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 а также </w:t>
      </w:r>
      <w:r w:rsidR="00A73E86" w:rsidRPr="001772D7">
        <w:rPr>
          <w:rFonts w:ascii="Times New Roman" w:hAnsi="Times New Roman" w:cs="Times New Roman"/>
          <w:spacing w:val="2"/>
          <w:sz w:val="24"/>
          <w:szCs w:val="24"/>
        </w:rPr>
        <w:t xml:space="preserve">контроль соблюдения трудового </w:t>
      </w:r>
      <w:r w:rsidR="00A73E86" w:rsidRPr="00A73E86">
        <w:rPr>
          <w:rFonts w:ascii="Times New Roman" w:hAnsi="Times New Roman" w:cs="Times New Roman"/>
          <w:spacing w:val="2"/>
          <w:sz w:val="24"/>
          <w:szCs w:val="24"/>
        </w:rPr>
        <w:t xml:space="preserve">законодательства в вопросах распределения </w:t>
      </w:r>
      <w:r w:rsidR="008E7AD7">
        <w:rPr>
          <w:rFonts w:ascii="Times New Roman" w:hAnsi="Times New Roman" w:cs="Times New Roman"/>
          <w:spacing w:val="2"/>
          <w:sz w:val="24"/>
          <w:szCs w:val="24"/>
        </w:rPr>
        <w:t>объема педагогической работы</w:t>
      </w:r>
      <w:r w:rsidR="00A73E86" w:rsidRPr="00A73E86">
        <w:rPr>
          <w:rFonts w:ascii="Times New Roman" w:hAnsi="Times New Roman" w:cs="Times New Roman"/>
          <w:spacing w:val="2"/>
          <w:sz w:val="24"/>
          <w:szCs w:val="24"/>
        </w:rPr>
        <w:t xml:space="preserve"> и других видов занятости работников, </w:t>
      </w:r>
      <w:r w:rsidR="00A73E86" w:rsidRPr="001772D7">
        <w:rPr>
          <w:rFonts w:ascii="Times New Roman" w:hAnsi="Times New Roman" w:cs="Times New Roman"/>
          <w:spacing w:val="2"/>
          <w:sz w:val="24"/>
          <w:szCs w:val="24"/>
        </w:rPr>
        <w:t>при проведении аттестации, повышении квалификации педагогических работников.</w:t>
      </w:r>
    </w:p>
    <w:p w:rsidR="0058251E" w:rsidRPr="001772D7" w:rsidRDefault="0058251E" w:rsidP="001772D7">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A73E86">
        <w:rPr>
          <w:rFonts w:ascii="Times New Roman" w:hAnsi="Times New Roman" w:cs="Times New Roman"/>
          <w:sz w:val="24"/>
          <w:szCs w:val="24"/>
        </w:rPr>
        <w:t>3</w:t>
      </w:r>
      <w:r w:rsidR="00DC3E0C">
        <w:rPr>
          <w:rFonts w:ascii="Times New Roman" w:hAnsi="Times New Roman" w:cs="Times New Roman"/>
          <w:sz w:val="24"/>
          <w:szCs w:val="24"/>
        </w:rPr>
        <w:t>1</w:t>
      </w:r>
      <w:r w:rsidRPr="001772D7">
        <w:rPr>
          <w:rFonts w:ascii="Times New Roman" w:hAnsi="Times New Roman" w:cs="Times New Roman"/>
          <w:sz w:val="24"/>
          <w:szCs w:val="24"/>
        </w:rPr>
        <w:t>. Работодатель обязуется уведомлять профсоюзный комитет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w:t>
      </w:r>
      <w:r w:rsidRPr="0030016F">
        <w:rPr>
          <w:rFonts w:ascii="Times New Roman" w:hAnsi="Times New Roman" w:cs="Times New Roman"/>
          <w:i/>
          <w:sz w:val="24"/>
          <w:szCs w:val="24"/>
        </w:rPr>
        <w:t>ст.82 ТК РФ</w:t>
      </w:r>
      <w:r w:rsidRPr="001772D7">
        <w:rPr>
          <w:rFonts w:ascii="Times New Roman" w:hAnsi="Times New Roman" w:cs="Times New Roman"/>
          <w:sz w:val="24"/>
          <w:szCs w:val="24"/>
        </w:rPr>
        <w:t>).</w:t>
      </w:r>
    </w:p>
    <w:p w:rsidR="0058251E" w:rsidRPr="001772D7" w:rsidRDefault="0058251E"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lastRenderedPageBreak/>
        <w:tab/>
        <w:t>2.</w:t>
      </w:r>
      <w:r w:rsidR="00A73E86">
        <w:rPr>
          <w:rFonts w:ascii="Times New Roman" w:hAnsi="Times New Roman" w:cs="Times New Roman"/>
          <w:sz w:val="24"/>
          <w:szCs w:val="24"/>
        </w:rPr>
        <w:t>3</w:t>
      </w:r>
      <w:r w:rsidR="00DC3E0C">
        <w:rPr>
          <w:rFonts w:ascii="Times New Roman" w:hAnsi="Times New Roman" w:cs="Times New Roman"/>
          <w:sz w:val="24"/>
          <w:szCs w:val="24"/>
        </w:rPr>
        <w:t>2</w:t>
      </w:r>
      <w:r w:rsidRPr="001772D7">
        <w:rPr>
          <w:rFonts w:ascii="Times New Roman" w:hAnsi="Times New Roman" w:cs="Times New Roman"/>
          <w:sz w:val="24"/>
          <w:szCs w:val="24"/>
        </w:rPr>
        <w:t xml:space="preserve">. Уведомление профсоюзного комитета в соответствии с </w:t>
      </w:r>
      <w:r w:rsidRPr="0030016F">
        <w:rPr>
          <w:rFonts w:ascii="Times New Roman" w:hAnsi="Times New Roman" w:cs="Times New Roman"/>
          <w:i/>
          <w:sz w:val="24"/>
          <w:szCs w:val="24"/>
        </w:rPr>
        <w:t>ч.1 ст.82 ТК РФ</w:t>
      </w:r>
      <w:r w:rsidRPr="001772D7">
        <w:rPr>
          <w:rFonts w:ascii="Times New Roman" w:hAnsi="Times New Roman" w:cs="Times New Roman"/>
          <w:sz w:val="24"/>
          <w:szCs w:val="24"/>
        </w:rPr>
        <w:t xml:space="preserve">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A80485" w:rsidRPr="001772D7" w:rsidRDefault="0058251E" w:rsidP="001772D7">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1772D7" w:rsidRPr="001772D7">
        <w:rPr>
          <w:rFonts w:ascii="Times New Roman" w:hAnsi="Times New Roman" w:cs="Times New Roman"/>
          <w:sz w:val="24"/>
          <w:szCs w:val="24"/>
        </w:rPr>
        <w:t>3</w:t>
      </w:r>
      <w:r w:rsidR="00DC3E0C">
        <w:rPr>
          <w:rFonts w:ascii="Times New Roman" w:hAnsi="Times New Roman" w:cs="Times New Roman"/>
          <w:sz w:val="24"/>
          <w:szCs w:val="24"/>
        </w:rPr>
        <w:t>3</w:t>
      </w:r>
      <w:r w:rsidRPr="001772D7">
        <w:rPr>
          <w:rFonts w:ascii="Times New Roman" w:hAnsi="Times New Roman" w:cs="Times New Roman"/>
          <w:sz w:val="24"/>
          <w:szCs w:val="24"/>
        </w:rPr>
        <w:t>. В случае массового высвобождения работников уведомление должно содержать социально-экономическое обоснование.</w:t>
      </w:r>
    </w:p>
    <w:p w:rsidR="0058251E" w:rsidRPr="001772D7" w:rsidRDefault="0058251E" w:rsidP="001772D7">
      <w:pPr>
        <w:spacing w:after="0" w:line="240" w:lineRule="auto"/>
        <w:ind w:firstLine="357"/>
        <w:jc w:val="both"/>
        <w:rPr>
          <w:rFonts w:ascii="Times New Roman" w:hAnsi="Times New Roman" w:cs="Times New Roman"/>
          <w:sz w:val="24"/>
          <w:szCs w:val="24"/>
        </w:rPr>
      </w:pPr>
      <w:r w:rsidRPr="001772D7">
        <w:rPr>
          <w:rFonts w:ascii="Times New Roman" w:hAnsi="Times New Roman" w:cs="Times New Roman"/>
          <w:sz w:val="24"/>
          <w:szCs w:val="24"/>
        </w:rPr>
        <w:t>2.</w:t>
      </w:r>
      <w:r w:rsidR="001772D7" w:rsidRPr="001772D7">
        <w:rPr>
          <w:rFonts w:ascii="Times New Roman" w:hAnsi="Times New Roman" w:cs="Times New Roman"/>
          <w:sz w:val="24"/>
          <w:szCs w:val="24"/>
        </w:rPr>
        <w:t>3</w:t>
      </w:r>
      <w:r w:rsidR="00DC3E0C">
        <w:rPr>
          <w:rFonts w:ascii="Times New Roman" w:hAnsi="Times New Roman" w:cs="Times New Roman"/>
          <w:sz w:val="24"/>
          <w:szCs w:val="24"/>
        </w:rPr>
        <w:t>4</w:t>
      </w:r>
      <w:r w:rsidRPr="001772D7">
        <w:rPr>
          <w:rFonts w:ascii="Times New Roman" w:hAnsi="Times New Roman" w:cs="Times New Roman"/>
          <w:sz w:val="24"/>
          <w:szCs w:val="24"/>
        </w:rPr>
        <w:t>. Критерии массового увольнения определяются отраслевым и (или) территориальным соглашением.</w:t>
      </w:r>
    </w:p>
    <w:p w:rsidR="005C61AE" w:rsidRPr="001772D7" w:rsidRDefault="0058251E" w:rsidP="00D74773">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w:t>
      </w:r>
      <w:r w:rsidR="001772D7" w:rsidRPr="001772D7">
        <w:rPr>
          <w:rFonts w:ascii="Times New Roman" w:hAnsi="Times New Roman" w:cs="Times New Roman"/>
          <w:sz w:val="24"/>
          <w:szCs w:val="24"/>
        </w:rPr>
        <w:t>3</w:t>
      </w:r>
      <w:r w:rsidR="00D74773">
        <w:rPr>
          <w:rFonts w:ascii="Times New Roman" w:hAnsi="Times New Roman" w:cs="Times New Roman"/>
          <w:sz w:val="24"/>
          <w:szCs w:val="24"/>
        </w:rPr>
        <w:t>5</w:t>
      </w:r>
      <w:r w:rsidR="005C61AE" w:rsidRPr="001772D7">
        <w:rPr>
          <w:rFonts w:ascii="Times New Roman" w:hAnsi="Times New Roman" w:cs="Times New Roman"/>
          <w:sz w:val="24"/>
          <w:szCs w:val="24"/>
        </w:rPr>
        <w:t>. При равной производительности труда и квалификации (</w:t>
      </w:r>
      <w:r w:rsidR="005C61AE" w:rsidRPr="001772D7">
        <w:rPr>
          <w:rFonts w:ascii="Times New Roman" w:hAnsi="Times New Roman" w:cs="Times New Roman"/>
          <w:i/>
          <w:sz w:val="24"/>
          <w:szCs w:val="24"/>
        </w:rPr>
        <w:t>наличием квалификационной категории по отношению к лицам без категории и более высокого уровня категории к более низкому</w:t>
      </w:r>
      <w:r w:rsidR="005C61AE" w:rsidRPr="001772D7">
        <w:rPr>
          <w:rFonts w:ascii="Times New Roman" w:hAnsi="Times New Roman" w:cs="Times New Roman"/>
          <w:sz w:val="24"/>
          <w:szCs w:val="24"/>
        </w:rPr>
        <w:t xml:space="preserve">) преимущественное право на оставление на работе при сокращении численности или штата работников наряду с основаниями, установленными </w:t>
      </w:r>
      <w:r w:rsidR="005C61AE" w:rsidRPr="0030016F">
        <w:rPr>
          <w:rFonts w:ascii="Times New Roman" w:hAnsi="Times New Roman" w:cs="Times New Roman"/>
          <w:i/>
          <w:sz w:val="24"/>
          <w:szCs w:val="24"/>
        </w:rPr>
        <w:t>частью 2 ст</w:t>
      </w:r>
      <w:r w:rsidR="0030016F" w:rsidRPr="0030016F">
        <w:rPr>
          <w:rFonts w:ascii="Times New Roman" w:hAnsi="Times New Roman" w:cs="Times New Roman"/>
          <w:i/>
          <w:sz w:val="24"/>
          <w:szCs w:val="24"/>
        </w:rPr>
        <w:t>.</w:t>
      </w:r>
      <w:r w:rsidR="005C61AE" w:rsidRPr="0030016F">
        <w:rPr>
          <w:rFonts w:ascii="Times New Roman" w:hAnsi="Times New Roman" w:cs="Times New Roman"/>
          <w:i/>
          <w:sz w:val="24"/>
          <w:szCs w:val="24"/>
        </w:rPr>
        <w:t xml:space="preserve"> 179 ТК РФ</w:t>
      </w:r>
      <w:r w:rsidR="005C61AE" w:rsidRPr="001772D7">
        <w:rPr>
          <w:rFonts w:ascii="Times New Roman" w:hAnsi="Times New Roman" w:cs="Times New Roman"/>
          <w:sz w:val="24"/>
          <w:szCs w:val="24"/>
        </w:rPr>
        <w:t xml:space="preserve"> имеют:</w:t>
      </w:r>
    </w:p>
    <w:p w:rsidR="005C61AE" w:rsidRPr="001772D7" w:rsidRDefault="005C61AE" w:rsidP="00B90FE6">
      <w:pPr>
        <w:pStyle w:val="a3"/>
        <w:numPr>
          <w:ilvl w:val="0"/>
          <w:numId w:val="6"/>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работники, имеющие более длительный стаж работы в данном учреждении;</w:t>
      </w:r>
    </w:p>
    <w:p w:rsidR="005C61AE" w:rsidRPr="001772D7" w:rsidRDefault="005C61AE" w:rsidP="00B90FE6">
      <w:pPr>
        <w:pStyle w:val="a3"/>
        <w:numPr>
          <w:ilvl w:val="0"/>
          <w:numId w:val="6"/>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 xml:space="preserve">работники, </w:t>
      </w:r>
      <w:r w:rsidR="0097423B" w:rsidRPr="0097423B">
        <w:rPr>
          <w:rFonts w:ascii="Times New Roman" w:hAnsi="Times New Roman" w:cs="Times New Roman"/>
          <w:sz w:val="24"/>
          <w:szCs w:val="24"/>
        </w:rPr>
        <w:t>награжденные государственными и (или) ведомственными наградами в связи с педагогической деятельностью</w:t>
      </w:r>
      <w:r w:rsidRPr="001772D7">
        <w:rPr>
          <w:rFonts w:ascii="Times New Roman" w:hAnsi="Times New Roman" w:cs="Times New Roman"/>
          <w:sz w:val="24"/>
          <w:szCs w:val="24"/>
        </w:rPr>
        <w:t>;</w:t>
      </w:r>
    </w:p>
    <w:p w:rsidR="005C61AE" w:rsidRPr="001772D7" w:rsidRDefault="005C61AE" w:rsidP="00B90FE6">
      <w:pPr>
        <w:pStyle w:val="a3"/>
        <w:numPr>
          <w:ilvl w:val="0"/>
          <w:numId w:val="6"/>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работники, применяющие инновационные методы работы;</w:t>
      </w:r>
    </w:p>
    <w:p w:rsidR="005C61AE" w:rsidRPr="001772D7" w:rsidRDefault="005C61AE" w:rsidP="00B90FE6">
      <w:pPr>
        <w:pStyle w:val="a3"/>
        <w:numPr>
          <w:ilvl w:val="0"/>
          <w:numId w:val="6"/>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работники, совмещающие работу с обучением, если обучение (подготовка и дополнительное профессиональное образование)</w:t>
      </w:r>
      <w:r w:rsidR="00664EA8" w:rsidRPr="001772D7">
        <w:rPr>
          <w:rFonts w:ascii="Times New Roman" w:hAnsi="Times New Roman" w:cs="Times New Roman"/>
          <w:sz w:val="24"/>
          <w:szCs w:val="24"/>
        </w:rPr>
        <w:t xml:space="preserve"> </w:t>
      </w:r>
      <w:r w:rsidRPr="001772D7">
        <w:rPr>
          <w:rFonts w:ascii="Times New Roman" w:hAnsi="Times New Roman" w:cs="Times New Roman"/>
          <w:sz w:val="24"/>
          <w:szCs w:val="24"/>
        </w:rPr>
        <w:t>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5C61AE" w:rsidRPr="001772D7" w:rsidRDefault="005C61AE" w:rsidP="00B90FE6">
      <w:pPr>
        <w:pStyle w:val="a3"/>
        <w:numPr>
          <w:ilvl w:val="0"/>
          <w:numId w:val="6"/>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работники, которым до наступления права на получение пенсии (в том числе досрочной трудовой) осталось менее трех лет;</w:t>
      </w:r>
    </w:p>
    <w:p w:rsidR="005C61AE" w:rsidRPr="001772D7" w:rsidRDefault="0097423B" w:rsidP="00B90FE6">
      <w:pPr>
        <w:pStyle w:val="a3"/>
        <w:numPr>
          <w:ilvl w:val="0"/>
          <w:numId w:val="6"/>
        </w:numPr>
        <w:spacing w:after="0" w:line="240" w:lineRule="auto"/>
        <w:jc w:val="both"/>
        <w:rPr>
          <w:rFonts w:ascii="Times New Roman" w:hAnsi="Times New Roman" w:cs="Times New Roman"/>
          <w:sz w:val="24"/>
          <w:szCs w:val="24"/>
        </w:rPr>
      </w:pPr>
      <w:r w:rsidRPr="0097423B">
        <w:rPr>
          <w:rFonts w:ascii="Times New Roman" w:hAnsi="Times New Roman" w:cs="Times New Roman"/>
          <w:sz w:val="24"/>
          <w:szCs w:val="24"/>
        </w:rPr>
        <w:t>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r w:rsidR="005C61AE" w:rsidRPr="001772D7">
        <w:rPr>
          <w:rFonts w:ascii="Times New Roman" w:hAnsi="Times New Roman" w:cs="Times New Roman"/>
          <w:sz w:val="24"/>
          <w:szCs w:val="24"/>
        </w:rPr>
        <w:t>;</w:t>
      </w:r>
    </w:p>
    <w:p w:rsidR="005C61AE" w:rsidRPr="001772D7" w:rsidRDefault="005C61AE" w:rsidP="00B90FE6">
      <w:pPr>
        <w:pStyle w:val="a3"/>
        <w:numPr>
          <w:ilvl w:val="0"/>
          <w:numId w:val="6"/>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одинокие матери и отцы, воспитывающие детей до 16 лет;</w:t>
      </w:r>
    </w:p>
    <w:p w:rsidR="005C61AE" w:rsidRPr="001772D7" w:rsidRDefault="005C61AE" w:rsidP="00B90FE6">
      <w:pPr>
        <w:pStyle w:val="a3"/>
        <w:numPr>
          <w:ilvl w:val="0"/>
          <w:numId w:val="6"/>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родители, воспитывающие детей-инвалидов до 18 лет;</w:t>
      </w:r>
    </w:p>
    <w:p w:rsidR="005C61AE" w:rsidRPr="001772D7" w:rsidRDefault="005C61AE" w:rsidP="00B90FE6">
      <w:pPr>
        <w:pStyle w:val="a3"/>
        <w:numPr>
          <w:ilvl w:val="0"/>
          <w:numId w:val="6"/>
        </w:num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не освобожденные председатели первичных и территориальных профсоюзных организаций;</w:t>
      </w:r>
    </w:p>
    <w:p w:rsidR="005C61AE" w:rsidRPr="001772D7" w:rsidRDefault="00664EA8"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w:t>
      </w:r>
      <w:r w:rsidR="001772D7" w:rsidRPr="001772D7">
        <w:rPr>
          <w:rFonts w:ascii="Times New Roman" w:hAnsi="Times New Roman" w:cs="Times New Roman"/>
          <w:sz w:val="24"/>
          <w:szCs w:val="24"/>
        </w:rPr>
        <w:t>3</w:t>
      </w:r>
      <w:r w:rsidR="00D74773">
        <w:rPr>
          <w:rFonts w:ascii="Times New Roman" w:hAnsi="Times New Roman" w:cs="Times New Roman"/>
          <w:sz w:val="24"/>
          <w:szCs w:val="24"/>
        </w:rPr>
        <w:t>6</w:t>
      </w:r>
      <w:r w:rsidR="005C61AE" w:rsidRPr="001772D7">
        <w:rPr>
          <w:rFonts w:ascii="Times New Roman" w:hAnsi="Times New Roman" w:cs="Times New Roman"/>
          <w:sz w:val="24"/>
          <w:szCs w:val="24"/>
        </w:rPr>
        <w:t xml:space="preserve">. Работникам, получившим уведомление об увольнении по </w:t>
      </w:r>
      <w:r w:rsidR="005C61AE" w:rsidRPr="0030016F">
        <w:rPr>
          <w:rFonts w:ascii="Times New Roman" w:hAnsi="Times New Roman" w:cs="Times New Roman"/>
          <w:i/>
          <w:sz w:val="24"/>
          <w:szCs w:val="24"/>
        </w:rPr>
        <w:t>п.1 и п.2 ст. 81 часть III ТК РФ</w:t>
      </w:r>
      <w:r w:rsidR="005C61AE" w:rsidRPr="001772D7">
        <w:rPr>
          <w:rFonts w:ascii="Times New Roman" w:hAnsi="Times New Roman" w:cs="Times New Roman"/>
          <w:sz w:val="24"/>
          <w:szCs w:val="24"/>
        </w:rPr>
        <w:t>, предоставлять свободное от работы время не менее 3 часов в неделю для самостоятельного поиска новой работы с сохранением заработной платы.</w:t>
      </w:r>
    </w:p>
    <w:p w:rsidR="005C61AE" w:rsidRPr="001772D7" w:rsidRDefault="00664EA8"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w:t>
      </w:r>
      <w:r w:rsidR="001772D7" w:rsidRPr="001772D7">
        <w:rPr>
          <w:rFonts w:ascii="Times New Roman" w:hAnsi="Times New Roman" w:cs="Times New Roman"/>
          <w:sz w:val="24"/>
          <w:szCs w:val="24"/>
        </w:rPr>
        <w:t>3</w:t>
      </w:r>
      <w:r w:rsidR="00D74773">
        <w:rPr>
          <w:rFonts w:ascii="Times New Roman" w:hAnsi="Times New Roman" w:cs="Times New Roman"/>
          <w:sz w:val="24"/>
          <w:szCs w:val="24"/>
        </w:rPr>
        <w:t>7</w:t>
      </w:r>
      <w:r w:rsidR="005C61AE" w:rsidRPr="001772D7">
        <w:rPr>
          <w:rFonts w:ascii="Times New Roman" w:hAnsi="Times New Roman" w:cs="Times New Roman"/>
          <w:sz w:val="24"/>
          <w:szCs w:val="24"/>
        </w:rPr>
        <w:t>. Увольнение членов профсоюза по инициативе работодателя в связи с ликвидацией учреждения (</w:t>
      </w:r>
      <w:r w:rsidR="005C61AE" w:rsidRPr="0030016F">
        <w:rPr>
          <w:rFonts w:ascii="Times New Roman" w:hAnsi="Times New Roman" w:cs="Times New Roman"/>
          <w:i/>
          <w:sz w:val="24"/>
          <w:szCs w:val="24"/>
        </w:rPr>
        <w:t>п. 1 ст. 81 ТК РФ</w:t>
      </w:r>
      <w:r w:rsidR="005C61AE" w:rsidRPr="001772D7">
        <w:rPr>
          <w:rFonts w:ascii="Times New Roman" w:hAnsi="Times New Roman" w:cs="Times New Roman"/>
          <w:sz w:val="24"/>
          <w:szCs w:val="24"/>
        </w:rPr>
        <w:t>) и сокращением численности или штата (</w:t>
      </w:r>
      <w:r w:rsidR="005C61AE" w:rsidRPr="0030016F">
        <w:rPr>
          <w:rFonts w:ascii="Times New Roman" w:hAnsi="Times New Roman" w:cs="Times New Roman"/>
          <w:i/>
          <w:sz w:val="24"/>
          <w:szCs w:val="24"/>
        </w:rPr>
        <w:t>п. 2 ст. 81 ТК РФ</w:t>
      </w:r>
      <w:r w:rsidR="005C61AE" w:rsidRPr="001772D7">
        <w:rPr>
          <w:rFonts w:ascii="Times New Roman" w:hAnsi="Times New Roman" w:cs="Times New Roman"/>
          <w:sz w:val="24"/>
          <w:szCs w:val="24"/>
        </w:rPr>
        <w:t xml:space="preserve">) производить с учетом мнения (с предварительного согласия) </w:t>
      </w:r>
      <w:r w:rsidR="001276E2" w:rsidRPr="001772D7">
        <w:rPr>
          <w:rFonts w:ascii="Times New Roman" w:hAnsi="Times New Roman" w:cs="Times New Roman"/>
          <w:sz w:val="24"/>
          <w:szCs w:val="24"/>
        </w:rPr>
        <w:t>профсоюзного комитета</w:t>
      </w:r>
      <w:r w:rsidR="005C61AE" w:rsidRPr="001772D7">
        <w:rPr>
          <w:rFonts w:ascii="Times New Roman" w:hAnsi="Times New Roman" w:cs="Times New Roman"/>
          <w:sz w:val="24"/>
          <w:szCs w:val="24"/>
        </w:rPr>
        <w:t xml:space="preserve"> (</w:t>
      </w:r>
      <w:r w:rsidR="005C61AE" w:rsidRPr="0030016F">
        <w:rPr>
          <w:rFonts w:ascii="Times New Roman" w:hAnsi="Times New Roman" w:cs="Times New Roman"/>
          <w:i/>
          <w:sz w:val="24"/>
          <w:szCs w:val="24"/>
        </w:rPr>
        <w:t>ст.82 ТК РФ</w:t>
      </w:r>
      <w:r w:rsidR="005C61AE" w:rsidRPr="001772D7">
        <w:rPr>
          <w:rFonts w:ascii="Times New Roman" w:hAnsi="Times New Roman" w:cs="Times New Roman"/>
          <w:sz w:val="24"/>
          <w:szCs w:val="24"/>
        </w:rPr>
        <w:t>).</w:t>
      </w:r>
    </w:p>
    <w:p w:rsidR="005C61AE" w:rsidRDefault="00664EA8"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w:t>
      </w:r>
      <w:r w:rsidR="00DC3E0C">
        <w:rPr>
          <w:rFonts w:ascii="Times New Roman" w:hAnsi="Times New Roman" w:cs="Times New Roman"/>
          <w:sz w:val="24"/>
          <w:szCs w:val="24"/>
        </w:rPr>
        <w:t>3</w:t>
      </w:r>
      <w:r w:rsidR="00D74773">
        <w:rPr>
          <w:rFonts w:ascii="Times New Roman" w:hAnsi="Times New Roman" w:cs="Times New Roman"/>
          <w:sz w:val="24"/>
          <w:szCs w:val="24"/>
        </w:rPr>
        <w:t>8</w:t>
      </w:r>
      <w:r w:rsidR="005C61AE" w:rsidRPr="001772D7">
        <w:rPr>
          <w:rFonts w:ascii="Times New Roman" w:hAnsi="Times New Roman" w:cs="Times New Roman"/>
          <w:sz w:val="24"/>
          <w:szCs w:val="24"/>
        </w:rPr>
        <w:t>.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w:t>
      </w:r>
      <w:r w:rsidR="005C61AE" w:rsidRPr="0030016F">
        <w:rPr>
          <w:rFonts w:ascii="Times New Roman" w:hAnsi="Times New Roman" w:cs="Times New Roman"/>
          <w:i/>
          <w:sz w:val="24"/>
          <w:szCs w:val="24"/>
        </w:rPr>
        <w:t>ст. 178, 180 ТК РФ</w:t>
      </w:r>
      <w:r w:rsidR="005C61AE" w:rsidRPr="001772D7">
        <w:rPr>
          <w:rFonts w:ascii="Times New Roman" w:hAnsi="Times New Roman" w:cs="Times New Roman"/>
          <w:sz w:val="24"/>
          <w:szCs w:val="24"/>
        </w:rPr>
        <w:t>), а также преимущественное право приема на работу при появлении вакансий.</w:t>
      </w:r>
    </w:p>
    <w:p w:rsidR="005C61AE" w:rsidRPr="001772D7" w:rsidRDefault="00664EA8"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r>
      <w:r w:rsidR="005C61AE" w:rsidRPr="001772D7">
        <w:rPr>
          <w:rFonts w:ascii="Times New Roman" w:hAnsi="Times New Roman" w:cs="Times New Roman"/>
          <w:sz w:val="24"/>
          <w:szCs w:val="24"/>
        </w:rPr>
        <w:t>2.</w:t>
      </w:r>
      <w:r w:rsidR="00D74773">
        <w:rPr>
          <w:rFonts w:ascii="Times New Roman" w:hAnsi="Times New Roman" w:cs="Times New Roman"/>
          <w:sz w:val="24"/>
          <w:szCs w:val="24"/>
        </w:rPr>
        <w:t>39</w:t>
      </w:r>
      <w:r w:rsidR="005C61AE" w:rsidRPr="001772D7">
        <w:rPr>
          <w:rFonts w:ascii="Times New Roman" w:hAnsi="Times New Roman" w:cs="Times New Roman"/>
          <w:sz w:val="24"/>
          <w:szCs w:val="24"/>
        </w:rPr>
        <w:t>.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58251E" w:rsidRPr="0058251E" w:rsidRDefault="0058251E" w:rsidP="0058251E">
      <w:pPr>
        <w:spacing w:after="0" w:line="240" w:lineRule="auto"/>
        <w:jc w:val="both"/>
        <w:rPr>
          <w:rFonts w:ascii="Times New Roman" w:hAnsi="Times New Roman" w:cs="Times New Roman"/>
          <w:sz w:val="24"/>
          <w:szCs w:val="24"/>
        </w:rPr>
      </w:pPr>
      <w:r w:rsidRPr="001772D7">
        <w:rPr>
          <w:rFonts w:ascii="Times New Roman" w:hAnsi="Times New Roman" w:cs="Times New Roman"/>
          <w:sz w:val="24"/>
          <w:szCs w:val="24"/>
        </w:rPr>
        <w:tab/>
        <w:t>2.</w:t>
      </w:r>
      <w:r w:rsidR="00A73E86">
        <w:rPr>
          <w:rFonts w:ascii="Times New Roman" w:hAnsi="Times New Roman" w:cs="Times New Roman"/>
          <w:sz w:val="24"/>
          <w:szCs w:val="24"/>
        </w:rPr>
        <w:t>4</w:t>
      </w:r>
      <w:r w:rsidR="00D74773">
        <w:rPr>
          <w:rFonts w:ascii="Times New Roman" w:hAnsi="Times New Roman" w:cs="Times New Roman"/>
          <w:sz w:val="24"/>
          <w:szCs w:val="24"/>
        </w:rPr>
        <w:t>0</w:t>
      </w:r>
      <w:r w:rsidRPr="001772D7">
        <w:rPr>
          <w:rFonts w:ascii="Times New Roman" w:hAnsi="Times New Roman" w:cs="Times New Roman"/>
          <w:sz w:val="24"/>
          <w:szCs w:val="24"/>
        </w:rPr>
        <w:t>. Трудоустраивать в первоочередном порядке в счет установленной квоты ранее уволенных или подлежащих увольнению из учреждения инвалидов.</w:t>
      </w:r>
    </w:p>
    <w:p w:rsidR="00396A02" w:rsidRPr="00396A02" w:rsidRDefault="00396A02" w:rsidP="00396A02">
      <w:pPr>
        <w:shd w:val="clear" w:color="auto" w:fill="FFFFFF"/>
        <w:spacing w:after="0" w:line="240" w:lineRule="auto"/>
        <w:ind w:firstLine="357"/>
        <w:jc w:val="both"/>
        <w:rPr>
          <w:rFonts w:ascii="Times New Roman" w:hAnsi="Times New Roman" w:cs="Times New Roman"/>
          <w:sz w:val="24"/>
          <w:szCs w:val="24"/>
        </w:rPr>
      </w:pPr>
      <w:r w:rsidRPr="00396A02">
        <w:rPr>
          <w:rFonts w:ascii="Times New Roman" w:hAnsi="Times New Roman" w:cs="Times New Roman"/>
          <w:sz w:val="24"/>
          <w:szCs w:val="24"/>
        </w:rPr>
        <w:t>2.</w:t>
      </w:r>
      <w:r w:rsidR="00A73E86">
        <w:rPr>
          <w:rFonts w:ascii="Times New Roman" w:hAnsi="Times New Roman" w:cs="Times New Roman"/>
          <w:sz w:val="24"/>
          <w:szCs w:val="24"/>
        </w:rPr>
        <w:t>4</w:t>
      </w:r>
      <w:r w:rsidR="00D74773">
        <w:rPr>
          <w:rFonts w:ascii="Times New Roman" w:hAnsi="Times New Roman" w:cs="Times New Roman"/>
          <w:sz w:val="24"/>
          <w:szCs w:val="24"/>
        </w:rPr>
        <w:t>1</w:t>
      </w:r>
      <w:r w:rsidRPr="00396A02">
        <w:rPr>
          <w:rFonts w:ascii="Times New Roman" w:hAnsi="Times New Roman" w:cs="Times New Roman"/>
          <w:sz w:val="24"/>
          <w:szCs w:val="24"/>
        </w:rPr>
        <w:t>. При направлении работников в служебные командировки норма суточных устанавливается за каждые сутки нахождения в командировке. Суммы должны быть не ниже размеров суточных установленных для работников организаций финансируемых из федерального бюджета (</w:t>
      </w:r>
      <w:r w:rsidRPr="00AB4D71">
        <w:rPr>
          <w:rFonts w:ascii="Times New Roman" w:hAnsi="Times New Roman" w:cs="Times New Roman"/>
          <w:i/>
          <w:sz w:val="24"/>
          <w:szCs w:val="24"/>
        </w:rPr>
        <w:t xml:space="preserve">Постановлением Правительства РФ от 02.10.2002 </w:t>
      </w:r>
      <w:r w:rsidR="0030016F" w:rsidRPr="00AB4D71">
        <w:rPr>
          <w:rFonts w:ascii="Times New Roman" w:hAnsi="Times New Roman" w:cs="Times New Roman"/>
          <w:i/>
          <w:sz w:val="24"/>
          <w:szCs w:val="24"/>
        </w:rPr>
        <w:t>№</w:t>
      </w:r>
      <w:r w:rsidRPr="00AB4D71">
        <w:rPr>
          <w:rFonts w:ascii="Times New Roman" w:hAnsi="Times New Roman" w:cs="Times New Roman"/>
          <w:i/>
          <w:sz w:val="24"/>
          <w:szCs w:val="24"/>
        </w:rPr>
        <w:t xml:space="preserve"> 729 (ред. от 07.03.2016)</w:t>
      </w:r>
      <w:r w:rsidR="0030016F" w:rsidRPr="00AB4D71">
        <w:rPr>
          <w:rFonts w:ascii="Times New Roman" w:hAnsi="Times New Roman" w:cs="Times New Roman"/>
          <w:i/>
          <w:sz w:val="24"/>
          <w:szCs w:val="24"/>
        </w:rPr>
        <w:t xml:space="preserve"> </w:t>
      </w:r>
      <w:r w:rsidRPr="00AB4D71">
        <w:rPr>
          <w:rFonts w:ascii="Times New Roman" w:hAnsi="Times New Roman" w:cs="Times New Roman"/>
          <w:i/>
          <w:sz w:val="24"/>
          <w:szCs w:val="24"/>
        </w:rPr>
        <w:t xml:space="preserve">"О размерах возмещения расходов, связанных со служебными </w:t>
      </w:r>
      <w:r w:rsidRPr="00AB4D71">
        <w:rPr>
          <w:rFonts w:ascii="Times New Roman" w:hAnsi="Times New Roman" w:cs="Times New Roman"/>
          <w:i/>
          <w:sz w:val="24"/>
          <w:szCs w:val="24"/>
        </w:rPr>
        <w:lastRenderedPageBreak/>
        <w:t>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w:t>
      </w:r>
      <w:r w:rsidRPr="00396A02">
        <w:rPr>
          <w:rFonts w:ascii="Times New Roman" w:hAnsi="Times New Roman" w:cs="Times New Roman"/>
          <w:sz w:val="24"/>
          <w:szCs w:val="24"/>
        </w:rPr>
        <w:t>)</w:t>
      </w:r>
      <w:r w:rsidR="00577748">
        <w:rPr>
          <w:rFonts w:ascii="Times New Roman" w:hAnsi="Times New Roman" w:cs="Times New Roman"/>
          <w:sz w:val="24"/>
          <w:szCs w:val="24"/>
        </w:rPr>
        <w:t>.</w:t>
      </w:r>
    </w:p>
    <w:p w:rsidR="00396A02" w:rsidRPr="00396A02" w:rsidRDefault="00396A02" w:rsidP="00577748">
      <w:pPr>
        <w:pStyle w:val="a7"/>
        <w:shd w:val="clear" w:color="auto" w:fill="FFFFFF"/>
        <w:spacing w:before="0" w:beforeAutospacing="0" w:after="0" w:afterAutospacing="0"/>
        <w:ind w:firstLine="357"/>
        <w:jc w:val="both"/>
        <w:rPr>
          <w:rFonts w:eastAsiaTheme="minorHAnsi"/>
          <w:lang w:eastAsia="en-US"/>
        </w:rPr>
      </w:pPr>
      <w:r w:rsidRPr="00396A02">
        <w:rPr>
          <w:rFonts w:eastAsiaTheme="minorHAnsi"/>
          <w:lang w:eastAsia="en-US"/>
        </w:rPr>
        <w:t>2.4</w:t>
      </w:r>
      <w:r w:rsidR="00D74773">
        <w:rPr>
          <w:rFonts w:eastAsiaTheme="minorHAnsi"/>
          <w:lang w:eastAsia="en-US"/>
        </w:rPr>
        <w:t>2</w:t>
      </w:r>
      <w:r w:rsidRPr="00396A02">
        <w:rPr>
          <w:rFonts w:eastAsiaTheme="minorHAnsi"/>
          <w:lang w:eastAsia="en-US"/>
        </w:rPr>
        <w:t xml:space="preserve">. </w:t>
      </w:r>
      <w:r w:rsidR="00577748" w:rsidRPr="00577748">
        <w:rPr>
          <w:rFonts w:eastAsiaTheme="minorHAnsi"/>
          <w:lang w:eastAsia="en-US"/>
        </w:rPr>
        <w:t>Порядок и размеры возмещения расходов, связанных со служебными командировками, работникам, заключившим трудовой договор о работе в государственных учреждени</w:t>
      </w:r>
      <w:r w:rsidR="00577748">
        <w:rPr>
          <w:rFonts w:eastAsiaTheme="minorHAnsi"/>
          <w:lang w:eastAsia="en-US"/>
        </w:rPr>
        <w:t>ях</w:t>
      </w:r>
      <w:r w:rsidR="00577748" w:rsidRPr="00577748">
        <w:rPr>
          <w:rFonts w:eastAsiaTheme="minorHAnsi"/>
          <w:lang w:eastAsia="en-US"/>
        </w:rPr>
        <w:t xml:space="preserve"> субъектов Российской Федерации,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r w:rsidR="00577748">
        <w:rPr>
          <w:rFonts w:eastAsiaTheme="minorHAnsi"/>
          <w:lang w:eastAsia="en-US"/>
        </w:rPr>
        <w:t xml:space="preserve"> (</w:t>
      </w:r>
      <w:r w:rsidR="00577748" w:rsidRPr="0030016F">
        <w:rPr>
          <w:rFonts w:eastAsiaTheme="minorHAnsi"/>
          <w:i/>
          <w:lang w:eastAsia="en-US"/>
        </w:rPr>
        <w:t>ст. 168 ТК РФ</w:t>
      </w:r>
      <w:r w:rsidR="00577748">
        <w:rPr>
          <w:rFonts w:eastAsiaTheme="minorHAnsi"/>
          <w:lang w:eastAsia="en-US"/>
        </w:rPr>
        <w:t>)</w:t>
      </w:r>
      <w:r w:rsidRPr="00396A02">
        <w:rPr>
          <w:rFonts w:eastAsiaTheme="minorHAnsi"/>
          <w:lang w:eastAsia="en-US"/>
        </w:rPr>
        <w:t>.</w:t>
      </w:r>
    </w:p>
    <w:p w:rsidR="002043EB" w:rsidRPr="002043EB" w:rsidRDefault="002043EB" w:rsidP="002043EB">
      <w:pPr>
        <w:pStyle w:val="32"/>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2.4</w:t>
      </w:r>
      <w:r w:rsidR="00D74773">
        <w:rPr>
          <w:rFonts w:ascii="Times New Roman" w:hAnsi="Times New Roman" w:cs="Times New Roman"/>
          <w:sz w:val="24"/>
          <w:szCs w:val="24"/>
        </w:rPr>
        <w:t>3</w:t>
      </w:r>
      <w:r>
        <w:rPr>
          <w:rFonts w:ascii="Times New Roman" w:hAnsi="Times New Roman" w:cs="Times New Roman"/>
          <w:sz w:val="24"/>
          <w:szCs w:val="24"/>
        </w:rPr>
        <w:t xml:space="preserve">. </w:t>
      </w:r>
      <w:r w:rsidRPr="002043EB">
        <w:rPr>
          <w:rFonts w:ascii="Times New Roman" w:hAnsi="Times New Roman" w:cs="Times New Roman"/>
          <w:sz w:val="24"/>
          <w:szCs w:val="24"/>
        </w:rPr>
        <w:t>Материальная ответственность работника возникает только в случае, если действия (бездействие) работника, приведшие к причинению прямого действительного ущерба работодателю:</w:t>
      </w:r>
    </w:p>
    <w:p w:rsidR="002043EB" w:rsidRPr="002043EB" w:rsidRDefault="002043EB" w:rsidP="00C92B19">
      <w:pPr>
        <w:pStyle w:val="32"/>
        <w:numPr>
          <w:ilvl w:val="0"/>
          <w:numId w:val="34"/>
        </w:numPr>
        <w:tabs>
          <w:tab w:val="left" w:pos="426"/>
        </w:tabs>
        <w:spacing w:after="0" w:line="240" w:lineRule="auto"/>
        <w:contextualSpacing w:val="0"/>
        <w:jc w:val="both"/>
        <w:rPr>
          <w:rFonts w:ascii="Times New Roman" w:hAnsi="Times New Roman" w:cs="Times New Roman"/>
          <w:sz w:val="24"/>
          <w:szCs w:val="24"/>
        </w:rPr>
      </w:pPr>
      <w:r w:rsidRPr="002043EB">
        <w:rPr>
          <w:rFonts w:ascii="Times New Roman" w:hAnsi="Times New Roman" w:cs="Times New Roman"/>
          <w:sz w:val="24"/>
          <w:szCs w:val="24"/>
        </w:rPr>
        <w:t>были противоправными, то есть нарушающими трудовые обязанности</w:t>
      </w:r>
      <w:r>
        <w:rPr>
          <w:rFonts w:ascii="Times New Roman" w:hAnsi="Times New Roman" w:cs="Times New Roman"/>
          <w:sz w:val="24"/>
          <w:szCs w:val="24"/>
        </w:rPr>
        <w:t xml:space="preserve"> </w:t>
      </w:r>
      <w:r w:rsidRPr="002043EB">
        <w:rPr>
          <w:rFonts w:ascii="Times New Roman" w:hAnsi="Times New Roman" w:cs="Times New Roman"/>
          <w:sz w:val="24"/>
          <w:szCs w:val="24"/>
        </w:rPr>
        <w:t>работника;</w:t>
      </w:r>
    </w:p>
    <w:p w:rsidR="002043EB" w:rsidRPr="002043EB" w:rsidRDefault="002043EB" w:rsidP="00C92B19">
      <w:pPr>
        <w:pStyle w:val="32"/>
        <w:numPr>
          <w:ilvl w:val="0"/>
          <w:numId w:val="34"/>
        </w:numPr>
        <w:tabs>
          <w:tab w:val="left" w:pos="426"/>
        </w:tabs>
        <w:spacing w:after="0" w:line="240" w:lineRule="auto"/>
        <w:contextualSpacing w:val="0"/>
        <w:jc w:val="both"/>
        <w:rPr>
          <w:rFonts w:ascii="Times New Roman" w:hAnsi="Times New Roman" w:cs="Times New Roman"/>
          <w:sz w:val="24"/>
          <w:szCs w:val="24"/>
        </w:rPr>
      </w:pPr>
      <w:r w:rsidRPr="002043EB">
        <w:rPr>
          <w:rFonts w:ascii="Times New Roman" w:hAnsi="Times New Roman" w:cs="Times New Roman"/>
          <w:sz w:val="24"/>
          <w:szCs w:val="24"/>
        </w:rPr>
        <w:t>были виновными, то есть совершенными умышленно или по неосторожности.</w:t>
      </w:r>
    </w:p>
    <w:p w:rsidR="002043EB" w:rsidRPr="002043EB" w:rsidRDefault="002043EB" w:rsidP="002043EB">
      <w:pPr>
        <w:widowControl w:val="0"/>
        <w:autoSpaceDE w:val="0"/>
        <w:autoSpaceDN w:val="0"/>
        <w:adjustRightInd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2.4</w:t>
      </w:r>
      <w:r w:rsidR="00D74773">
        <w:rPr>
          <w:rFonts w:ascii="Times New Roman" w:hAnsi="Times New Roman" w:cs="Times New Roman"/>
          <w:sz w:val="24"/>
          <w:szCs w:val="24"/>
        </w:rPr>
        <w:t>4</w:t>
      </w:r>
      <w:r>
        <w:rPr>
          <w:rFonts w:ascii="Times New Roman" w:hAnsi="Times New Roman" w:cs="Times New Roman"/>
          <w:sz w:val="24"/>
          <w:szCs w:val="24"/>
        </w:rPr>
        <w:t xml:space="preserve">. </w:t>
      </w:r>
      <w:r w:rsidRPr="002043EB">
        <w:rPr>
          <w:rFonts w:ascii="Times New Roman" w:hAnsi="Times New Roman" w:cs="Times New Roman"/>
          <w:sz w:val="24"/>
          <w:szCs w:val="24"/>
        </w:rPr>
        <w:t>За исключением случаев, предусмотренных статьей 243 ТК РФ, полная материальная ответственность работника возникает только при соблюдении условий:</w:t>
      </w:r>
    </w:p>
    <w:p w:rsidR="002043EB" w:rsidRPr="002043EB" w:rsidRDefault="002043EB" w:rsidP="00C92B19">
      <w:pPr>
        <w:pStyle w:val="a3"/>
        <w:widowControl w:val="0"/>
        <w:numPr>
          <w:ilvl w:val="0"/>
          <w:numId w:val="35"/>
        </w:numPr>
        <w:autoSpaceDE w:val="0"/>
        <w:autoSpaceDN w:val="0"/>
        <w:adjustRightInd w:val="0"/>
        <w:spacing w:after="0" w:line="240" w:lineRule="auto"/>
        <w:jc w:val="both"/>
        <w:rPr>
          <w:rFonts w:ascii="Times New Roman" w:hAnsi="Times New Roman" w:cs="Times New Roman"/>
          <w:sz w:val="24"/>
          <w:szCs w:val="24"/>
        </w:rPr>
      </w:pPr>
      <w:r w:rsidRPr="002043EB">
        <w:rPr>
          <w:rFonts w:ascii="Times New Roman" w:hAnsi="Times New Roman" w:cs="Times New Roman"/>
          <w:sz w:val="24"/>
          <w:szCs w:val="24"/>
        </w:rPr>
        <w:t xml:space="preserve">должность работника входит в </w:t>
      </w:r>
      <w:hyperlink r:id="rId9" w:history="1">
        <w:r w:rsidRPr="002043EB">
          <w:rPr>
            <w:rFonts w:ascii="Times New Roman" w:hAnsi="Times New Roman" w:cs="Times New Roman"/>
            <w:sz w:val="24"/>
            <w:szCs w:val="24"/>
          </w:rPr>
          <w:t>Перечень</w:t>
        </w:r>
      </w:hyperlink>
      <w:r w:rsidRPr="002043EB">
        <w:rPr>
          <w:rFonts w:ascii="Times New Roman" w:hAnsi="Times New Roman" w:cs="Times New Roman"/>
          <w:sz w:val="24"/>
          <w:szCs w:val="24"/>
        </w:rPr>
        <w:t xml:space="preserve">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материальной ответственности за недостачу вверенного имущества, утвержденный </w:t>
      </w:r>
      <w:r w:rsidR="00276C58">
        <w:rPr>
          <w:rFonts w:ascii="Times New Roman" w:hAnsi="Times New Roman" w:cs="Times New Roman"/>
          <w:i/>
          <w:sz w:val="24"/>
          <w:szCs w:val="24"/>
        </w:rPr>
        <w:t>П</w:t>
      </w:r>
      <w:r w:rsidRPr="00276C58">
        <w:rPr>
          <w:rFonts w:ascii="Times New Roman" w:hAnsi="Times New Roman" w:cs="Times New Roman"/>
          <w:i/>
          <w:sz w:val="24"/>
          <w:szCs w:val="24"/>
        </w:rPr>
        <w:t>остановлением Министерства труда и социального развития Российской Федерации от 31.12.2002 № 85</w:t>
      </w:r>
      <w:r w:rsidRPr="002043EB">
        <w:rPr>
          <w:rFonts w:ascii="Times New Roman" w:hAnsi="Times New Roman" w:cs="Times New Roman"/>
          <w:sz w:val="24"/>
          <w:szCs w:val="24"/>
        </w:rPr>
        <w:t>;</w:t>
      </w:r>
    </w:p>
    <w:p w:rsidR="002043EB" w:rsidRPr="002043EB" w:rsidRDefault="002043EB" w:rsidP="00C92B19">
      <w:pPr>
        <w:pStyle w:val="32"/>
        <w:numPr>
          <w:ilvl w:val="0"/>
          <w:numId w:val="35"/>
        </w:numPr>
        <w:spacing w:after="0" w:line="240" w:lineRule="auto"/>
        <w:jc w:val="both"/>
        <w:rPr>
          <w:rFonts w:ascii="Times New Roman" w:hAnsi="Times New Roman" w:cs="Times New Roman"/>
          <w:sz w:val="24"/>
          <w:szCs w:val="24"/>
        </w:rPr>
      </w:pPr>
      <w:r w:rsidRPr="002043EB">
        <w:rPr>
          <w:rFonts w:ascii="Times New Roman" w:hAnsi="Times New Roman" w:cs="Times New Roman"/>
          <w:sz w:val="24"/>
          <w:szCs w:val="24"/>
        </w:rPr>
        <w:t>с работником заключен письменный договор о полной материальной ответственности и это условие предусмотрено в трудовом договоре.</w:t>
      </w:r>
    </w:p>
    <w:p w:rsidR="000A5082" w:rsidRDefault="002043EB" w:rsidP="002043EB">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2.4</w:t>
      </w:r>
      <w:r w:rsidR="00D74773">
        <w:rPr>
          <w:rFonts w:ascii="Times New Roman" w:hAnsi="Times New Roman" w:cs="Times New Roman"/>
          <w:sz w:val="24"/>
          <w:szCs w:val="24"/>
        </w:rPr>
        <w:t>5</w:t>
      </w:r>
      <w:r>
        <w:rPr>
          <w:rFonts w:ascii="Times New Roman" w:hAnsi="Times New Roman" w:cs="Times New Roman"/>
          <w:sz w:val="24"/>
          <w:szCs w:val="24"/>
        </w:rPr>
        <w:t xml:space="preserve">. </w:t>
      </w:r>
      <w:r w:rsidRPr="002043EB">
        <w:rPr>
          <w:rFonts w:ascii="Times New Roman" w:hAnsi="Times New Roman" w:cs="Times New Roman"/>
          <w:sz w:val="24"/>
          <w:szCs w:val="24"/>
        </w:rPr>
        <w:t>Руководитель учреждения ставит в известность выборный профсоюзный орган о привлечении работника к материальной ответственности за причинение ущерба.</w:t>
      </w:r>
    </w:p>
    <w:p w:rsidR="002043EB" w:rsidRPr="0058251E" w:rsidRDefault="002043EB" w:rsidP="0058251E">
      <w:pPr>
        <w:spacing w:after="0" w:line="240" w:lineRule="auto"/>
        <w:jc w:val="both"/>
        <w:rPr>
          <w:rFonts w:ascii="Times New Roman" w:hAnsi="Times New Roman" w:cs="Times New Roman"/>
          <w:sz w:val="24"/>
          <w:szCs w:val="24"/>
        </w:rPr>
      </w:pPr>
    </w:p>
    <w:p w:rsidR="005C61AE" w:rsidRDefault="00664EA8" w:rsidP="00CE775C">
      <w:pPr>
        <w:pStyle w:val="1"/>
      </w:pPr>
      <w:bookmarkStart w:id="3" w:name="_Toc17304063"/>
      <w:r w:rsidRPr="00664EA8">
        <w:t>III. ПРОФЕССИОНАЛЬНАЯ ПОДГОТОВКА, ПЕРЕПОДГОТОВКА И ПОВЫШЕНИЕ КВАЛИФИКАЦИИ РАБОТНИКОВ</w:t>
      </w:r>
      <w:bookmarkEnd w:id="3"/>
    </w:p>
    <w:p w:rsidR="00D45B7D" w:rsidRPr="00B729DA" w:rsidRDefault="00D45B7D" w:rsidP="00D45B7D">
      <w:pPr>
        <w:pStyle w:val="ConsNormal"/>
        <w:widowControl/>
        <w:ind w:firstLine="357"/>
        <w:jc w:val="both"/>
        <w:rPr>
          <w:rFonts w:ascii="Times New Roman" w:hAnsi="Times New Roman"/>
          <w:sz w:val="24"/>
          <w:szCs w:val="24"/>
        </w:rPr>
      </w:pPr>
      <w:r w:rsidRPr="00B729DA">
        <w:rPr>
          <w:rFonts w:ascii="Times New Roman" w:hAnsi="Times New Roman" w:cs="Times New Roman"/>
          <w:sz w:val="24"/>
          <w:szCs w:val="24"/>
        </w:rPr>
        <w:t>3.1. Работники имеют право на профессиональную подготовку, переподготовку и повышение квалификации, включая обучение новым педагогическим профессиям и специальностям. Указанное право реализуется путем заключения договора оказания услуг между Работником, Работодателем и обучающей организацией согласно Федеральному закону № 44 и локальным актам Учредителя.</w:t>
      </w:r>
    </w:p>
    <w:p w:rsidR="00D45B7D" w:rsidRPr="00B729DA" w:rsidRDefault="00D45B7D" w:rsidP="00D45B7D">
      <w:pPr>
        <w:spacing w:after="0" w:line="240" w:lineRule="auto"/>
        <w:ind w:firstLine="360"/>
        <w:jc w:val="both"/>
        <w:rPr>
          <w:rFonts w:ascii="Times New Roman" w:hAnsi="Times New Roman" w:cs="Times New Roman"/>
          <w:sz w:val="24"/>
          <w:szCs w:val="24"/>
        </w:rPr>
      </w:pPr>
      <w:r w:rsidRPr="00B729DA">
        <w:rPr>
          <w:rFonts w:ascii="Times New Roman" w:hAnsi="Times New Roman"/>
          <w:sz w:val="24"/>
          <w:szCs w:val="24"/>
        </w:rPr>
        <w:t>3.1.1. В случаях, предусмотренных законодательством РФ, Работодатель обязан проводить повышение квалификации Работников, если это является условием выполнения Работниками определенных видов деятельности</w:t>
      </w:r>
    </w:p>
    <w:p w:rsidR="009E5132" w:rsidRPr="00B729DA" w:rsidRDefault="009E5132" w:rsidP="00D45B7D">
      <w:pPr>
        <w:spacing w:after="0" w:line="240" w:lineRule="auto"/>
        <w:ind w:firstLine="360"/>
        <w:jc w:val="both"/>
        <w:rPr>
          <w:rFonts w:ascii="Times New Roman" w:hAnsi="Times New Roman" w:cs="Times New Roman"/>
          <w:sz w:val="24"/>
          <w:szCs w:val="24"/>
        </w:rPr>
      </w:pPr>
      <w:r w:rsidRPr="00B729DA">
        <w:rPr>
          <w:rFonts w:ascii="Times New Roman" w:hAnsi="Times New Roman" w:cs="Times New Roman"/>
          <w:sz w:val="24"/>
          <w:szCs w:val="24"/>
        </w:rPr>
        <w:t>3.</w:t>
      </w:r>
      <w:r w:rsidR="00D45B7D" w:rsidRPr="00B729DA">
        <w:rPr>
          <w:rFonts w:ascii="Times New Roman" w:hAnsi="Times New Roman" w:cs="Times New Roman"/>
          <w:sz w:val="24"/>
          <w:szCs w:val="24"/>
        </w:rPr>
        <w:t>2</w:t>
      </w:r>
      <w:r w:rsidRPr="00B729DA">
        <w:rPr>
          <w:rFonts w:ascii="Times New Roman" w:hAnsi="Times New Roman" w:cs="Times New Roman"/>
          <w:sz w:val="24"/>
          <w:szCs w:val="24"/>
        </w:rPr>
        <w:t>. Работодатель определяет необходимость профессиональной подготовки и переподготовки кадров для нужд учреждения.</w:t>
      </w:r>
    </w:p>
    <w:p w:rsidR="009E5132" w:rsidRPr="00B729DA" w:rsidRDefault="009E5132" w:rsidP="00D45B7D">
      <w:pPr>
        <w:spacing w:after="0" w:line="240" w:lineRule="auto"/>
        <w:ind w:firstLine="360"/>
        <w:jc w:val="both"/>
        <w:rPr>
          <w:rFonts w:ascii="Times New Roman" w:hAnsi="Times New Roman" w:cs="Times New Roman"/>
          <w:sz w:val="24"/>
          <w:szCs w:val="24"/>
        </w:rPr>
      </w:pPr>
      <w:r w:rsidRPr="00B729DA">
        <w:rPr>
          <w:rFonts w:ascii="Times New Roman" w:hAnsi="Times New Roman" w:cs="Times New Roman"/>
          <w:sz w:val="24"/>
          <w:szCs w:val="24"/>
        </w:rPr>
        <w:t>3.</w:t>
      </w:r>
      <w:r w:rsidR="00D45B7D" w:rsidRPr="00B729DA">
        <w:rPr>
          <w:rFonts w:ascii="Times New Roman" w:hAnsi="Times New Roman" w:cs="Times New Roman"/>
          <w:sz w:val="24"/>
          <w:szCs w:val="24"/>
        </w:rPr>
        <w:t>3</w:t>
      </w:r>
      <w:r w:rsidRPr="00B729DA">
        <w:rPr>
          <w:rFonts w:ascii="Times New Roman" w:hAnsi="Times New Roman" w:cs="Times New Roman"/>
          <w:sz w:val="24"/>
          <w:szCs w:val="24"/>
        </w:rPr>
        <w:t>. Работодатель с учетом мнения (по согласованию) профсоюзного комитета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D45B7D" w:rsidRPr="00B729DA" w:rsidRDefault="00D45B7D" w:rsidP="00D45B7D">
      <w:pPr>
        <w:spacing w:after="0" w:line="240" w:lineRule="auto"/>
        <w:ind w:firstLine="360"/>
        <w:jc w:val="both"/>
        <w:rPr>
          <w:rFonts w:ascii="Times New Roman" w:hAnsi="Times New Roman" w:cs="Times New Roman"/>
          <w:sz w:val="24"/>
          <w:szCs w:val="24"/>
        </w:rPr>
      </w:pPr>
      <w:r w:rsidRPr="00B729DA">
        <w:rPr>
          <w:rFonts w:ascii="Times New Roman" w:hAnsi="Times New Roman" w:cs="Times New Roman"/>
          <w:sz w:val="24"/>
          <w:szCs w:val="24"/>
        </w:rPr>
        <w:t xml:space="preserve">3.4. В случае направления работника для повышения квалификации </w:t>
      </w:r>
      <w:r w:rsidR="00BF1F6D">
        <w:rPr>
          <w:rFonts w:ascii="Times New Roman" w:hAnsi="Times New Roman" w:cs="Times New Roman"/>
          <w:sz w:val="24"/>
          <w:szCs w:val="24"/>
        </w:rPr>
        <w:t xml:space="preserve">Работодатель обязуется </w:t>
      </w:r>
      <w:r w:rsidRPr="00B729DA">
        <w:rPr>
          <w:rFonts w:ascii="Times New Roman" w:hAnsi="Times New Roman" w:cs="Times New Roman"/>
          <w:sz w:val="24"/>
          <w:szCs w:val="24"/>
        </w:rPr>
        <w:t>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w:t>
      </w:r>
      <w:r w:rsidRPr="00AB4D71">
        <w:rPr>
          <w:rFonts w:ascii="Times New Roman" w:hAnsi="Times New Roman" w:cs="Times New Roman"/>
          <w:i/>
          <w:sz w:val="24"/>
          <w:szCs w:val="24"/>
        </w:rPr>
        <w:t>ст.187 ТК РФ</w:t>
      </w:r>
      <w:r w:rsidRPr="00B729DA">
        <w:rPr>
          <w:rFonts w:ascii="Times New Roman" w:hAnsi="Times New Roman" w:cs="Times New Roman"/>
          <w:sz w:val="24"/>
          <w:szCs w:val="24"/>
        </w:rPr>
        <w:t>).</w:t>
      </w:r>
    </w:p>
    <w:p w:rsidR="00D45B7D" w:rsidRPr="00B729DA" w:rsidRDefault="00D45B7D" w:rsidP="00D45B7D">
      <w:pPr>
        <w:spacing w:after="0" w:line="240" w:lineRule="auto"/>
        <w:ind w:firstLine="360"/>
        <w:jc w:val="both"/>
        <w:rPr>
          <w:rFonts w:ascii="Times New Roman" w:hAnsi="Times New Roman" w:cs="Times New Roman"/>
          <w:sz w:val="24"/>
          <w:szCs w:val="24"/>
        </w:rPr>
      </w:pPr>
      <w:r w:rsidRPr="00B729DA">
        <w:rPr>
          <w:rFonts w:ascii="Times New Roman" w:hAnsi="Times New Roman" w:cs="Times New Roman"/>
          <w:sz w:val="24"/>
          <w:szCs w:val="24"/>
        </w:rPr>
        <w:t xml:space="preserve">3.5. </w:t>
      </w:r>
      <w:r w:rsidR="00BF1F6D" w:rsidRPr="00B729DA">
        <w:rPr>
          <w:rFonts w:ascii="Times New Roman" w:hAnsi="Times New Roman"/>
          <w:sz w:val="24"/>
          <w:szCs w:val="24"/>
        </w:rPr>
        <w:t>Работодатель обязан</w:t>
      </w:r>
      <w:r w:rsidR="00BF1F6D" w:rsidRPr="00B729DA">
        <w:rPr>
          <w:rFonts w:ascii="Times New Roman" w:hAnsi="Times New Roman" w:cs="Times New Roman"/>
          <w:sz w:val="24"/>
          <w:szCs w:val="24"/>
        </w:rPr>
        <w:t xml:space="preserve"> </w:t>
      </w:r>
      <w:r w:rsidR="00BF1F6D">
        <w:rPr>
          <w:rFonts w:ascii="Times New Roman" w:hAnsi="Times New Roman" w:cs="Times New Roman"/>
          <w:sz w:val="24"/>
          <w:szCs w:val="24"/>
        </w:rPr>
        <w:t>п</w:t>
      </w:r>
      <w:r w:rsidRPr="00B729DA">
        <w:rPr>
          <w:rFonts w:ascii="Times New Roman" w:hAnsi="Times New Roman" w:cs="Times New Roman"/>
          <w:sz w:val="24"/>
          <w:szCs w:val="24"/>
        </w:rPr>
        <w:t xml:space="preserve">редоставлять гарантии и компенсации работникам, совмещающим работу с успешным обучением в учреждениях высшего, среднего и </w:t>
      </w:r>
      <w:r w:rsidRPr="00B729DA">
        <w:rPr>
          <w:rFonts w:ascii="Times New Roman" w:hAnsi="Times New Roman" w:cs="Times New Roman"/>
          <w:sz w:val="24"/>
          <w:szCs w:val="24"/>
        </w:rPr>
        <w:lastRenderedPageBreak/>
        <w:t xml:space="preserve">начального профессионального образования при получении ими образования соответствующего уровня впервые в порядке, предусмотренном </w:t>
      </w:r>
      <w:r w:rsidRPr="00AB4D71">
        <w:rPr>
          <w:rFonts w:ascii="Times New Roman" w:hAnsi="Times New Roman" w:cs="Times New Roman"/>
          <w:i/>
          <w:sz w:val="24"/>
          <w:szCs w:val="24"/>
        </w:rPr>
        <w:t>ст. 173 - 176 ТК РФ</w:t>
      </w:r>
      <w:r w:rsidRPr="00B729DA">
        <w:rPr>
          <w:rFonts w:ascii="Times New Roman" w:hAnsi="Times New Roman" w:cs="Times New Roman"/>
          <w:sz w:val="24"/>
          <w:szCs w:val="24"/>
        </w:rPr>
        <w:t>.</w:t>
      </w:r>
    </w:p>
    <w:p w:rsidR="00D45B7D" w:rsidRPr="00B729DA" w:rsidRDefault="00D45B7D" w:rsidP="00D45B7D">
      <w:pPr>
        <w:spacing w:after="0" w:line="240" w:lineRule="auto"/>
        <w:ind w:firstLine="360"/>
        <w:jc w:val="both"/>
        <w:rPr>
          <w:rFonts w:ascii="Times New Roman" w:hAnsi="Times New Roman"/>
          <w:sz w:val="24"/>
          <w:szCs w:val="24"/>
        </w:rPr>
      </w:pPr>
      <w:r w:rsidRPr="00B729DA">
        <w:rPr>
          <w:rFonts w:ascii="Times New Roman" w:hAnsi="Times New Roman" w:cs="Times New Roman"/>
          <w:sz w:val="24"/>
          <w:szCs w:val="24"/>
        </w:rPr>
        <w:t xml:space="preserve">3.6. </w:t>
      </w:r>
      <w:r w:rsidR="00BF1F6D" w:rsidRPr="00B729DA">
        <w:rPr>
          <w:rFonts w:ascii="Times New Roman" w:hAnsi="Times New Roman"/>
          <w:sz w:val="24"/>
          <w:szCs w:val="24"/>
        </w:rPr>
        <w:t>Работодатель обязан</w:t>
      </w:r>
      <w:r w:rsidR="00BF1F6D" w:rsidRPr="00B729DA">
        <w:rPr>
          <w:rFonts w:ascii="Times New Roman" w:hAnsi="Times New Roman" w:cs="Times New Roman"/>
          <w:sz w:val="24"/>
          <w:szCs w:val="24"/>
        </w:rPr>
        <w:t xml:space="preserve"> </w:t>
      </w:r>
      <w:r w:rsidR="00BF1F6D">
        <w:rPr>
          <w:rFonts w:ascii="Times New Roman" w:hAnsi="Times New Roman" w:cs="Times New Roman"/>
          <w:sz w:val="24"/>
          <w:szCs w:val="24"/>
        </w:rPr>
        <w:t>о</w:t>
      </w:r>
      <w:r w:rsidRPr="00B729DA">
        <w:rPr>
          <w:rFonts w:ascii="Times New Roman" w:hAnsi="Times New Roman" w:cs="Times New Roman"/>
          <w:sz w:val="24"/>
          <w:szCs w:val="24"/>
        </w:rPr>
        <w:t>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5C61AE" w:rsidRPr="00B729DA" w:rsidRDefault="005C61AE" w:rsidP="00D45B7D">
      <w:pPr>
        <w:spacing w:after="0" w:line="240" w:lineRule="auto"/>
        <w:ind w:firstLine="360"/>
        <w:jc w:val="both"/>
        <w:rPr>
          <w:rFonts w:ascii="Times New Roman" w:hAnsi="Times New Roman" w:cs="Times New Roman"/>
          <w:sz w:val="24"/>
          <w:szCs w:val="24"/>
        </w:rPr>
      </w:pPr>
      <w:r w:rsidRPr="00B729DA">
        <w:rPr>
          <w:rFonts w:ascii="Times New Roman" w:hAnsi="Times New Roman" w:cs="Times New Roman"/>
          <w:sz w:val="24"/>
          <w:szCs w:val="24"/>
        </w:rPr>
        <w:t>3.</w:t>
      </w:r>
      <w:r w:rsidR="00D45B7D" w:rsidRPr="00B729DA">
        <w:rPr>
          <w:rFonts w:ascii="Times New Roman" w:hAnsi="Times New Roman" w:cs="Times New Roman"/>
          <w:sz w:val="24"/>
          <w:szCs w:val="24"/>
        </w:rPr>
        <w:t>7</w:t>
      </w:r>
      <w:r w:rsidRPr="00B729DA">
        <w:rPr>
          <w:rFonts w:ascii="Times New Roman" w:hAnsi="Times New Roman" w:cs="Times New Roman"/>
          <w:sz w:val="24"/>
          <w:szCs w:val="24"/>
        </w:rPr>
        <w:t>. Работодатель обязуется:</w:t>
      </w:r>
    </w:p>
    <w:p w:rsidR="007D16D9" w:rsidRPr="00B729DA" w:rsidRDefault="00D45B7D" w:rsidP="00C92B19">
      <w:pPr>
        <w:pStyle w:val="a3"/>
        <w:numPr>
          <w:ilvl w:val="0"/>
          <w:numId w:val="13"/>
        </w:numPr>
        <w:spacing w:after="0" w:line="240" w:lineRule="auto"/>
        <w:jc w:val="both"/>
        <w:rPr>
          <w:rFonts w:ascii="Times New Roman" w:hAnsi="Times New Roman" w:cs="Times New Roman"/>
          <w:spacing w:val="6"/>
          <w:sz w:val="24"/>
          <w:szCs w:val="24"/>
        </w:rPr>
      </w:pPr>
      <w:r w:rsidRPr="00B729DA">
        <w:rPr>
          <w:rFonts w:ascii="Times New Roman" w:hAnsi="Times New Roman" w:cs="Times New Roman"/>
          <w:sz w:val="24"/>
          <w:szCs w:val="24"/>
        </w:rPr>
        <w:t>п</w:t>
      </w:r>
      <w:r w:rsidR="005C61AE" w:rsidRPr="00B729DA">
        <w:rPr>
          <w:rFonts w:ascii="Times New Roman" w:hAnsi="Times New Roman" w:cs="Times New Roman"/>
          <w:sz w:val="24"/>
          <w:szCs w:val="24"/>
        </w:rPr>
        <w:t xml:space="preserve">овышать квалификацию педагогических работников не реже чем один раз в </w:t>
      </w:r>
      <w:r w:rsidR="007D16D9" w:rsidRPr="00B729DA">
        <w:rPr>
          <w:rFonts w:ascii="Times New Roman" w:hAnsi="Times New Roman" w:cs="Times New Roman"/>
          <w:sz w:val="24"/>
          <w:szCs w:val="24"/>
        </w:rPr>
        <w:t>три года (</w:t>
      </w:r>
      <w:r w:rsidR="007D16D9" w:rsidRPr="00AB4D71">
        <w:rPr>
          <w:rFonts w:ascii="Times New Roman" w:hAnsi="Times New Roman" w:cs="Times New Roman"/>
          <w:i/>
          <w:sz w:val="24"/>
          <w:szCs w:val="24"/>
        </w:rPr>
        <w:t>п. 2 ч. 5 ст. 47 ФЗ № 273-ФЗ</w:t>
      </w:r>
      <w:r w:rsidR="007D16D9" w:rsidRPr="00B729DA">
        <w:rPr>
          <w:rFonts w:ascii="Times New Roman" w:hAnsi="Times New Roman" w:cs="Times New Roman"/>
          <w:sz w:val="24"/>
          <w:szCs w:val="24"/>
        </w:rPr>
        <w:t>)</w:t>
      </w:r>
      <w:r w:rsidR="005C61AE" w:rsidRPr="00B729DA">
        <w:rPr>
          <w:rFonts w:ascii="Times New Roman" w:hAnsi="Times New Roman" w:cs="Times New Roman"/>
          <w:sz w:val="24"/>
          <w:szCs w:val="24"/>
        </w:rPr>
        <w:t>.</w:t>
      </w:r>
      <w:r w:rsidR="007D16D9" w:rsidRPr="00B729DA">
        <w:rPr>
          <w:rFonts w:ascii="Times New Roman" w:hAnsi="Times New Roman" w:cs="Times New Roman"/>
          <w:spacing w:val="6"/>
          <w:sz w:val="24"/>
          <w:szCs w:val="24"/>
        </w:rPr>
        <w:t xml:space="preserve"> </w:t>
      </w:r>
    </w:p>
    <w:p w:rsidR="005C61AE" w:rsidRPr="00B729DA" w:rsidRDefault="00D45B7D" w:rsidP="00C92B19">
      <w:pPr>
        <w:pStyle w:val="a3"/>
        <w:numPr>
          <w:ilvl w:val="0"/>
          <w:numId w:val="13"/>
        </w:numPr>
        <w:spacing w:after="0" w:line="240" w:lineRule="auto"/>
        <w:jc w:val="both"/>
        <w:rPr>
          <w:rFonts w:ascii="Times New Roman" w:hAnsi="Times New Roman" w:cs="Times New Roman"/>
          <w:sz w:val="24"/>
          <w:szCs w:val="24"/>
        </w:rPr>
      </w:pPr>
      <w:r w:rsidRPr="00B729DA">
        <w:rPr>
          <w:rFonts w:ascii="Times New Roman" w:hAnsi="Times New Roman" w:cs="Times New Roman"/>
          <w:spacing w:val="6"/>
          <w:sz w:val="24"/>
          <w:szCs w:val="24"/>
        </w:rPr>
        <w:t>п</w:t>
      </w:r>
      <w:r w:rsidR="007D16D9" w:rsidRPr="00B729DA">
        <w:rPr>
          <w:rFonts w:ascii="Times New Roman" w:hAnsi="Times New Roman" w:cs="Times New Roman"/>
          <w:spacing w:val="6"/>
          <w:sz w:val="24"/>
          <w:szCs w:val="24"/>
        </w:rPr>
        <w:t xml:space="preserve">роизводить оплату </w:t>
      </w:r>
      <w:r w:rsidR="009E5132" w:rsidRPr="00B729DA">
        <w:rPr>
          <w:rFonts w:ascii="Times New Roman" w:hAnsi="Times New Roman" w:cs="Times New Roman"/>
          <w:spacing w:val="6"/>
          <w:sz w:val="24"/>
          <w:szCs w:val="24"/>
        </w:rPr>
        <w:t xml:space="preserve">за </w:t>
      </w:r>
      <w:r w:rsidR="007D16D9" w:rsidRPr="00B729DA">
        <w:rPr>
          <w:rFonts w:ascii="Times New Roman" w:hAnsi="Times New Roman" w:cs="Times New Roman"/>
          <w:spacing w:val="6"/>
          <w:sz w:val="24"/>
          <w:szCs w:val="24"/>
        </w:rPr>
        <w:t xml:space="preserve">повышения квалификации педагогических работников </w:t>
      </w:r>
      <w:r w:rsidR="009E5132" w:rsidRPr="00B729DA">
        <w:rPr>
          <w:rFonts w:ascii="Times New Roman" w:hAnsi="Times New Roman" w:cs="Times New Roman"/>
          <w:spacing w:val="6"/>
          <w:sz w:val="24"/>
          <w:szCs w:val="24"/>
        </w:rPr>
        <w:t xml:space="preserve">предусмотренной </w:t>
      </w:r>
      <w:r w:rsidR="009E5132" w:rsidRPr="00AB4D71">
        <w:rPr>
          <w:rFonts w:ascii="Times New Roman" w:hAnsi="Times New Roman" w:cs="Times New Roman"/>
          <w:i/>
          <w:spacing w:val="1"/>
          <w:sz w:val="24"/>
          <w:szCs w:val="24"/>
        </w:rPr>
        <w:t>п. 2 ч. 5 ст. 47 ФЗ № 273-ФЗ</w:t>
      </w:r>
      <w:r w:rsidR="009E5132" w:rsidRPr="00B729DA">
        <w:rPr>
          <w:rFonts w:ascii="Times New Roman" w:hAnsi="Times New Roman" w:cs="Times New Roman"/>
          <w:spacing w:val="6"/>
          <w:sz w:val="24"/>
          <w:szCs w:val="24"/>
        </w:rPr>
        <w:t xml:space="preserve"> </w:t>
      </w:r>
      <w:r w:rsidR="007D16D9" w:rsidRPr="00B729DA">
        <w:rPr>
          <w:rFonts w:ascii="Times New Roman" w:hAnsi="Times New Roman" w:cs="Times New Roman"/>
          <w:spacing w:val="6"/>
          <w:sz w:val="24"/>
          <w:szCs w:val="24"/>
        </w:rPr>
        <w:t xml:space="preserve">не </w:t>
      </w:r>
      <w:r w:rsidR="007D16D9" w:rsidRPr="00B729DA">
        <w:rPr>
          <w:rFonts w:ascii="Times New Roman" w:hAnsi="Times New Roman" w:cs="Times New Roman"/>
          <w:spacing w:val="1"/>
          <w:sz w:val="24"/>
          <w:szCs w:val="24"/>
        </w:rPr>
        <w:t>реже одного раза в течение трех лет;</w:t>
      </w:r>
    </w:p>
    <w:p w:rsidR="005C61AE" w:rsidRPr="00D45B7D" w:rsidRDefault="0000755E" w:rsidP="00D45B7D">
      <w:pPr>
        <w:spacing w:after="0" w:line="240" w:lineRule="auto"/>
        <w:ind w:firstLine="360"/>
        <w:jc w:val="both"/>
        <w:rPr>
          <w:rFonts w:ascii="Times New Roman" w:hAnsi="Times New Roman" w:cs="Times New Roman"/>
          <w:sz w:val="24"/>
          <w:szCs w:val="24"/>
        </w:rPr>
      </w:pPr>
      <w:r w:rsidRPr="00B729DA">
        <w:rPr>
          <w:rFonts w:ascii="Times New Roman" w:hAnsi="Times New Roman" w:cs="Times New Roman"/>
          <w:sz w:val="24"/>
          <w:szCs w:val="24"/>
        </w:rPr>
        <w:t>3.</w:t>
      </w:r>
      <w:r w:rsidR="00D45B7D" w:rsidRPr="00B729DA">
        <w:rPr>
          <w:rFonts w:ascii="Times New Roman" w:hAnsi="Times New Roman" w:cs="Times New Roman"/>
          <w:sz w:val="24"/>
          <w:szCs w:val="24"/>
        </w:rPr>
        <w:t>8</w:t>
      </w:r>
      <w:r w:rsidRPr="00B729DA">
        <w:rPr>
          <w:rFonts w:ascii="Times New Roman" w:hAnsi="Times New Roman" w:cs="Times New Roman"/>
          <w:sz w:val="24"/>
          <w:szCs w:val="24"/>
        </w:rPr>
        <w:t xml:space="preserve">. </w:t>
      </w:r>
      <w:r w:rsidR="005C61AE" w:rsidRPr="00B729DA">
        <w:rPr>
          <w:rFonts w:ascii="Times New Roman" w:hAnsi="Times New Roman" w:cs="Times New Roman"/>
          <w:sz w:val="24"/>
          <w:szCs w:val="24"/>
        </w:rPr>
        <w:t xml:space="preserve">В случае высвобождения работников и одновременного создания рабочих мест </w:t>
      </w:r>
      <w:r w:rsidR="00BF1F6D" w:rsidRPr="00BF1F6D">
        <w:rPr>
          <w:rFonts w:ascii="Times New Roman" w:hAnsi="Times New Roman" w:cs="Times New Roman"/>
          <w:sz w:val="24"/>
          <w:szCs w:val="24"/>
        </w:rPr>
        <w:t xml:space="preserve">Работодатель обязуется </w:t>
      </w:r>
      <w:r w:rsidR="005C61AE" w:rsidRPr="00B729DA">
        <w:rPr>
          <w:rFonts w:ascii="Times New Roman" w:hAnsi="Times New Roman" w:cs="Times New Roman"/>
          <w:sz w:val="24"/>
          <w:szCs w:val="24"/>
        </w:rPr>
        <w:t>осуществлять опережающее обучение высвобождаемых работников для трудоустройства на новы</w:t>
      </w:r>
      <w:r w:rsidR="00D45B7D" w:rsidRPr="00B729DA">
        <w:rPr>
          <w:rFonts w:ascii="Times New Roman" w:hAnsi="Times New Roman" w:cs="Times New Roman"/>
          <w:sz w:val="24"/>
          <w:szCs w:val="24"/>
        </w:rPr>
        <w:t>е</w:t>
      </w:r>
      <w:r w:rsidR="005C61AE" w:rsidRPr="00B729DA">
        <w:rPr>
          <w:rFonts w:ascii="Times New Roman" w:hAnsi="Times New Roman" w:cs="Times New Roman"/>
          <w:sz w:val="24"/>
          <w:szCs w:val="24"/>
        </w:rPr>
        <w:t xml:space="preserve"> рабочи</w:t>
      </w:r>
      <w:r w:rsidR="00D45B7D" w:rsidRPr="00B729DA">
        <w:rPr>
          <w:rFonts w:ascii="Times New Roman" w:hAnsi="Times New Roman" w:cs="Times New Roman"/>
          <w:sz w:val="24"/>
          <w:szCs w:val="24"/>
        </w:rPr>
        <w:t>е</w:t>
      </w:r>
      <w:r w:rsidR="005C61AE" w:rsidRPr="00B729DA">
        <w:rPr>
          <w:rFonts w:ascii="Times New Roman" w:hAnsi="Times New Roman" w:cs="Times New Roman"/>
          <w:sz w:val="24"/>
          <w:szCs w:val="24"/>
        </w:rPr>
        <w:t xml:space="preserve"> места.</w:t>
      </w:r>
    </w:p>
    <w:p w:rsidR="00140778" w:rsidRPr="0000755E" w:rsidRDefault="00140778" w:rsidP="0000755E">
      <w:pPr>
        <w:spacing w:after="0" w:line="240" w:lineRule="auto"/>
        <w:ind w:firstLine="360"/>
        <w:jc w:val="both"/>
        <w:rPr>
          <w:rFonts w:ascii="Times New Roman" w:hAnsi="Times New Roman" w:cs="Times New Roman"/>
          <w:sz w:val="24"/>
          <w:szCs w:val="24"/>
        </w:rPr>
      </w:pPr>
    </w:p>
    <w:p w:rsidR="005C61AE" w:rsidRPr="0000755E" w:rsidRDefault="0000755E" w:rsidP="00B729DA">
      <w:pPr>
        <w:pStyle w:val="1"/>
      </w:pPr>
      <w:bookmarkStart w:id="4" w:name="_Toc17304064"/>
      <w:r w:rsidRPr="0000755E">
        <w:t>IV. ОПЛАТА И НОРМИРОВАНИЕ ТРУДА</w:t>
      </w:r>
      <w:bookmarkEnd w:id="4"/>
    </w:p>
    <w:p w:rsidR="005C61AE" w:rsidRPr="00EF78CC" w:rsidRDefault="00B23AC3" w:rsidP="00EF78CC">
      <w:p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ab/>
      </w:r>
      <w:r w:rsidR="005C61AE" w:rsidRPr="00EF78CC">
        <w:rPr>
          <w:rFonts w:ascii="Times New Roman" w:hAnsi="Times New Roman" w:cs="Times New Roman"/>
          <w:sz w:val="24"/>
          <w:szCs w:val="24"/>
        </w:rPr>
        <w:t xml:space="preserve">4.1. Заработная плата выплачивается работникам за текущий месяц не реже, чем каждые полмесяца в денежной форме </w:t>
      </w:r>
      <w:r w:rsidRPr="00EF78CC">
        <w:rPr>
          <w:rFonts w:ascii="Times New Roman" w:hAnsi="Times New Roman" w:cs="Times New Roman"/>
          <w:sz w:val="24"/>
          <w:szCs w:val="24"/>
        </w:rPr>
        <w:t>на личный расчетный счет работника в банк (на пластиковую банковскую карту)</w:t>
      </w:r>
      <w:r w:rsidR="005C61AE" w:rsidRPr="00EF78CC">
        <w:rPr>
          <w:rFonts w:ascii="Times New Roman" w:hAnsi="Times New Roman" w:cs="Times New Roman"/>
          <w:sz w:val="24"/>
          <w:szCs w:val="24"/>
        </w:rPr>
        <w:t>.</w:t>
      </w:r>
    </w:p>
    <w:p w:rsidR="005C61AE" w:rsidRPr="0012395B" w:rsidRDefault="00F54E1C" w:rsidP="0012395B">
      <w:pPr>
        <w:pStyle w:val="31"/>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4.2</w:t>
      </w:r>
      <w:r w:rsidR="00140778" w:rsidRPr="00EF78CC">
        <w:rPr>
          <w:rFonts w:ascii="Times New Roman" w:hAnsi="Times New Roman" w:cs="Times New Roman"/>
          <w:sz w:val="24"/>
          <w:szCs w:val="24"/>
        </w:rPr>
        <w:t xml:space="preserve">. </w:t>
      </w:r>
      <w:r w:rsidR="00DE530B" w:rsidRPr="00DE530B">
        <w:rPr>
          <w:rFonts w:ascii="Times New Roman" w:hAnsi="Times New Roman" w:cs="Times New Roman"/>
          <w:sz w:val="24"/>
          <w:szCs w:val="24"/>
        </w:rPr>
        <w:t>Заработная пла</w:t>
      </w:r>
      <w:r w:rsidR="0012395B">
        <w:rPr>
          <w:rFonts w:ascii="Times New Roman" w:hAnsi="Times New Roman" w:cs="Times New Roman"/>
          <w:sz w:val="24"/>
          <w:szCs w:val="24"/>
        </w:rPr>
        <w:t>та выплачивается 2 раза в месяц 18 и 28 числа.</w:t>
      </w:r>
    </w:p>
    <w:p w:rsidR="005C61AE" w:rsidRPr="00EF78CC" w:rsidRDefault="00B23AC3" w:rsidP="00EF78CC">
      <w:p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ab/>
      </w:r>
      <w:r w:rsidR="005C61AE" w:rsidRPr="00EF78CC">
        <w:rPr>
          <w:rFonts w:ascii="Times New Roman" w:hAnsi="Times New Roman" w:cs="Times New Roman"/>
          <w:sz w:val="24"/>
          <w:szCs w:val="24"/>
        </w:rPr>
        <w:t>4.</w:t>
      </w:r>
      <w:r w:rsidR="00F54E1C">
        <w:rPr>
          <w:rFonts w:ascii="Times New Roman" w:hAnsi="Times New Roman" w:cs="Times New Roman"/>
          <w:sz w:val="24"/>
          <w:szCs w:val="24"/>
        </w:rPr>
        <w:t>3</w:t>
      </w:r>
      <w:r w:rsidR="005C61AE" w:rsidRPr="00EF78CC">
        <w:rPr>
          <w:rFonts w:ascii="Times New Roman" w:hAnsi="Times New Roman" w:cs="Times New Roman"/>
          <w:sz w:val="24"/>
          <w:szCs w:val="24"/>
        </w:rPr>
        <w:t>. Заработная плата исчисляется в соответствии с действующим законодательством и включает в себя:</w:t>
      </w:r>
    </w:p>
    <w:p w:rsidR="005C61AE" w:rsidRPr="00EF78CC" w:rsidRDefault="005C61AE" w:rsidP="00B90FE6">
      <w:pPr>
        <w:pStyle w:val="a3"/>
        <w:numPr>
          <w:ilvl w:val="0"/>
          <w:numId w:val="8"/>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оплату труда исходя из ставок заработной платы и должностных окладов, установленных в соответствии с Положением об оплате труда</w:t>
      </w:r>
      <w:r w:rsidR="006439F1">
        <w:rPr>
          <w:rFonts w:ascii="Times New Roman" w:hAnsi="Times New Roman" w:cs="Times New Roman"/>
          <w:sz w:val="24"/>
          <w:szCs w:val="24"/>
        </w:rPr>
        <w:t xml:space="preserve"> (Приложение №7)</w:t>
      </w:r>
      <w:r w:rsidRPr="00EF78CC">
        <w:rPr>
          <w:rFonts w:ascii="Times New Roman" w:hAnsi="Times New Roman" w:cs="Times New Roman"/>
          <w:sz w:val="24"/>
          <w:szCs w:val="24"/>
        </w:rPr>
        <w:t>;</w:t>
      </w:r>
    </w:p>
    <w:p w:rsidR="005C61AE" w:rsidRPr="00EF78CC" w:rsidRDefault="005C61AE" w:rsidP="00B90FE6">
      <w:pPr>
        <w:pStyle w:val="a3"/>
        <w:numPr>
          <w:ilvl w:val="0"/>
          <w:numId w:val="8"/>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доплаты за работу в неблагоприятных условиях труда (</w:t>
      </w:r>
      <w:r w:rsidRPr="008A79A1">
        <w:rPr>
          <w:rFonts w:ascii="Times New Roman" w:hAnsi="Times New Roman" w:cs="Times New Roman"/>
          <w:sz w:val="24"/>
          <w:szCs w:val="24"/>
          <w:highlight w:val="yellow"/>
        </w:rPr>
        <w:t>Приложение №3</w:t>
      </w:r>
      <w:r w:rsidRPr="00EF78CC">
        <w:rPr>
          <w:rFonts w:ascii="Times New Roman" w:hAnsi="Times New Roman" w:cs="Times New Roman"/>
          <w:sz w:val="24"/>
          <w:szCs w:val="24"/>
        </w:rPr>
        <w:t>);</w:t>
      </w:r>
    </w:p>
    <w:p w:rsidR="00140778" w:rsidRPr="00EF78CC" w:rsidRDefault="005C61AE" w:rsidP="00B90FE6">
      <w:pPr>
        <w:pStyle w:val="a3"/>
        <w:numPr>
          <w:ilvl w:val="0"/>
          <w:numId w:val="8"/>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доплаты за выполнение работ, связанных с образовательным процессом и не входящих в круг основных обязанностей работника</w:t>
      </w:r>
      <w:r w:rsidR="00B23AC3" w:rsidRPr="00EF78CC">
        <w:rPr>
          <w:rFonts w:ascii="Times New Roman" w:hAnsi="Times New Roman" w:cs="Times New Roman"/>
          <w:sz w:val="24"/>
          <w:szCs w:val="24"/>
        </w:rPr>
        <w:t xml:space="preserve"> </w:t>
      </w:r>
      <w:r w:rsidRPr="00EF78CC">
        <w:rPr>
          <w:rFonts w:ascii="Times New Roman" w:hAnsi="Times New Roman" w:cs="Times New Roman"/>
          <w:sz w:val="24"/>
          <w:szCs w:val="24"/>
        </w:rPr>
        <w:t>в соответствии с Положением об установлении надбавок компенсационного характера, за выполнение дополнительных работ, связанных с образовательным процессом и не входящих в круг основных обязанностей работника (</w:t>
      </w:r>
      <w:r w:rsidRPr="008A79A1">
        <w:rPr>
          <w:rFonts w:ascii="Times New Roman" w:hAnsi="Times New Roman" w:cs="Times New Roman"/>
          <w:sz w:val="24"/>
          <w:szCs w:val="24"/>
          <w:highlight w:val="yellow"/>
        </w:rPr>
        <w:t>Приложение № 4</w:t>
      </w:r>
      <w:r w:rsidRPr="00EF78CC">
        <w:rPr>
          <w:rFonts w:ascii="Times New Roman" w:hAnsi="Times New Roman" w:cs="Times New Roman"/>
          <w:sz w:val="24"/>
          <w:szCs w:val="24"/>
        </w:rPr>
        <w:t>)</w:t>
      </w:r>
      <w:r w:rsidR="00E97468" w:rsidRPr="00EF78CC">
        <w:rPr>
          <w:rFonts w:ascii="Times New Roman" w:hAnsi="Times New Roman" w:cs="Times New Roman"/>
          <w:sz w:val="24"/>
          <w:szCs w:val="24"/>
        </w:rPr>
        <w:t>;</w:t>
      </w:r>
    </w:p>
    <w:p w:rsidR="005C61AE" w:rsidRPr="00EF78CC" w:rsidRDefault="005C61AE" w:rsidP="00B90FE6">
      <w:pPr>
        <w:pStyle w:val="a3"/>
        <w:numPr>
          <w:ilvl w:val="0"/>
          <w:numId w:val="8"/>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выплат стимулирующего характера (</w:t>
      </w:r>
      <w:r w:rsidRPr="008A79A1">
        <w:rPr>
          <w:rFonts w:ascii="Times New Roman" w:hAnsi="Times New Roman" w:cs="Times New Roman"/>
          <w:sz w:val="24"/>
          <w:szCs w:val="24"/>
          <w:highlight w:val="yellow"/>
        </w:rPr>
        <w:t>Приложение № 5</w:t>
      </w:r>
      <w:r w:rsidRPr="00EF78CC">
        <w:rPr>
          <w:rFonts w:ascii="Times New Roman" w:hAnsi="Times New Roman" w:cs="Times New Roman"/>
          <w:sz w:val="24"/>
          <w:szCs w:val="24"/>
        </w:rPr>
        <w:t>)</w:t>
      </w:r>
      <w:r w:rsidR="00E97468" w:rsidRPr="00EF78CC">
        <w:rPr>
          <w:rFonts w:ascii="Times New Roman" w:hAnsi="Times New Roman" w:cs="Times New Roman"/>
          <w:sz w:val="24"/>
          <w:szCs w:val="24"/>
        </w:rPr>
        <w:t>;</w:t>
      </w:r>
    </w:p>
    <w:p w:rsidR="00E97468" w:rsidRPr="00EF78CC" w:rsidRDefault="00E97468" w:rsidP="00B90FE6">
      <w:pPr>
        <w:pStyle w:val="a3"/>
        <w:numPr>
          <w:ilvl w:val="0"/>
          <w:numId w:val="8"/>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премиальных выплат (</w:t>
      </w:r>
      <w:r w:rsidRPr="008A79A1">
        <w:rPr>
          <w:rFonts w:ascii="Times New Roman" w:hAnsi="Times New Roman" w:cs="Times New Roman"/>
          <w:sz w:val="24"/>
          <w:szCs w:val="24"/>
          <w:highlight w:val="yellow"/>
        </w:rPr>
        <w:t>Приложение № 6</w:t>
      </w:r>
      <w:r w:rsidRPr="00EF78CC">
        <w:rPr>
          <w:rFonts w:ascii="Times New Roman" w:hAnsi="Times New Roman" w:cs="Times New Roman"/>
          <w:sz w:val="24"/>
          <w:szCs w:val="24"/>
        </w:rPr>
        <w:t>).</w:t>
      </w:r>
    </w:p>
    <w:p w:rsidR="0019633B" w:rsidRPr="00EF78CC" w:rsidRDefault="009C116C" w:rsidP="009C116C">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4.4. </w:t>
      </w:r>
      <w:r w:rsidR="0019633B" w:rsidRPr="00EF78CC">
        <w:rPr>
          <w:rFonts w:ascii="Times New Roman" w:hAnsi="Times New Roman" w:cs="Times New Roman"/>
          <w:sz w:val="24"/>
          <w:szCs w:val="24"/>
        </w:rPr>
        <w:t>При выплате заработной платы работнику вручается расчётный листок установленной формы, с указанием (</w:t>
      </w:r>
      <w:r w:rsidR="0019633B" w:rsidRPr="00AB4D71">
        <w:rPr>
          <w:rFonts w:ascii="Times New Roman" w:hAnsi="Times New Roman" w:cs="Times New Roman"/>
          <w:i/>
          <w:sz w:val="24"/>
          <w:szCs w:val="24"/>
        </w:rPr>
        <w:t>часть 1 ст</w:t>
      </w:r>
      <w:r w:rsidR="00AB4D71">
        <w:rPr>
          <w:rFonts w:ascii="Times New Roman" w:hAnsi="Times New Roman" w:cs="Times New Roman"/>
          <w:i/>
          <w:sz w:val="24"/>
          <w:szCs w:val="24"/>
        </w:rPr>
        <w:t>.</w:t>
      </w:r>
      <w:r w:rsidR="0019633B" w:rsidRPr="00AB4D71">
        <w:rPr>
          <w:rFonts w:ascii="Times New Roman" w:hAnsi="Times New Roman" w:cs="Times New Roman"/>
          <w:i/>
          <w:sz w:val="24"/>
          <w:szCs w:val="24"/>
        </w:rPr>
        <w:t xml:space="preserve"> 136 ТК РФ</w:t>
      </w:r>
      <w:r w:rsidR="0019633B" w:rsidRPr="00EF78CC">
        <w:rPr>
          <w:rFonts w:ascii="Times New Roman" w:hAnsi="Times New Roman" w:cs="Times New Roman"/>
          <w:sz w:val="24"/>
          <w:szCs w:val="24"/>
        </w:rPr>
        <w:t>):</w:t>
      </w:r>
    </w:p>
    <w:p w:rsidR="0019633B" w:rsidRPr="00EF78CC" w:rsidRDefault="0019633B" w:rsidP="00C92B19">
      <w:pPr>
        <w:pStyle w:val="a3"/>
        <w:numPr>
          <w:ilvl w:val="0"/>
          <w:numId w:val="14"/>
        </w:numPr>
        <w:tabs>
          <w:tab w:val="left" w:pos="1025"/>
        </w:tabs>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составных частей заработной платы, причитающейся ему за соответствующий период;</w:t>
      </w:r>
    </w:p>
    <w:p w:rsidR="0019633B" w:rsidRPr="00EF78CC" w:rsidRDefault="0019633B" w:rsidP="00C92B19">
      <w:pPr>
        <w:pStyle w:val="a3"/>
        <w:numPr>
          <w:ilvl w:val="0"/>
          <w:numId w:val="14"/>
        </w:numPr>
        <w:tabs>
          <w:tab w:val="left" w:pos="1025"/>
        </w:tabs>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размеров иных сумм, начисленных работнику;</w:t>
      </w:r>
    </w:p>
    <w:p w:rsidR="0019633B" w:rsidRPr="00EF78CC" w:rsidRDefault="0019633B" w:rsidP="00C92B19">
      <w:pPr>
        <w:pStyle w:val="a3"/>
        <w:numPr>
          <w:ilvl w:val="0"/>
          <w:numId w:val="14"/>
        </w:numPr>
        <w:tabs>
          <w:tab w:val="left" w:pos="1025"/>
        </w:tabs>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размеров и об основаниях произведенных удержаний;</w:t>
      </w:r>
    </w:p>
    <w:p w:rsidR="0019633B" w:rsidRPr="00EF78CC" w:rsidRDefault="0019633B" w:rsidP="00C92B19">
      <w:pPr>
        <w:pStyle w:val="a3"/>
        <w:numPr>
          <w:ilvl w:val="0"/>
          <w:numId w:val="14"/>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общей денежной суммы, подлежащей выплате.</w:t>
      </w:r>
    </w:p>
    <w:p w:rsidR="00E97468" w:rsidRPr="00EF78CC" w:rsidRDefault="00F54E1C" w:rsidP="009C116C">
      <w:pPr>
        <w:tabs>
          <w:tab w:val="left" w:pos="1599"/>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w:t>
      </w:r>
      <w:r w:rsidR="00E97468" w:rsidRPr="00EF78CC">
        <w:rPr>
          <w:rFonts w:ascii="Times New Roman" w:hAnsi="Times New Roman" w:cs="Times New Roman"/>
          <w:sz w:val="24"/>
          <w:szCs w:val="24"/>
        </w:rPr>
        <w:t>.</w:t>
      </w:r>
      <w:r w:rsidR="009C116C">
        <w:rPr>
          <w:rFonts w:ascii="Times New Roman" w:hAnsi="Times New Roman" w:cs="Times New Roman"/>
          <w:sz w:val="24"/>
          <w:szCs w:val="24"/>
        </w:rPr>
        <w:t>5</w:t>
      </w:r>
      <w:r w:rsidR="00AB4D71">
        <w:rPr>
          <w:rFonts w:ascii="Times New Roman" w:hAnsi="Times New Roman" w:cs="Times New Roman"/>
          <w:sz w:val="24"/>
          <w:szCs w:val="24"/>
        </w:rPr>
        <w:t xml:space="preserve">. </w:t>
      </w:r>
      <w:r w:rsidR="00E97468" w:rsidRPr="00EF78CC">
        <w:rPr>
          <w:rFonts w:ascii="Times New Roman" w:hAnsi="Times New Roman" w:cs="Times New Roman"/>
          <w:sz w:val="24"/>
          <w:szCs w:val="24"/>
        </w:rPr>
        <w:t>В случае задержки выплаты заработной платы на срок более 15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w:t>
      </w:r>
      <w:r w:rsidR="009C116C">
        <w:rPr>
          <w:rFonts w:ascii="Times New Roman" w:hAnsi="Times New Roman" w:cs="Times New Roman"/>
          <w:sz w:val="24"/>
          <w:szCs w:val="24"/>
        </w:rPr>
        <w:t xml:space="preserve"> </w:t>
      </w:r>
      <w:r w:rsidR="00E97468" w:rsidRPr="00EF78CC">
        <w:rPr>
          <w:rFonts w:ascii="Times New Roman" w:hAnsi="Times New Roman" w:cs="Times New Roman"/>
          <w:sz w:val="24"/>
          <w:szCs w:val="24"/>
        </w:rPr>
        <w:t>При этом он не может быть подвергнут дисциплинарному взысканию (</w:t>
      </w:r>
      <w:r w:rsidR="00E97468" w:rsidRPr="00AB4D71">
        <w:rPr>
          <w:rFonts w:ascii="Times New Roman" w:hAnsi="Times New Roman" w:cs="Times New Roman"/>
          <w:i/>
          <w:sz w:val="24"/>
          <w:szCs w:val="24"/>
        </w:rPr>
        <w:t>ст. 4 ТК РФ</w:t>
      </w:r>
      <w:r w:rsidR="00E97468" w:rsidRPr="00EF78CC">
        <w:rPr>
          <w:rFonts w:ascii="Times New Roman" w:hAnsi="Times New Roman" w:cs="Times New Roman"/>
          <w:sz w:val="24"/>
          <w:szCs w:val="24"/>
        </w:rPr>
        <w:t>).</w:t>
      </w:r>
    </w:p>
    <w:p w:rsidR="00E97468" w:rsidRPr="00EF78CC" w:rsidRDefault="00F54E1C" w:rsidP="00EF78CC">
      <w:pPr>
        <w:tabs>
          <w:tab w:val="left" w:pos="1599"/>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w:t>
      </w:r>
      <w:r w:rsidR="00E97468" w:rsidRPr="00EF78CC">
        <w:rPr>
          <w:rFonts w:ascii="Times New Roman" w:hAnsi="Times New Roman" w:cs="Times New Roman"/>
          <w:sz w:val="24"/>
          <w:szCs w:val="24"/>
        </w:rPr>
        <w:t>.</w:t>
      </w:r>
      <w:r w:rsidR="009C116C">
        <w:rPr>
          <w:rFonts w:ascii="Times New Roman" w:hAnsi="Times New Roman" w:cs="Times New Roman"/>
          <w:sz w:val="24"/>
          <w:szCs w:val="24"/>
        </w:rPr>
        <w:t>6</w:t>
      </w:r>
      <w:r w:rsidR="00E97468" w:rsidRPr="00EF78CC">
        <w:rPr>
          <w:rFonts w:ascii="Times New Roman" w:hAnsi="Times New Roman" w:cs="Times New Roman"/>
          <w:sz w:val="24"/>
          <w:szCs w:val="24"/>
        </w:rPr>
        <w:t>.</w:t>
      </w:r>
      <w:r w:rsidR="009C116C">
        <w:rPr>
          <w:rFonts w:ascii="Times New Roman" w:hAnsi="Times New Roman" w:cs="Times New Roman"/>
          <w:sz w:val="24"/>
          <w:szCs w:val="24"/>
        </w:rPr>
        <w:t xml:space="preserve"> </w:t>
      </w:r>
      <w:r w:rsidR="00E97468" w:rsidRPr="00EF78CC">
        <w:rPr>
          <w:rFonts w:ascii="Times New Roman" w:hAnsi="Times New Roman" w:cs="Times New Roman"/>
          <w:sz w:val="24"/>
          <w:szCs w:val="24"/>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средний заработок за весь период её задержки, включая период приостановления им исполнения трудовых обязанностей.</w:t>
      </w:r>
    </w:p>
    <w:p w:rsidR="00E97468" w:rsidRDefault="00F54E1C" w:rsidP="00EF78CC">
      <w:pPr>
        <w:tabs>
          <w:tab w:val="left" w:pos="1599"/>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4</w:t>
      </w:r>
      <w:r w:rsidR="00E97468" w:rsidRPr="00EF78CC">
        <w:rPr>
          <w:rFonts w:ascii="Times New Roman" w:hAnsi="Times New Roman" w:cs="Times New Roman"/>
          <w:sz w:val="24"/>
          <w:szCs w:val="24"/>
        </w:rPr>
        <w:t>.</w:t>
      </w:r>
      <w:r w:rsidR="009C116C">
        <w:rPr>
          <w:rFonts w:ascii="Times New Roman" w:hAnsi="Times New Roman" w:cs="Times New Roman"/>
          <w:sz w:val="24"/>
          <w:szCs w:val="24"/>
        </w:rPr>
        <w:t xml:space="preserve">7. </w:t>
      </w:r>
      <w:r w:rsidR="00E97468" w:rsidRPr="00EF78CC">
        <w:rPr>
          <w:rFonts w:ascii="Times New Roman" w:hAnsi="Times New Roman" w:cs="Times New Roman"/>
          <w:sz w:val="24"/>
          <w:szCs w:val="24"/>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1%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560081" w:rsidRPr="00560081" w:rsidRDefault="00560081" w:rsidP="00560081">
      <w:pPr>
        <w:autoSpaceDE w:val="0"/>
        <w:autoSpaceDN w:val="0"/>
        <w:adjustRightInd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4.8. </w:t>
      </w:r>
      <w:r w:rsidRPr="00560081">
        <w:rPr>
          <w:rFonts w:ascii="Times New Roman" w:hAnsi="Times New Roman" w:cs="Times New Roman"/>
          <w:sz w:val="24"/>
          <w:szCs w:val="24"/>
        </w:rPr>
        <w:t xml:space="preserve">Начисленная работнику заработная плата не может быть ниже минимального размера, установленного действующим Соглашением о минимальной заработной плате в </w:t>
      </w:r>
      <w:r w:rsidR="0012395B">
        <w:rPr>
          <w:rFonts w:ascii="Times New Roman" w:hAnsi="Times New Roman" w:cs="Times New Roman"/>
          <w:sz w:val="24"/>
          <w:szCs w:val="24"/>
        </w:rPr>
        <w:t xml:space="preserve">Республике Дагестан </w:t>
      </w:r>
      <w:r w:rsidRPr="00560081">
        <w:rPr>
          <w:rFonts w:ascii="Times New Roman" w:hAnsi="Times New Roman" w:cs="Times New Roman"/>
          <w:sz w:val="24"/>
          <w:szCs w:val="24"/>
        </w:rPr>
        <w:t>между</w:t>
      </w:r>
      <w:r w:rsidR="00173478">
        <w:rPr>
          <w:rFonts w:ascii="Times New Roman" w:hAnsi="Times New Roman" w:cs="Times New Roman"/>
          <w:sz w:val="24"/>
          <w:szCs w:val="24"/>
        </w:rPr>
        <w:t>,</w:t>
      </w:r>
      <w:r w:rsidRPr="00560081">
        <w:rPr>
          <w:rFonts w:ascii="Times New Roman" w:hAnsi="Times New Roman" w:cs="Times New Roman"/>
          <w:sz w:val="24"/>
          <w:szCs w:val="24"/>
        </w:rPr>
        <w:t xml:space="preserve">объединением организаций Профсоюзов </w:t>
      </w:r>
      <w:r w:rsidR="003F3B0B">
        <w:rPr>
          <w:rFonts w:ascii="Times New Roman" w:hAnsi="Times New Roman" w:cs="Times New Roman"/>
          <w:sz w:val="24"/>
          <w:szCs w:val="24"/>
        </w:rPr>
        <w:t xml:space="preserve"> Республики</w:t>
      </w:r>
      <w:r w:rsidR="0012395B">
        <w:rPr>
          <w:rFonts w:ascii="Times New Roman" w:hAnsi="Times New Roman" w:cs="Times New Roman"/>
          <w:sz w:val="24"/>
          <w:szCs w:val="24"/>
        </w:rPr>
        <w:t xml:space="preserve"> Дагестан </w:t>
      </w:r>
      <w:r w:rsidRPr="00560081">
        <w:rPr>
          <w:rFonts w:ascii="Times New Roman" w:hAnsi="Times New Roman" w:cs="Times New Roman"/>
          <w:sz w:val="24"/>
          <w:szCs w:val="24"/>
        </w:rPr>
        <w:t xml:space="preserve">, при условии, что работник полностью выполнил свои трудовые обязанности, отработав норму рабочего времени в объеме не ниже ставки. В противном случае работнику выплачивается компенсация в размере, соответствующем разнице между начисленной заработной платой и минимальной заработной платой, установленной </w:t>
      </w:r>
      <w:r w:rsidR="0012395B">
        <w:rPr>
          <w:rFonts w:ascii="Times New Roman" w:hAnsi="Times New Roman" w:cs="Times New Roman"/>
          <w:sz w:val="24"/>
          <w:szCs w:val="24"/>
        </w:rPr>
        <w:t xml:space="preserve"> </w:t>
      </w:r>
      <w:r w:rsidRPr="00560081">
        <w:rPr>
          <w:rFonts w:ascii="Times New Roman" w:hAnsi="Times New Roman" w:cs="Times New Roman"/>
          <w:sz w:val="24"/>
          <w:szCs w:val="24"/>
        </w:rPr>
        <w:t xml:space="preserve"> минимальной заработной плат</w:t>
      </w:r>
      <w:r w:rsidR="0012395B">
        <w:rPr>
          <w:rFonts w:ascii="Times New Roman" w:hAnsi="Times New Roman" w:cs="Times New Roman"/>
          <w:sz w:val="24"/>
          <w:szCs w:val="24"/>
        </w:rPr>
        <w:t>ы</w:t>
      </w:r>
      <w:r w:rsidRPr="00560081">
        <w:rPr>
          <w:rFonts w:ascii="Times New Roman" w:hAnsi="Times New Roman" w:cs="Times New Roman"/>
          <w:sz w:val="24"/>
          <w:szCs w:val="24"/>
        </w:rPr>
        <w:t>.</w:t>
      </w:r>
      <w:r>
        <w:rPr>
          <w:rFonts w:ascii="Times New Roman" w:hAnsi="Times New Roman" w:cs="Times New Roman"/>
          <w:sz w:val="24"/>
          <w:szCs w:val="24"/>
        </w:rPr>
        <w:t xml:space="preserve"> </w:t>
      </w:r>
      <w:r w:rsidRPr="00560081">
        <w:rPr>
          <w:rFonts w:ascii="Times New Roman" w:hAnsi="Times New Roman" w:cs="Times New Roman"/>
          <w:sz w:val="24"/>
          <w:szCs w:val="24"/>
        </w:rPr>
        <w:t>Работникам образовательных организаций, работающим по совместительству или на условиях неполного рабочего времени, выплата разницы между начисленной заработной платой и минимальной заработной платой, установленной Соглашением о минимальной заработной плате, производится пропорционально отработанному времени.</w:t>
      </w:r>
    </w:p>
    <w:p w:rsidR="00560081" w:rsidRPr="00EF78CC" w:rsidRDefault="00560081" w:rsidP="00560081">
      <w:pPr>
        <w:tabs>
          <w:tab w:val="left" w:pos="1599"/>
        </w:tabs>
        <w:spacing w:after="0" w:line="240" w:lineRule="auto"/>
        <w:ind w:firstLine="360"/>
        <w:jc w:val="both"/>
        <w:rPr>
          <w:rFonts w:ascii="Times New Roman" w:hAnsi="Times New Roman" w:cs="Times New Roman"/>
          <w:sz w:val="24"/>
          <w:szCs w:val="24"/>
        </w:rPr>
      </w:pPr>
      <w:r w:rsidRPr="00560081">
        <w:rPr>
          <w:rFonts w:ascii="Times New Roman" w:hAnsi="Times New Roman" w:cs="Times New Roman"/>
          <w:sz w:val="24"/>
          <w:szCs w:val="24"/>
        </w:rPr>
        <w:t>4.</w:t>
      </w:r>
      <w:r>
        <w:rPr>
          <w:rFonts w:ascii="Times New Roman" w:hAnsi="Times New Roman" w:cs="Times New Roman"/>
          <w:sz w:val="24"/>
          <w:szCs w:val="24"/>
        </w:rPr>
        <w:t>9</w:t>
      </w:r>
      <w:r w:rsidRPr="00560081">
        <w:rPr>
          <w:rFonts w:ascii="Times New Roman" w:hAnsi="Times New Roman" w:cs="Times New Roman"/>
          <w:sz w:val="24"/>
          <w:szCs w:val="24"/>
        </w:rPr>
        <w:t>. Заработная плата выплачивается за все время отпуска не позднее, чем за три дня до его начала.</w:t>
      </w:r>
    </w:p>
    <w:p w:rsidR="005C61AE" w:rsidRPr="00EF78CC" w:rsidRDefault="005C61AE" w:rsidP="00EF78CC">
      <w:pPr>
        <w:spacing w:after="0" w:line="240" w:lineRule="auto"/>
        <w:ind w:firstLine="360"/>
        <w:jc w:val="both"/>
        <w:rPr>
          <w:rFonts w:ascii="Times New Roman" w:hAnsi="Times New Roman" w:cs="Times New Roman"/>
          <w:sz w:val="24"/>
          <w:szCs w:val="24"/>
        </w:rPr>
      </w:pPr>
      <w:r w:rsidRPr="00EF78CC">
        <w:rPr>
          <w:rFonts w:ascii="Times New Roman" w:hAnsi="Times New Roman" w:cs="Times New Roman"/>
          <w:sz w:val="24"/>
          <w:szCs w:val="24"/>
        </w:rPr>
        <w:t>4.</w:t>
      </w:r>
      <w:r w:rsidR="00560081">
        <w:rPr>
          <w:rFonts w:ascii="Times New Roman" w:hAnsi="Times New Roman" w:cs="Times New Roman"/>
          <w:sz w:val="24"/>
          <w:szCs w:val="24"/>
        </w:rPr>
        <w:t>10</w:t>
      </w:r>
      <w:r w:rsidRPr="00EF78CC">
        <w:rPr>
          <w:rFonts w:ascii="Times New Roman" w:hAnsi="Times New Roman" w:cs="Times New Roman"/>
          <w:sz w:val="24"/>
          <w:szCs w:val="24"/>
        </w:rPr>
        <w:t>. Изменение оплаты труда производится</w:t>
      </w:r>
      <w:r w:rsidR="00140778" w:rsidRPr="00EF78CC">
        <w:rPr>
          <w:rFonts w:ascii="Times New Roman" w:hAnsi="Times New Roman" w:cs="Times New Roman"/>
          <w:sz w:val="24"/>
          <w:szCs w:val="24"/>
        </w:rPr>
        <w:t xml:space="preserve"> согласно положения «Об оплате труда», принятого в образовательном учреждении</w:t>
      </w:r>
      <w:r w:rsidRPr="00EF78CC">
        <w:rPr>
          <w:rFonts w:ascii="Times New Roman" w:hAnsi="Times New Roman" w:cs="Times New Roman"/>
          <w:sz w:val="24"/>
          <w:szCs w:val="24"/>
        </w:rPr>
        <w:t>:</w:t>
      </w:r>
    </w:p>
    <w:p w:rsidR="005C61AE" w:rsidRPr="00EF78CC" w:rsidRDefault="005C61AE" w:rsidP="00B90FE6">
      <w:pPr>
        <w:pStyle w:val="a3"/>
        <w:numPr>
          <w:ilvl w:val="0"/>
          <w:numId w:val="9"/>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5C61AE" w:rsidRPr="00EF78CC" w:rsidRDefault="005C61AE" w:rsidP="00B90FE6">
      <w:pPr>
        <w:pStyle w:val="a3"/>
        <w:numPr>
          <w:ilvl w:val="0"/>
          <w:numId w:val="9"/>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rsidR="005C61AE" w:rsidRPr="00EF78CC" w:rsidRDefault="005C61AE" w:rsidP="00B90FE6">
      <w:pPr>
        <w:pStyle w:val="a3"/>
        <w:numPr>
          <w:ilvl w:val="0"/>
          <w:numId w:val="9"/>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при присвоении квалификационной категории - со дня вынесения решения аттестационной комиссией;</w:t>
      </w:r>
    </w:p>
    <w:p w:rsidR="005C61AE" w:rsidRPr="00EF78CC" w:rsidRDefault="005C61AE" w:rsidP="00B90FE6">
      <w:pPr>
        <w:pStyle w:val="a3"/>
        <w:numPr>
          <w:ilvl w:val="0"/>
          <w:numId w:val="9"/>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при присвоении почетного звания - со дня присвоения</w:t>
      </w:r>
      <w:r w:rsidR="00EB4C1C" w:rsidRPr="00EF78CC">
        <w:rPr>
          <w:rFonts w:ascii="Times New Roman" w:hAnsi="Times New Roman" w:cs="Times New Roman"/>
          <w:sz w:val="24"/>
          <w:szCs w:val="24"/>
        </w:rPr>
        <w:t xml:space="preserve"> </w:t>
      </w:r>
      <w:r w:rsidRPr="00EF78CC">
        <w:rPr>
          <w:rFonts w:ascii="Times New Roman" w:hAnsi="Times New Roman" w:cs="Times New Roman"/>
          <w:sz w:val="24"/>
          <w:szCs w:val="24"/>
        </w:rPr>
        <w:t>(</w:t>
      </w:r>
      <w:r w:rsidRPr="00EF78CC">
        <w:rPr>
          <w:rFonts w:ascii="Times New Roman" w:hAnsi="Times New Roman" w:cs="Times New Roman"/>
          <w:i/>
          <w:sz w:val="24"/>
          <w:szCs w:val="24"/>
        </w:rPr>
        <w:t>Постановление Правительства М.О. №1186/58 от 27.12.2013</w:t>
      </w:r>
      <w:r w:rsidR="00EB4C1C" w:rsidRPr="00EF78CC">
        <w:rPr>
          <w:rFonts w:ascii="Times New Roman" w:hAnsi="Times New Roman" w:cs="Times New Roman"/>
          <w:i/>
          <w:sz w:val="24"/>
          <w:szCs w:val="24"/>
        </w:rPr>
        <w:t>г.</w:t>
      </w:r>
      <w:r w:rsidRPr="00EF78CC">
        <w:rPr>
          <w:rFonts w:ascii="Times New Roman" w:hAnsi="Times New Roman" w:cs="Times New Roman"/>
          <w:sz w:val="24"/>
          <w:szCs w:val="24"/>
        </w:rPr>
        <w:t>);</w:t>
      </w:r>
    </w:p>
    <w:p w:rsidR="005C61AE" w:rsidRPr="00EF78CC" w:rsidRDefault="005C61AE" w:rsidP="00B90FE6">
      <w:pPr>
        <w:pStyle w:val="a3"/>
        <w:numPr>
          <w:ilvl w:val="0"/>
          <w:numId w:val="9"/>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при присуждении ученой степени кандидата наук - со дня вынесения Высшей аттестационной комиссией (</w:t>
      </w:r>
      <w:r w:rsidRPr="00EF78CC">
        <w:rPr>
          <w:rFonts w:ascii="Times New Roman" w:hAnsi="Times New Roman" w:cs="Times New Roman"/>
          <w:i/>
          <w:sz w:val="24"/>
          <w:szCs w:val="24"/>
        </w:rPr>
        <w:t>ВАК</w:t>
      </w:r>
      <w:r w:rsidRPr="00EF78CC">
        <w:rPr>
          <w:rFonts w:ascii="Times New Roman" w:hAnsi="Times New Roman" w:cs="Times New Roman"/>
          <w:sz w:val="24"/>
          <w:szCs w:val="24"/>
        </w:rPr>
        <w:t>) решения о выдаче диплома;</w:t>
      </w:r>
    </w:p>
    <w:p w:rsidR="005C61AE" w:rsidRPr="00EF78CC" w:rsidRDefault="005C61AE" w:rsidP="00B90FE6">
      <w:pPr>
        <w:pStyle w:val="a3"/>
        <w:numPr>
          <w:ilvl w:val="0"/>
          <w:numId w:val="9"/>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при присуждении ученой степени доктора наук - со дня присуждения Высшей аттестационной комиссией (</w:t>
      </w:r>
      <w:r w:rsidRPr="00EF78CC">
        <w:rPr>
          <w:rFonts w:ascii="Times New Roman" w:hAnsi="Times New Roman" w:cs="Times New Roman"/>
          <w:i/>
          <w:sz w:val="24"/>
          <w:szCs w:val="24"/>
        </w:rPr>
        <w:t>ВАК</w:t>
      </w:r>
      <w:r w:rsidRPr="00EF78CC">
        <w:rPr>
          <w:rFonts w:ascii="Times New Roman" w:hAnsi="Times New Roman" w:cs="Times New Roman"/>
          <w:sz w:val="24"/>
          <w:szCs w:val="24"/>
        </w:rPr>
        <w:t>) ученой степени доктора наук;</w:t>
      </w:r>
    </w:p>
    <w:p w:rsidR="005C61AE" w:rsidRPr="00EF78CC" w:rsidRDefault="005C61AE" w:rsidP="00B90FE6">
      <w:pPr>
        <w:pStyle w:val="a3"/>
        <w:numPr>
          <w:ilvl w:val="0"/>
          <w:numId w:val="9"/>
        </w:numPr>
        <w:spacing w:after="0" w:line="240" w:lineRule="auto"/>
        <w:jc w:val="both"/>
        <w:rPr>
          <w:rFonts w:ascii="Times New Roman" w:hAnsi="Times New Roman" w:cs="Times New Roman"/>
          <w:sz w:val="24"/>
          <w:szCs w:val="24"/>
        </w:rPr>
      </w:pPr>
      <w:r w:rsidRPr="00EF78CC">
        <w:rPr>
          <w:rFonts w:ascii="Times New Roman" w:hAnsi="Times New Roman" w:cs="Times New Roman"/>
          <w:sz w:val="24"/>
          <w:szCs w:val="24"/>
        </w:rPr>
        <w:t>при окончании действия квалификационной категории</w:t>
      </w:r>
      <w:r w:rsidR="00EB4C1C" w:rsidRPr="00EF78CC">
        <w:rPr>
          <w:rFonts w:ascii="Times New Roman" w:hAnsi="Times New Roman" w:cs="Times New Roman"/>
          <w:sz w:val="24"/>
          <w:szCs w:val="24"/>
        </w:rPr>
        <w:t>.</w:t>
      </w:r>
    </w:p>
    <w:p w:rsidR="00994B37" w:rsidRDefault="005C61AE" w:rsidP="00EF78CC">
      <w:pPr>
        <w:spacing w:after="0" w:line="240" w:lineRule="auto"/>
        <w:ind w:firstLine="360"/>
        <w:jc w:val="both"/>
        <w:rPr>
          <w:rFonts w:ascii="Times New Roman" w:hAnsi="Times New Roman" w:cs="Times New Roman"/>
          <w:bCs/>
          <w:sz w:val="24"/>
          <w:szCs w:val="24"/>
        </w:rPr>
      </w:pPr>
      <w:r w:rsidRPr="00EF78CC">
        <w:rPr>
          <w:rFonts w:ascii="Times New Roman" w:hAnsi="Times New Roman" w:cs="Times New Roman"/>
          <w:sz w:val="24"/>
          <w:szCs w:val="24"/>
        </w:rPr>
        <w:t>4.</w:t>
      </w:r>
      <w:r w:rsidR="00560081">
        <w:rPr>
          <w:rFonts w:ascii="Times New Roman" w:hAnsi="Times New Roman" w:cs="Times New Roman"/>
          <w:sz w:val="24"/>
          <w:szCs w:val="24"/>
        </w:rPr>
        <w:t>11</w:t>
      </w:r>
      <w:r w:rsidRPr="00EF78CC">
        <w:rPr>
          <w:rFonts w:ascii="Times New Roman" w:hAnsi="Times New Roman" w:cs="Times New Roman"/>
          <w:sz w:val="24"/>
          <w:szCs w:val="24"/>
        </w:rPr>
        <w:t xml:space="preserve">. </w:t>
      </w:r>
      <w:r w:rsidR="00E97468" w:rsidRPr="00EF78CC">
        <w:rPr>
          <w:rFonts w:ascii="Times New Roman" w:hAnsi="Times New Roman" w:cs="Times New Roman"/>
          <w:sz w:val="24"/>
          <w:szCs w:val="24"/>
        </w:rPr>
        <w:t>Штатное расписание учреждени</w:t>
      </w:r>
      <w:r w:rsidR="00994B37">
        <w:rPr>
          <w:rFonts w:ascii="Times New Roman" w:hAnsi="Times New Roman" w:cs="Times New Roman"/>
          <w:sz w:val="24"/>
          <w:szCs w:val="24"/>
        </w:rPr>
        <w:t>е</w:t>
      </w:r>
      <w:r w:rsidR="00E97468" w:rsidRPr="00EF78CC">
        <w:rPr>
          <w:rFonts w:ascii="Times New Roman" w:hAnsi="Times New Roman" w:cs="Times New Roman"/>
          <w:sz w:val="24"/>
          <w:szCs w:val="24"/>
        </w:rPr>
        <w:t xml:space="preserve"> формирует</w:t>
      </w:r>
      <w:r w:rsidR="00994B37">
        <w:rPr>
          <w:rFonts w:ascii="Times New Roman" w:hAnsi="Times New Roman" w:cs="Times New Roman"/>
          <w:sz w:val="24"/>
          <w:szCs w:val="24"/>
        </w:rPr>
        <w:t xml:space="preserve"> самостоятельно</w:t>
      </w:r>
      <w:r w:rsidR="00E97468" w:rsidRPr="00EF78CC">
        <w:rPr>
          <w:rFonts w:ascii="Times New Roman" w:hAnsi="Times New Roman" w:cs="Times New Roman"/>
          <w:sz w:val="24"/>
          <w:szCs w:val="24"/>
        </w:rPr>
        <w:t xml:space="preserve">, с учетом установленной предельной наполняемости классов (групп) в соответствии с </w:t>
      </w:r>
      <w:r w:rsidR="006C7F6D">
        <w:rPr>
          <w:rFonts w:ascii="Times New Roman" w:hAnsi="Times New Roman" w:cs="Times New Roman"/>
          <w:sz w:val="24"/>
          <w:szCs w:val="24"/>
        </w:rPr>
        <w:t>рекомендациями</w:t>
      </w:r>
      <w:r w:rsidR="006E2759">
        <w:rPr>
          <w:rFonts w:ascii="Times New Roman" w:hAnsi="Times New Roman" w:cs="Times New Roman"/>
          <w:sz w:val="24"/>
          <w:szCs w:val="24"/>
        </w:rPr>
        <w:t xml:space="preserve"> и типовыми штатами</w:t>
      </w:r>
      <w:r w:rsidR="00E97468" w:rsidRPr="00EF78CC">
        <w:rPr>
          <w:rFonts w:ascii="Times New Roman" w:hAnsi="Times New Roman" w:cs="Times New Roman"/>
          <w:sz w:val="24"/>
          <w:szCs w:val="24"/>
        </w:rPr>
        <w:t xml:space="preserve">, утвержденными </w:t>
      </w:r>
      <w:r w:rsidR="0012395B">
        <w:rPr>
          <w:rFonts w:ascii="Times New Roman" w:hAnsi="Times New Roman" w:cs="Times New Roman"/>
          <w:sz w:val="24"/>
          <w:szCs w:val="24"/>
        </w:rPr>
        <w:t xml:space="preserve"> </w:t>
      </w:r>
      <w:r w:rsidR="008A79A1">
        <w:rPr>
          <w:rFonts w:ascii="Times New Roman" w:hAnsi="Times New Roman" w:cs="Times New Roman"/>
          <w:sz w:val="24"/>
          <w:szCs w:val="24"/>
        </w:rPr>
        <w:t xml:space="preserve"> </w:t>
      </w:r>
      <w:r w:rsidR="0012395B">
        <w:rPr>
          <w:rFonts w:ascii="Times New Roman" w:hAnsi="Times New Roman" w:cs="Times New Roman"/>
          <w:sz w:val="24"/>
          <w:szCs w:val="24"/>
        </w:rPr>
        <w:t xml:space="preserve"> </w:t>
      </w:r>
      <w:r w:rsidR="006C7F6D">
        <w:rPr>
          <w:rFonts w:ascii="Times New Roman" w:hAnsi="Times New Roman" w:cs="Times New Roman"/>
          <w:sz w:val="24"/>
          <w:szCs w:val="24"/>
        </w:rPr>
        <w:t xml:space="preserve"> орган</w:t>
      </w:r>
      <w:r w:rsidR="008A79A1">
        <w:rPr>
          <w:rFonts w:ascii="Times New Roman" w:hAnsi="Times New Roman" w:cs="Times New Roman"/>
          <w:sz w:val="24"/>
          <w:szCs w:val="24"/>
        </w:rPr>
        <w:t>ами</w:t>
      </w:r>
      <w:r w:rsidR="006C7F6D">
        <w:rPr>
          <w:rFonts w:ascii="Times New Roman" w:hAnsi="Times New Roman" w:cs="Times New Roman"/>
          <w:sz w:val="24"/>
          <w:szCs w:val="24"/>
        </w:rPr>
        <w:t xml:space="preserve"> местного са</w:t>
      </w:r>
      <w:r w:rsidR="008A79A1">
        <w:rPr>
          <w:rFonts w:ascii="Times New Roman" w:hAnsi="Times New Roman" w:cs="Times New Roman"/>
          <w:sz w:val="24"/>
          <w:szCs w:val="24"/>
        </w:rPr>
        <w:t>моуправления</w:t>
      </w:r>
      <w:r w:rsidR="00E97468" w:rsidRPr="00EF78CC">
        <w:rPr>
          <w:rFonts w:ascii="Times New Roman" w:hAnsi="Times New Roman" w:cs="Times New Roman"/>
          <w:sz w:val="24"/>
          <w:szCs w:val="24"/>
        </w:rPr>
        <w:t xml:space="preserve">. </w:t>
      </w:r>
      <w:r w:rsidR="006E2759">
        <w:rPr>
          <w:rFonts w:ascii="Times New Roman" w:hAnsi="Times New Roman" w:cs="Times New Roman"/>
          <w:sz w:val="24"/>
          <w:szCs w:val="24"/>
        </w:rPr>
        <w:t>(</w:t>
      </w:r>
      <w:r w:rsidR="006E2759" w:rsidRPr="00E64399">
        <w:rPr>
          <w:rFonts w:ascii="Times New Roman" w:hAnsi="Times New Roman" w:cs="Times New Roman"/>
          <w:bCs/>
          <w:sz w:val="24"/>
          <w:szCs w:val="24"/>
        </w:rPr>
        <w:t>п.4 ч.3. ст. 28</w:t>
      </w:r>
      <w:r w:rsidR="006E2759">
        <w:rPr>
          <w:rFonts w:ascii="Times New Roman" w:hAnsi="Times New Roman" w:cs="Times New Roman"/>
          <w:bCs/>
          <w:sz w:val="24"/>
          <w:szCs w:val="24"/>
        </w:rPr>
        <w:t xml:space="preserve"> </w:t>
      </w:r>
      <w:r w:rsidR="006E2759" w:rsidRPr="00E64399">
        <w:rPr>
          <w:rFonts w:ascii="Times New Roman" w:hAnsi="Times New Roman" w:cs="Times New Roman"/>
          <w:sz w:val="24"/>
          <w:szCs w:val="24"/>
        </w:rPr>
        <w:t xml:space="preserve">Федеральный закон № 273-ФЗ </w:t>
      </w:r>
      <w:r w:rsidR="006E2759" w:rsidRPr="00E64399">
        <w:rPr>
          <w:rFonts w:ascii="Times New Roman" w:hAnsi="Times New Roman" w:cs="Times New Roman"/>
          <w:bCs/>
          <w:sz w:val="24"/>
          <w:szCs w:val="24"/>
        </w:rPr>
        <w:t>от 29 декабря 2012</w:t>
      </w:r>
      <w:r w:rsidR="006E2759">
        <w:rPr>
          <w:rFonts w:ascii="Times New Roman" w:hAnsi="Times New Roman" w:cs="Times New Roman"/>
          <w:bCs/>
          <w:sz w:val="24"/>
          <w:szCs w:val="24"/>
        </w:rPr>
        <w:t xml:space="preserve"> г.).</w:t>
      </w:r>
      <w:r w:rsidR="00994B37">
        <w:rPr>
          <w:rFonts w:ascii="Times New Roman" w:hAnsi="Times New Roman" w:cs="Times New Roman"/>
          <w:sz w:val="24"/>
          <w:szCs w:val="24"/>
        </w:rPr>
        <w:t xml:space="preserve"> </w:t>
      </w:r>
    </w:p>
    <w:p w:rsidR="005C61AE" w:rsidRDefault="00994B37" w:rsidP="00EF78CC">
      <w:pPr>
        <w:spacing w:after="0" w:line="240" w:lineRule="auto"/>
        <w:ind w:firstLine="360"/>
        <w:jc w:val="both"/>
        <w:rPr>
          <w:rFonts w:ascii="Times New Roman" w:hAnsi="Times New Roman" w:cs="Times New Roman"/>
          <w:sz w:val="24"/>
          <w:szCs w:val="24"/>
        </w:rPr>
      </w:pPr>
      <w:r w:rsidRPr="00EF78CC">
        <w:rPr>
          <w:rFonts w:ascii="Times New Roman" w:hAnsi="Times New Roman" w:cs="Times New Roman"/>
          <w:sz w:val="24"/>
          <w:szCs w:val="24"/>
        </w:rPr>
        <w:t>Штатное расписание</w:t>
      </w:r>
      <w:r w:rsidRPr="00994B37">
        <w:rPr>
          <w:rFonts w:ascii="Times New Roman" w:hAnsi="Times New Roman" w:cs="Times New Roman"/>
          <w:sz w:val="24"/>
          <w:szCs w:val="24"/>
        </w:rPr>
        <w:t xml:space="preserve"> </w:t>
      </w:r>
      <w:r>
        <w:rPr>
          <w:rFonts w:ascii="Times New Roman" w:hAnsi="Times New Roman" w:cs="Times New Roman"/>
          <w:sz w:val="24"/>
          <w:szCs w:val="24"/>
        </w:rPr>
        <w:t xml:space="preserve">формируется </w:t>
      </w:r>
      <w:r w:rsidR="006E2759">
        <w:rPr>
          <w:rFonts w:ascii="Times New Roman" w:hAnsi="Times New Roman" w:cs="Times New Roman"/>
          <w:sz w:val="24"/>
          <w:szCs w:val="24"/>
        </w:rPr>
        <w:t xml:space="preserve">руководителем </w:t>
      </w:r>
      <w:r w:rsidRPr="00994B37">
        <w:rPr>
          <w:rFonts w:ascii="Times New Roman" w:hAnsi="Times New Roman" w:cs="Times New Roman"/>
          <w:sz w:val="24"/>
          <w:szCs w:val="24"/>
        </w:rPr>
        <w:t>на основании нормативного метода планирования, который опирается на учет финансовых средств по фонду оплаты труда образовательной организации, «Единого квалификационного справочника должностей руководителей, специалистов и служащих, раздела "Квалификационные характеристики должностей работников образования" утвержденного Приказом Минздравсоцразвития РФ от 26.08.2010 N 761н (ред. от 31.05.2011)</w:t>
      </w:r>
      <w:r>
        <w:rPr>
          <w:rFonts w:ascii="Times New Roman" w:hAnsi="Times New Roman" w:cs="Times New Roman"/>
          <w:sz w:val="24"/>
          <w:szCs w:val="24"/>
        </w:rPr>
        <w:t>.</w:t>
      </w:r>
      <w:r w:rsidRPr="00994B37">
        <w:rPr>
          <w:rFonts w:ascii="Times New Roman" w:hAnsi="Times New Roman" w:cs="Times New Roman"/>
          <w:sz w:val="24"/>
          <w:szCs w:val="24"/>
        </w:rPr>
        <w:t xml:space="preserve"> </w:t>
      </w:r>
      <w:r>
        <w:rPr>
          <w:rFonts w:ascii="Times New Roman" w:hAnsi="Times New Roman" w:cs="Times New Roman"/>
          <w:sz w:val="24"/>
          <w:szCs w:val="24"/>
        </w:rPr>
        <w:t>С</w:t>
      </w:r>
      <w:r w:rsidRPr="00994B37">
        <w:rPr>
          <w:rFonts w:ascii="Times New Roman" w:hAnsi="Times New Roman" w:cs="Times New Roman"/>
          <w:sz w:val="24"/>
          <w:szCs w:val="24"/>
        </w:rPr>
        <w:t>огласова</w:t>
      </w:r>
      <w:r>
        <w:rPr>
          <w:rFonts w:ascii="Times New Roman" w:hAnsi="Times New Roman" w:cs="Times New Roman"/>
          <w:sz w:val="24"/>
          <w:szCs w:val="24"/>
        </w:rPr>
        <w:t>ние</w:t>
      </w:r>
      <w:r w:rsidRPr="00994B37">
        <w:rPr>
          <w:rFonts w:ascii="Times New Roman" w:hAnsi="Times New Roman" w:cs="Times New Roman"/>
          <w:sz w:val="24"/>
          <w:szCs w:val="24"/>
        </w:rPr>
        <w:t xml:space="preserve"> штатно</w:t>
      </w:r>
      <w:r>
        <w:rPr>
          <w:rFonts w:ascii="Times New Roman" w:hAnsi="Times New Roman" w:cs="Times New Roman"/>
          <w:sz w:val="24"/>
          <w:szCs w:val="24"/>
        </w:rPr>
        <w:t>го</w:t>
      </w:r>
      <w:r w:rsidRPr="00994B37">
        <w:rPr>
          <w:rFonts w:ascii="Times New Roman" w:hAnsi="Times New Roman" w:cs="Times New Roman"/>
          <w:sz w:val="24"/>
          <w:szCs w:val="24"/>
        </w:rPr>
        <w:t xml:space="preserve"> расписани</w:t>
      </w:r>
      <w:r>
        <w:rPr>
          <w:rFonts w:ascii="Times New Roman" w:hAnsi="Times New Roman" w:cs="Times New Roman"/>
          <w:sz w:val="24"/>
          <w:szCs w:val="24"/>
        </w:rPr>
        <w:t>я</w:t>
      </w:r>
      <w:r w:rsidRPr="00994B37">
        <w:rPr>
          <w:rFonts w:ascii="Times New Roman" w:hAnsi="Times New Roman" w:cs="Times New Roman"/>
          <w:sz w:val="24"/>
          <w:szCs w:val="24"/>
        </w:rPr>
        <w:t xml:space="preserve"> с учредителем на муниципальном уровне (Управлением образования) </w:t>
      </w:r>
      <w:r>
        <w:rPr>
          <w:rFonts w:ascii="Times New Roman" w:hAnsi="Times New Roman" w:cs="Times New Roman"/>
          <w:sz w:val="24"/>
          <w:szCs w:val="24"/>
        </w:rPr>
        <w:t xml:space="preserve">необходимо </w:t>
      </w:r>
      <w:r w:rsidRPr="00994B37">
        <w:rPr>
          <w:rFonts w:ascii="Times New Roman" w:hAnsi="Times New Roman" w:cs="Times New Roman"/>
          <w:sz w:val="24"/>
          <w:szCs w:val="24"/>
        </w:rPr>
        <w:t>если данное требование установлено действующим Уставом образовательного учреждения</w:t>
      </w:r>
      <w:r>
        <w:rPr>
          <w:rFonts w:ascii="Times New Roman" w:hAnsi="Times New Roman" w:cs="Times New Roman"/>
          <w:sz w:val="24"/>
          <w:szCs w:val="24"/>
        </w:rPr>
        <w:t>.</w:t>
      </w:r>
    </w:p>
    <w:p w:rsidR="00693723" w:rsidRPr="00EF78CC" w:rsidRDefault="005C61AE" w:rsidP="00EF78CC">
      <w:pPr>
        <w:spacing w:after="0" w:line="240" w:lineRule="auto"/>
        <w:ind w:firstLine="360"/>
        <w:jc w:val="both"/>
        <w:rPr>
          <w:rFonts w:ascii="Times New Roman" w:hAnsi="Times New Roman" w:cs="Times New Roman"/>
          <w:sz w:val="24"/>
          <w:szCs w:val="24"/>
        </w:rPr>
      </w:pPr>
      <w:r w:rsidRPr="00EF78CC">
        <w:rPr>
          <w:rFonts w:ascii="Times New Roman" w:hAnsi="Times New Roman" w:cs="Times New Roman"/>
          <w:sz w:val="24"/>
          <w:szCs w:val="24"/>
        </w:rPr>
        <w:t>4.</w:t>
      </w:r>
      <w:r w:rsidR="009C116C">
        <w:rPr>
          <w:rFonts w:ascii="Times New Roman" w:hAnsi="Times New Roman" w:cs="Times New Roman"/>
          <w:sz w:val="24"/>
          <w:szCs w:val="24"/>
        </w:rPr>
        <w:t>1</w:t>
      </w:r>
      <w:r w:rsidR="00560081">
        <w:rPr>
          <w:rFonts w:ascii="Times New Roman" w:hAnsi="Times New Roman" w:cs="Times New Roman"/>
          <w:sz w:val="24"/>
          <w:szCs w:val="24"/>
        </w:rPr>
        <w:t>2</w:t>
      </w:r>
      <w:r w:rsidRPr="00EF78CC">
        <w:rPr>
          <w:rFonts w:ascii="Times New Roman" w:hAnsi="Times New Roman" w:cs="Times New Roman"/>
          <w:sz w:val="24"/>
          <w:szCs w:val="24"/>
        </w:rPr>
        <w:t xml:space="preserve">. </w:t>
      </w:r>
      <w:r w:rsidR="00A5645B" w:rsidRPr="00EF78CC">
        <w:rPr>
          <w:rFonts w:ascii="Times New Roman" w:hAnsi="Times New Roman" w:cs="Times New Roman"/>
          <w:sz w:val="24"/>
          <w:szCs w:val="24"/>
        </w:rPr>
        <w:t xml:space="preserve">Педагогическим работникам, приступившим к трудовой деятельности в образовательной организации в </w:t>
      </w:r>
      <w:r w:rsidR="0012395B">
        <w:rPr>
          <w:rFonts w:ascii="Times New Roman" w:hAnsi="Times New Roman" w:cs="Times New Roman"/>
          <w:sz w:val="24"/>
          <w:szCs w:val="24"/>
        </w:rPr>
        <w:t>первые три года выплачивается 20% надбавки к зарплате.</w:t>
      </w:r>
    </w:p>
    <w:p w:rsidR="005C61AE" w:rsidRPr="00217A6A" w:rsidRDefault="005C61AE" w:rsidP="00217A6A">
      <w:pPr>
        <w:spacing w:after="0" w:line="240" w:lineRule="auto"/>
        <w:jc w:val="both"/>
        <w:rPr>
          <w:rFonts w:ascii="Times New Roman" w:hAnsi="Times New Roman" w:cs="Times New Roman"/>
          <w:sz w:val="24"/>
          <w:szCs w:val="24"/>
        </w:rPr>
      </w:pPr>
    </w:p>
    <w:p w:rsidR="0099005A" w:rsidRPr="00EF78CC" w:rsidRDefault="005C61AE" w:rsidP="00EF78CC">
      <w:pPr>
        <w:spacing w:after="0" w:line="240" w:lineRule="auto"/>
        <w:ind w:firstLine="360"/>
        <w:jc w:val="both"/>
        <w:rPr>
          <w:rFonts w:ascii="Times New Roman" w:hAnsi="Times New Roman" w:cs="Times New Roman"/>
          <w:sz w:val="24"/>
          <w:szCs w:val="24"/>
        </w:rPr>
      </w:pPr>
      <w:r w:rsidRPr="00EF78CC">
        <w:rPr>
          <w:rFonts w:ascii="Times New Roman" w:hAnsi="Times New Roman" w:cs="Times New Roman"/>
          <w:sz w:val="24"/>
          <w:szCs w:val="24"/>
        </w:rPr>
        <w:lastRenderedPageBreak/>
        <w:t>4.</w:t>
      </w:r>
      <w:r w:rsidR="00F54E1C">
        <w:rPr>
          <w:rFonts w:ascii="Times New Roman" w:hAnsi="Times New Roman" w:cs="Times New Roman"/>
          <w:sz w:val="24"/>
          <w:szCs w:val="24"/>
        </w:rPr>
        <w:t>1</w:t>
      </w:r>
      <w:r w:rsidR="00560081">
        <w:rPr>
          <w:rFonts w:ascii="Times New Roman" w:hAnsi="Times New Roman" w:cs="Times New Roman"/>
          <w:sz w:val="24"/>
          <w:szCs w:val="24"/>
        </w:rPr>
        <w:t>3</w:t>
      </w:r>
      <w:r w:rsidRPr="00EF78CC">
        <w:rPr>
          <w:rFonts w:ascii="Times New Roman" w:hAnsi="Times New Roman" w:cs="Times New Roman"/>
          <w:sz w:val="24"/>
          <w:szCs w:val="24"/>
        </w:rPr>
        <w:t>. Руководящим работникам, педагогам, учителям и специалистам учреждений, имеющим почетные звания и наград</w:t>
      </w:r>
      <w:r w:rsidR="00AF5AD6" w:rsidRPr="00EF78CC">
        <w:rPr>
          <w:rFonts w:ascii="Times New Roman" w:hAnsi="Times New Roman" w:cs="Times New Roman"/>
          <w:sz w:val="24"/>
          <w:szCs w:val="24"/>
        </w:rPr>
        <w:t>ы</w:t>
      </w:r>
      <w:r w:rsidRPr="00EF78CC">
        <w:rPr>
          <w:rFonts w:ascii="Times New Roman" w:hAnsi="Times New Roman" w:cs="Times New Roman"/>
          <w:sz w:val="24"/>
          <w:szCs w:val="24"/>
        </w:rPr>
        <w:t xml:space="preserve">, </w:t>
      </w:r>
      <w:r w:rsidR="00347A5D" w:rsidRPr="00EF78CC">
        <w:rPr>
          <w:rFonts w:ascii="Times New Roman" w:hAnsi="Times New Roman" w:cs="Times New Roman"/>
          <w:sz w:val="24"/>
          <w:szCs w:val="24"/>
        </w:rPr>
        <w:t xml:space="preserve">в том числе </w:t>
      </w:r>
      <w:r w:rsidRPr="00EF78CC">
        <w:rPr>
          <w:rFonts w:ascii="Times New Roman" w:hAnsi="Times New Roman" w:cs="Times New Roman"/>
          <w:sz w:val="24"/>
          <w:szCs w:val="24"/>
        </w:rPr>
        <w:t>соответствую</w:t>
      </w:r>
      <w:r w:rsidR="00AF5AD6" w:rsidRPr="00EF78CC">
        <w:rPr>
          <w:rFonts w:ascii="Times New Roman" w:hAnsi="Times New Roman" w:cs="Times New Roman"/>
          <w:sz w:val="24"/>
          <w:szCs w:val="24"/>
        </w:rPr>
        <w:t>щие</w:t>
      </w:r>
      <w:r w:rsidRPr="00EF78CC">
        <w:rPr>
          <w:rFonts w:ascii="Times New Roman" w:hAnsi="Times New Roman" w:cs="Times New Roman"/>
          <w:sz w:val="24"/>
          <w:szCs w:val="24"/>
        </w:rPr>
        <w:t xml:space="preserve"> профилю работы, выплачивается ежемесячная надбавка</w:t>
      </w:r>
      <w:r w:rsidR="0099005A" w:rsidRPr="00EF78CC">
        <w:rPr>
          <w:rFonts w:ascii="Times New Roman" w:hAnsi="Times New Roman" w:cs="Times New Roman"/>
          <w:sz w:val="24"/>
          <w:szCs w:val="24"/>
        </w:rPr>
        <w:t xml:space="preserve"> в размере</w:t>
      </w:r>
      <w:r w:rsidR="00CC3BCA" w:rsidRPr="00EF78CC">
        <w:rPr>
          <w:rFonts w:ascii="Times New Roman" w:hAnsi="Times New Roman" w:cs="Times New Roman"/>
          <w:sz w:val="24"/>
          <w:szCs w:val="24"/>
        </w:rPr>
        <w:t xml:space="preserve">, установленном действующим Постановлением </w:t>
      </w:r>
      <w:r w:rsidR="00217A6A">
        <w:rPr>
          <w:rFonts w:ascii="Times New Roman" w:hAnsi="Times New Roman" w:cs="Times New Roman"/>
          <w:sz w:val="24"/>
          <w:szCs w:val="24"/>
        </w:rPr>
        <w:t>адм</w:t>
      </w:r>
      <w:r w:rsidR="003F3B0B">
        <w:rPr>
          <w:rFonts w:ascii="Times New Roman" w:hAnsi="Times New Roman" w:cs="Times New Roman"/>
          <w:sz w:val="24"/>
          <w:szCs w:val="24"/>
        </w:rPr>
        <w:t xml:space="preserve">инистрации МО «Гунибский рйон» </w:t>
      </w:r>
      <w:r w:rsidR="00217A6A">
        <w:rPr>
          <w:rFonts w:ascii="Times New Roman" w:hAnsi="Times New Roman" w:cs="Times New Roman"/>
          <w:sz w:val="24"/>
          <w:szCs w:val="24"/>
        </w:rPr>
        <w:t>№59 от 21.05.2019 г.</w:t>
      </w:r>
      <w:r w:rsidR="003F3B0B">
        <w:rPr>
          <w:rFonts w:ascii="Times New Roman" w:hAnsi="Times New Roman" w:cs="Times New Roman"/>
          <w:sz w:val="24"/>
          <w:szCs w:val="24"/>
        </w:rPr>
        <w:t xml:space="preserve"> </w:t>
      </w:r>
      <w:r w:rsidR="00792B5B" w:rsidRPr="00EF78CC">
        <w:rPr>
          <w:rFonts w:ascii="Times New Roman" w:hAnsi="Times New Roman" w:cs="Times New Roman"/>
          <w:sz w:val="24"/>
          <w:szCs w:val="24"/>
        </w:rPr>
        <w:t>и</w:t>
      </w:r>
      <w:r w:rsidR="00CC3BCA" w:rsidRPr="00EF78CC">
        <w:rPr>
          <w:rFonts w:ascii="Times New Roman" w:hAnsi="Times New Roman" w:cs="Times New Roman"/>
          <w:sz w:val="24"/>
          <w:szCs w:val="24"/>
        </w:rPr>
        <w:t xml:space="preserve"> «Положением об оплате труда» образовательного учреждения</w:t>
      </w:r>
      <w:r w:rsidR="00792B5B" w:rsidRPr="00EF78CC">
        <w:rPr>
          <w:rFonts w:ascii="Times New Roman" w:hAnsi="Times New Roman" w:cs="Times New Roman"/>
          <w:sz w:val="24"/>
          <w:szCs w:val="24"/>
        </w:rPr>
        <w:t xml:space="preserve"> разработанным на основании указанного постановления</w:t>
      </w:r>
      <w:r w:rsidR="00CC3BCA" w:rsidRPr="00EF78CC">
        <w:rPr>
          <w:rFonts w:ascii="Times New Roman" w:hAnsi="Times New Roman" w:cs="Times New Roman"/>
          <w:sz w:val="24"/>
          <w:szCs w:val="24"/>
        </w:rPr>
        <w:t>.</w:t>
      </w:r>
      <w:r w:rsidR="0099005A" w:rsidRPr="00EF78CC">
        <w:rPr>
          <w:rFonts w:ascii="Times New Roman" w:hAnsi="Times New Roman" w:cs="Times New Roman"/>
          <w:sz w:val="24"/>
          <w:szCs w:val="24"/>
        </w:rPr>
        <w:t xml:space="preserve"> </w:t>
      </w:r>
    </w:p>
    <w:p w:rsidR="00AF5AD6" w:rsidRPr="00EF78CC" w:rsidRDefault="0099005A" w:rsidP="00EF78CC">
      <w:pPr>
        <w:spacing w:after="0" w:line="240" w:lineRule="auto"/>
        <w:ind w:firstLine="360"/>
        <w:jc w:val="both"/>
        <w:rPr>
          <w:rFonts w:ascii="Times New Roman" w:hAnsi="Times New Roman" w:cs="Times New Roman"/>
          <w:sz w:val="24"/>
          <w:szCs w:val="24"/>
        </w:rPr>
      </w:pPr>
      <w:r w:rsidRPr="00EF78CC">
        <w:rPr>
          <w:rFonts w:ascii="Times New Roman" w:hAnsi="Times New Roman" w:cs="Times New Roman"/>
          <w:sz w:val="24"/>
          <w:szCs w:val="24"/>
        </w:rPr>
        <w:t>4.</w:t>
      </w:r>
      <w:r w:rsidR="00F54E1C">
        <w:rPr>
          <w:rFonts w:ascii="Times New Roman" w:hAnsi="Times New Roman" w:cs="Times New Roman"/>
          <w:sz w:val="24"/>
          <w:szCs w:val="24"/>
        </w:rPr>
        <w:t>1</w:t>
      </w:r>
      <w:r w:rsidR="00560081">
        <w:rPr>
          <w:rFonts w:ascii="Times New Roman" w:hAnsi="Times New Roman" w:cs="Times New Roman"/>
          <w:sz w:val="24"/>
          <w:szCs w:val="24"/>
        </w:rPr>
        <w:t>4</w:t>
      </w:r>
      <w:r w:rsidRPr="00EF78CC">
        <w:rPr>
          <w:rFonts w:ascii="Times New Roman" w:hAnsi="Times New Roman" w:cs="Times New Roman"/>
          <w:sz w:val="24"/>
          <w:szCs w:val="24"/>
        </w:rPr>
        <w:t>. При наличии у работника двух оснований (наличие государственной и ведомственной (отраслевой награды) повышение ставки заработной платы производится по одному основанию, предусматривающему наибольший размер.</w:t>
      </w:r>
    </w:p>
    <w:p w:rsidR="00792B5B" w:rsidRPr="00EF78CC" w:rsidRDefault="00792B5B" w:rsidP="00EF78CC">
      <w:pPr>
        <w:spacing w:after="0" w:line="240" w:lineRule="auto"/>
        <w:ind w:firstLine="360"/>
        <w:jc w:val="both"/>
        <w:rPr>
          <w:rFonts w:ascii="Times New Roman" w:hAnsi="Times New Roman" w:cs="Times New Roman"/>
          <w:sz w:val="24"/>
          <w:szCs w:val="24"/>
        </w:rPr>
      </w:pPr>
      <w:r w:rsidRPr="00EB6F5A">
        <w:rPr>
          <w:rFonts w:ascii="Times New Roman" w:hAnsi="Times New Roman" w:cs="Times New Roman"/>
          <w:sz w:val="24"/>
          <w:szCs w:val="24"/>
        </w:rPr>
        <w:t xml:space="preserve">Данные выплаты должны быть предусмотрены в отраслевом районном (территориальном) соглашении между </w:t>
      </w:r>
      <w:r w:rsidR="00217A6A">
        <w:rPr>
          <w:rFonts w:ascii="Times New Roman" w:hAnsi="Times New Roman" w:cs="Times New Roman"/>
          <w:sz w:val="24"/>
          <w:szCs w:val="24"/>
        </w:rPr>
        <w:t>МКДОУ «Детский сад и Администрацией МО «Гунибский район»»</w:t>
      </w:r>
    </w:p>
    <w:p w:rsidR="00663F72" w:rsidRPr="00EF78CC" w:rsidRDefault="00663F72" w:rsidP="009C116C">
      <w:pPr>
        <w:autoSpaceDE w:val="0"/>
        <w:autoSpaceDN w:val="0"/>
        <w:adjustRightInd w:val="0"/>
        <w:spacing w:after="0" w:line="240" w:lineRule="auto"/>
        <w:ind w:firstLine="357"/>
        <w:jc w:val="both"/>
        <w:rPr>
          <w:rFonts w:ascii="Times New Roman" w:hAnsi="Times New Roman" w:cs="Times New Roman"/>
          <w:sz w:val="24"/>
          <w:szCs w:val="24"/>
        </w:rPr>
      </w:pPr>
      <w:r w:rsidRPr="00EF78CC">
        <w:rPr>
          <w:rFonts w:ascii="Times New Roman" w:hAnsi="Times New Roman" w:cs="Times New Roman"/>
          <w:sz w:val="24"/>
          <w:szCs w:val="24"/>
        </w:rPr>
        <w:t>4.1</w:t>
      </w:r>
      <w:r w:rsidR="004D6349">
        <w:rPr>
          <w:rFonts w:ascii="Times New Roman" w:hAnsi="Times New Roman" w:cs="Times New Roman"/>
          <w:sz w:val="24"/>
          <w:szCs w:val="24"/>
        </w:rPr>
        <w:t>5</w:t>
      </w:r>
      <w:r w:rsidRPr="00EF78CC">
        <w:rPr>
          <w:rFonts w:ascii="Times New Roman" w:hAnsi="Times New Roman" w:cs="Times New Roman"/>
          <w:sz w:val="24"/>
          <w:szCs w:val="24"/>
        </w:rPr>
        <w:t xml:space="preserve">. 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условиями труда. В </w:t>
      </w:r>
      <w:r w:rsidR="008A79A1" w:rsidRPr="008A79A1">
        <w:rPr>
          <w:rFonts w:ascii="Times New Roman" w:hAnsi="Times New Roman" w:cs="Times New Roman"/>
          <w:sz w:val="24"/>
          <w:szCs w:val="24"/>
          <w:highlight w:val="yellow"/>
        </w:rPr>
        <w:t>П</w:t>
      </w:r>
      <w:r w:rsidRPr="008A79A1">
        <w:rPr>
          <w:rFonts w:ascii="Times New Roman" w:hAnsi="Times New Roman" w:cs="Times New Roman"/>
          <w:sz w:val="24"/>
          <w:szCs w:val="24"/>
          <w:highlight w:val="yellow"/>
        </w:rPr>
        <w:t>риложении №3</w:t>
      </w:r>
      <w:r w:rsidRPr="00EF78CC">
        <w:rPr>
          <w:rFonts w:ascii="Times New Roman" w:hAnsi="Times New Roman" w:cs="Times New Roman"/>
          <w:sz w:val="24"/>
          <w:szCs w:val="24"/>
        </w:rPr>
        <w:t xml:space="preserve"> 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w:t>
      </w:r>
      <w:r w:rsidRPr="00AB4D71">
        <w:rPr>
          <w:rFonts w:ascii="Times New Roman" w:hAnsi="Times New Roman" w:cs="Times New Roman"/>
          <w:i/>
          <w:sz w:val="24"/>
          <w:szCs w:val="24"/>
        </w:rPr>
        <w:t>ст</w:t>
      </w:r>
      <w:r w:rsidR="00AB4D71" w:rsidRPr="00AB4D71">
        <w:rPr>
          <w:rFonts w:ascii="Times New Roman" w:hAnsi="Times New Roman" w:cs="Times New Roman"/>
          <w:i/>
          <w:sz w:val="24"/>
          <w:szCs w:val="24"/>
        </w:rPr>
        <w:t>.</w:t>
      </w:r>
      <w:r w:rsidRPr="00AB4D71">
        <w:rPr>
          <w:rFonts w:ascii="Times New Roman" w:hAnsi="Times New Roman" w:cs="Times New Roman"/>
          <w:i/>
          <w:sz w:val="24"/>
          <w:szCs w:val="24"/>
        </w:rPr>
        <w:t> 147 ТК РФ</w:t>
      </w:r>
      <w:r w:rsidRPr="00EF78CC">
        <w:rPr>
          <w:rFonts w:ascii="Times New Roman" w:hAnsi="Times New Roman" w:cs="Times New Roman"/>
          <w:sz w:val="24"/>
          <w:szCs w:val="24"/>
        </w:rPr>
        <w:t xml:space="preserve"> не может быть менее 4% тарифной ставки (оклада), установленной для различных видов работ с нормальными условиями труда.</w:t>
      </w:r>
    </w:p>
    <w:p w:rsidR="00E4651C" w:rsidRPr="00EF78CC" w:rsidRDefault="00F54E1C" w:rsidP="009C116C">
      <w:pPr>
        <w:autoSpaceDE w:val="0"/>
        <w:autoSpaceDN w:val="0"/>
        <w:adjustRightInd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4.1</w:t>
      </w:r>
      <w:r w:rsidR="004D6349">
        <w:rPr>
          <w:rFonts w:ascii="Times New Roman" w:hAnsi="Times New Roman" w:cs="Times New Roman"/>
          <w:sz w:val="24"/>
          <w:szCs w:val="24"/>
        </w:rPr>
        <w:t>5</w:t>
      </w:r>
      <w:r>
        <w:rPr>
          <w:rFonts w:ascii="Times New Roman" w:hAnsi="Times New Roman" w:cs="Times New Roman"/>
          <w:sz w:val="24"/>
          <w:szCs w:val="24"/>
        </w:rPr>
        <w:t xml:space="preserve">.1. </w:t>
      </w:r>
      <w:r w:rsidR="00663F72" w:rsidRPr="00EF78CC">
        <w:rPr>
          <w:rFonts w:ascii="Times New Roman" w:hAnsi="Times New Roman" w:cs="Times New Roman"/>
          <w:sz w:val="24"/>
          <w:szCs w:val="24"/>
        </w:rPr>
        <w:t xml:space="preserve">До проведения в установленном порядке специальной оценки условий труда на рабочих местах, а так же отсутствия действующих результатов </w:t>
      </w:r>
      <w:r w:rsidR="007F251C" w:rsidRPr="00EF78CC">
        <w:rPr>
          <w:rFonts w:ascii="Times New Roman" w:hAnsi="Times New Roman" w:cs="Times New Roman"/>
          <w:sz w:val="24"/>
          <w:szCs w:val="24"/>
        </w:rPr>
        <w:t xml:space="preserve">оценки условий труда на рабочих местах </w:t>
      </w:r>
      <w:r w:rsidR="007F251C">
        <w:rPr>
          <w:rFonts w:ascii="Times New Roman" w:hAnsi="Times New Roman" w:cs="Times New Roman"/>
          <w:sz w:val="24"/>
          <w:szCs w:val="24"/>
        </w:rPr>
        <w:t>(</w:t>
      </w:r>
      <w:r w:rsidR="00663F72" w:rsidRPr="00EF78CC">
        <w:rPr>
          <w:rFonts w:ascii="Times New Roman" w:hAnsi="Times New Roman" w:cs="Times New Roman"/>
          <w:sz w:val="24"/>
          <w:szCs w:val="24"/>
        </w:rPr>
        <w:t>аттестации рабочих мест по условиям труда</w:t>
      </w:r>
      <w:r w:rsidR="007F251C">
        <w:rPr>
          <w:rFonts w:ascii="Times New Roman" w:hAnsi="Times New Roman" w:cs="Times New Roman"/>
          <w:sz w:val="24"/>
          <w:szCs w:val="24"/>
        </w:rPr>
        <w:t>)</w:t>
      </w:r>
      <w:r w:rsidR="00663F72" w:rsidRPr="00EF78CC">
        <w:rPr>
          <w:rFonts w:ascii="Times New Roman" w:hAnsi="Times New Roman" w:cs="Times New Roman"/>
          <w:sz w:val="24"/>
          <w:szCs w:val="24"/>
        </w:rPr>
        <w:t>, работодателем устанавливается повышение оплаты труда в размере до 12% тарифной ставки (оклада) работнику, выполняющему работу, включенную в Перечень работ, при выполнении которых имеются риски воздействия вредных производственных факторов (</w:t>
      </w:r>
      <w:r w:rsidR="00663F72" w:rsidRPr="008A79A1">
        <w:rPr>
          <w:rFonts w:ascii="Times New Roman" w:hAnsi="Times New Roman" w:cs="Times New Roman"/>
          <w:sz w:val="24"/>
          <w:szCs w:val="24"/>
          <w:highlight w:val="yellow"/>
        </w:rPr>
        <w:t>Приложение №</w:t>
      </w:r>
      <w:r w:rsidR="00D811DD">
        <w:rPr>
          <w:rFonts w:ascii="Times New Roman" w:hAnsi="Times New Roman" w:cs="Times New Roman"/>
          <w:sz w:val="24"/>
          <w:szCs w:val="24"/>
          <w:highlight w:val="yellow"/>
        </w:rPr>
        <w:t> </w:t>
      </w:r>
      <w:r w:rsidR="00663F72" w:rsidRPr="008A79A1">
        <w:rPr>
          <w:rFonts w:ascii="Times New Roman" w:hAnsi="Times New Roman" w:cs="Times New Roman"/>
          <w:sz w:val="24"/>
          <w:szCs w:val="24"/>
          <w:highlight w:val="yellow"/>
        </w:rPr>
        <w:t>3</w:t>
      </w:r>
      <w:r w:rsidR="00663F72" w:rsidRPr="00EF78CC">
        <w:rPr>
          <w:rFonts w:ascii="Times New Roman" w:hAnsi="Times New Roman" w:cs="Times New Roman"/>
          <w:sz w:val="24"/>
          <w:szCs w:val="24"/>
        </w:rPr>
        <w:t xml:space="preserve"> к настоящему коллективному договору).</w:t>
      </w:r>
    </w:p>
    <w:p w:rsidR="00FD1036" w:rsidRPr="00EF78CC" w:rsidRDefault="00FD1036" w:rsidP="009C116C">
      <w:pPr>
        <w:pStyle w:val="12"/>
        <w:ind w:left="0" w:right="-5" w:firstLine="357"/>
        <w:jc w:val="both"/>
        <w:rPr>
          <w:rFonts w:eastAsiaTheme="minorHAnsi"/>
          <w:b w:val="0"/>
          <w:sz w:val="24"/>
          <w:szCs w:val="24"/>
          <w:lang w:eastAsia="en-US"/>
        </w:rPr>
      </w:pPr>
      <w:r w:rsidRPr="00EF78CC">
        <w:rPr>
          <w:rFonts w:eastAsiaTheme="minorHAnsi"/>
          <w:b w:val="0"/>
          <w:sz w:val="24"/>
          <w:szCs w:val="24"/>
          <w:lang w:eastAsia="en-US"/>
        </w:rPr>
        <w:t>4.1</w:t>
      </w:r>
      <w:r w:rsidR="004D6349">
        <w:rPr>
          <w:rFonts w:eastAsiaTheme="minorHAnsi"/>
          <w:b w:val="0"/>
          <w:sz w:val="24"/>
          <w:szCs w:val="24"/>
          <w:lang w:eastAsia="en-US"/>
        </w:rPr>
        <w:t>6</w:t>
      </w:r>
      <w:r w:rsidRPr="00EF78CC">
        <w:rPr>
          <w:rFonts w:eastAsiaTheme="minorHAnsi"/>
          <w:b w:val="0"/>
          <w:sz w:val="24"/>
          <w:szCs w:val="24"/>
          <w:lang w:eastAsia="en-US"/>
        </w:rPr>
        <w:t>.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p>
    <w:p w:rsidR="00347A5D" w:rsidRPr="00EF78CC" w:rsidRDefault="00F54E1C" w:rsidP="00F54E1C">
      <w:pPr>
        <w:autoSpaceDE w:val="0"/>
        <w:autoSpaceDN w:val="0"/>
        <w:adjustRightInd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4.1</w:t>
      </w:r>
      <w:r w:rsidR="004D6349">
        <w:rPr>
          <w:rFonts w:ascii="Times New Roman" w:hAnsi="Times New Roman" w:cs="Times New Roman"/>
          <w:sz w:val="24"/>
          <w:szCs w:val="24"/>
        </w:rPr>
        <w:t>6</w:t>
      </w:r>
      <w:r>
        <w:rPr>
          <w:rFonts w:ascii="Times New Roman" w:hAnsi="Times New Roman" w:cs="Times New Roman"/>
          <w:sz w:val="24"/>
          <w:szCs w:val="24"/>
        </w:rPr>
        <w:t xml:space="preserve">.1. </w:t>
      </w:r>
      <w:r w:rsidR="00347A5D" w:rsidRPr="00EF78CC">
        <w:rPr>
          <w:rFonts w:ascii="Times New Roman" w:hAnsi="Times New Roman" w:cs="Times New Roman"/>
          <w:sz w:val="24"/>
          <w:szCs w:val="24"/>
        </w:rPr>
        <w:t>Выплаты стимулирующего характера руководителю образовательно</w:t>
      </w:r>
      <w:r w:rsidR="001D3D50">
        <w:rPr>
          <w:rFonts w:ascii="Times New Roman" w:hAnsi="Times New Roman" w:cs="Times New Roman"/>
          <w:sz w:val="24"/>
          <w:szCs w:val="24"/>
        </w:rPr>
        <w:t>й организации, определить до 15</w:t>
      </w:r>
      <w:r w:rsidR="00347A5D" w:rsidRPr="00EF78CC">
        <w:rPr>
          <w:rFonts w:ascii="Times New Roman" w:hAnsi="Times New Roman" w:cs="Times New Roman"/>
          <w:sz w:val="24"/>
          <w:szCs w:val="24"/>
        </w:rPr>
        <w:t xml:space="preserve">% от должностного оклада руководителя. </w:t>
      </w:r>
      <w:r w:rsidR="0012093B" w:rsidRPr="00EF78CC">
        <w:rPr>
          <w:rFonts w:ascii="Times New Roman" w:hAnsi="Times New Roman" w:cs="Times New Roman"/>
          <w:sz w:val="24"/>
          <w:szCs w:val="24"/>
        </w:rPr>
        <w:t xml:space="preserve">Выплаты из фонда стимулирующего характера за достигнутые результаты деятельности руководителя, выполнение целевых показателей эффективности деятельности учреждения, устанавливаются </w:t>
      </w:r>
      <w:r w:rsidR="00F1500B" w:rsidRPr="00EF78CC">
        <w:rPr>
          <w:rFonts w:ascii="Times New Roman" w:hAnsi="Times New Roman" w:cs="Times New Roman"/>
          <w:sz w:val="24"/>
          <w:szCs w:val="24"/>
        </w:rPr>
        <w:t xml:space="preserve">приказом </w:t>
      </w:r>
      <w:r w:rsidR="003F3B0B">
        <w:rPr>
          <w:rFonts w:ascii="Times New Roman" w:hAnsi="Times New Roman" w:cs="Times New Roman"/>
          <w:sz w:val="24"/>
          <w:szCs w:val="24"/>
        </w:rPr>
        <w:t>МКУ «Отдел о</w:t>
      </w:r>
      <w:r w:rsidR="00217A6A">
        <w:rPr>
          <w:rFonts w:ascii="Times New Roman" w:hAnsi="Times New Roman" w:cs="Times New Roman"/>
          <w:sz w:val="24"/>
          <w:szCs w:val="24"/>
        </w:rPr>
        <w:t>бразования»</w:t>
      </w:r>
      <w:r w:rsidR="0012093B" w:rsidRPr="00EF78CC">
        <w:rPr>
          <w:rFonts w:ascii="Times New Roman" w:hAnsi="Times New Roman" w:cs="Times New Roman"/>
          <w:sz w:val="24"/>
          <w:szCs w:val="24"/>
        </w:rPr>
        <w:t xml:space="preserve"> Администрации </w:t>
      </w:r>
      <w:r w:rsidR="00217A6A">
        <w:rPr>
          <w:rFonts w:ascii="Times New Roman" w:hAnsi="Times New Roman" w:cs="Times New Roman"/>
          <w:sz w:val="24"/>
          <w:szCs w:val="24"/>
        </w:rPr>
        <w:t xml:space="preserve">МО «Гунибский район» </w:t>
      </w:r>
      <w:r w:rsidR="0012093B" w:rsidRPr="00EF78CC">
        <w:rPr>
          <w:rFonts w:ascii="Times New Roman" w:hAnsi="Times New Roman" w:cs="Times New Roman"/>
          <w:sz w:val="24"/>
          <w:szCs w:val="24"/>
        </w:rPr>
        <w:t xml:space="preserve">на основании оценки деятельности руководителя </w:t>
      </w:r>
      <w:r w:rsidR="00F1500B" w:rsidRPr="00EF78CC">
        <w:rPr>
          <w:rFonts w:ascii="Times New Roman" w:hAnsi="Times New Roman" w:cs="Times New Roman"/>
          <w:sz w:val="24"/>
          <w:szCs w:val="24"/>
        </w:rPr>
        <w:t xml:space="preserve">и учреждения </w:t>
      </w:r>
      <w:r w:rsidR="0012093B" w:rsidRPr="00EF78CC">
        <w:rPr>
          <w:rFonts w:ascii="Times New Roman" w:hAnsi="Times New Roman" w:cs="Times New Roman"/>
          <w:sz w:val="24"/>
          <w:szCs w:val="24"/>
        </w:rPr>
        <w:t xml:space="preserve">по установленным критериям с учетом мнения </w:t>
      </w:r>
      <w:r w:rsidR="00217A6A">
        <w:rPr>
          <w:rFonts w:ascii="Times New Roman" w:hAnsi="Times New Roman" w:cs="Times New Roman"/>
          <w:sz w:val="24"/>
          <w:szCs w:val="24"/>
        </w:rPr>
        <w:t xml:space="preserve"> </w:t>
      </w:r>
      <w:r w:rsidR="0012093B" w:rsidRPr="00EF78CC">
        <w:rPr>
          <w:rFonts w:ascii="Times New Roman" w:hAnsi="Times New Roman" w:cs="Times New Roman"/>
          <w:sz w:val="24"/>
          <w:szCs w:val="24"/>
        </w:rPr>
        <w:t xml:space="preserve"> организации профсоюза работников народного образования и науки РФ</w:t>
      </w:r>
      <w:r w:rsidR="00F1500B" w:rsidRPr="00EF78CC">
        <w:rPr>
          <w:rFonts w:ascii="Times New Roman" w:hAnsi="Times New Roman" w:cs="Times New Roman"/>
          <w:sz w:val="24"/>
          <w:szCs w:val="24"/>
        </w:rPr>
        <w:t xml:space="preserve"> и мнения</w:t>
      </w:r>
      <w:r w:rsidR="0012093B" w:rsidRPr="00EF78CC">
        <w:rPr>
          <w:rFonts w:ascii="Times New Roman" w:hAnsi="Times New Roman" w:cs="Times New Roman"/>
          <w:sz w:val="24"/>
          <w:szCs w:val="24"/>
        </w:rPr>
        <w:t xml:space="preserve"> Управляющ</w:t>
      </w:r>
      <w:r w:rsidR="00F1500B" w:rsidRPr="00EF78CC">
        <w:rPr>
          <w:rFonts w:ascii="Times New Roman" w:hAnsi="Times New Roman" w:cs="Times New Roman"/>
          <w:sz w:val="24"/>
          <w:szCs w:val="24"/>
        </w:rPr>
        <w:t>его</w:t>
      </w:r>
      <w:r w:rsidR="0012093B" w:rsidRPr="00EF78CC">
        <w:rPr>
          <w:rFonts w:ascii="Times New Roman" w:hAnsi="Times New Roman" w:cs="Times New Roman"/>
          <w:sz w:val="24"/>
          <w:szCs w:val="24"/>
        </w:rPr>
        <w:t xml:space="preserve"> совет</w:t>
      </w:r>
      <w:r w:rsidR="00F1500B" w:rsidRPr="00EF78CC">
        <w:rPr>
          <w:rFonts w:ascii="Times New Roman" w:hAnsi="Times New Roman" w:cs="Times New Roman"/>
          <w:sz w:val="24"/>
          <w:szCs w:val="24"/>
        </w:rPr>
        <w:t>а, созданного при Управлении образования</w:t>
      </w:r>
      <w:r w:rsidR="0012093B" w:rsidRPr="00EF78CC">
        <w:rPr>
          <w:rFonts w:ascii="Times New Roman" w:hAnsi="Times New Roman" w:cs="Times New Roman"/>
          <w:sz w:val="24"/>
          <w:szCs w:val="24"/>
        </w:rPr>
        <w:t>.</w:t>
      </w:r>
      <w:r>
        <w:rPr>
          <w:rFonts w:ascii="Times New Roman" w:hAnsi="Times New Roman" w:cs="Times New Roman"/>
          <w:sz w:val="24"/>
          <w:szCs w:val="24"/>
        </w:rPr>
        <w:t xml:space="preserve"> </w:t>
      </w:r>
      <w:r w:rsidR="00347A5D" w:rsidRPr="00EF78CC">
        <w:rPr>
          <w:rFonts w:ascii="Times New Roman" w:hAnsi="Times New Roman" w:cs="Times New Roman"/>
          <w:sz w:val="24"/>
          <w:szCs w:val="24"/>
        </w:rPr>
        <w:t xml:space="preserve">В случае если </w:t>
      </w:r>
      <w:r w:rsidR="0012093B" w:rsidRPr="00EF78CC">
        <w:rPr>
          <w:rFonts w:ascii="Times New Roman" w:hAnsi="Times New Roman" w:cs="Times New Roman"/>
          <w:sz w:val="24"/>
          <w:szCs w:val="24"/>
        </w:rPr>
        <w:t xml:space="preserve">предусмотренная максимальная </w:t>
      </w:r>
      <w:r w:rsidR="00347A5D" w:rsidRPr="00EF78CC">
        <w:rPr>
          <w:rFonts w:ascii="Times New Roman" w:hAnsi="Times New Roman" w:cs="Times New Roman"/>
          <w:sz w:val="24"/>
          <w:szCs w:val="24"/>
        </w:rPr>
        <w:t xml:space="preserve">часть стимулирующих выплат руководителю образовательного учреждения </w:t>
      </w:r>
      <w:r w:rsidR="0012093B" w:rsidRPr="00EF78CC">
        <w:rPr>
          <w:rFonts w:ascii="Times New Roman" w:hAnsi="Times New Roman" w:cs="Times New Roman"/>
          <w:sz w:val="24"/>
          <w:szCs w:val="24"/>
        </w:rPr>
        <w:t xml:space="preserve">не будет </w:t>
      </w:r>
      <w:r w:rsidR="00347A5D" w:rsidRPr="00EF78CC">
        <w:rPr>
          <w:rFonts w:ascii="Times New Roman" w:hAnsi="Times New Roman" w:cs="Times New Roman"/>
          <w:sz w:val="24"/>
          <w:szCs w:val="24"/>
        </w:rPr>
        <w:t xml:space="preserve">выплачена </w:t>
      </w:r>
      <w:r w:rsidR="0012093B" w:rsidRPr="00EF78CC">
        <w:rPr>
          <w:rFonts w:ascii="Times New Roman" w:hAnsi="Times New Roman" w:cs="Times New Roman"/>
          <w:sz w:val="24"/>
          <w:szCs w:val="24"/>
        </w:rPr>
        <w:t xml:space="preserve">полностью </w:t>
      </w:r>
      <w:r w:rsidR="00347A5D" w:rsidRPr="00EF78CC">
        <w:rPr>
          <w:rFonts w:ascii="Times New Roman" w:hAnsi="Times New Roman" w:cs="Times New Roman"/>
          <w:sz w:val="24"/>
          <w:szCs w:val="24"/>
        </w:rPr>
        <w:t xml:space="preserve">по тем или иным причинам, допускается по согласованию с Управляющим </w:t>
      </w:r>
      <w:r w:rsidR="00F1500B" w:rsidRPr="00EF78CC">
        <w:rPr>
          <w:rFonts w:ascii="Times New Roman" w:hAnsi="Times New Roman" w:cs="Times New Roman"/>
          <w:sz w:val="24"/>
          <w:szCs w:val="24"/>
        </w:rPr>
        <w:t>с</w:t>
      </w:r>
      <w:r w:rsidR="00347A5D" w:rsidRPr="00EF78CC">
        <w:rPr>
          <w:rFonts w:ascii="Times New Roman" w:hAnsi="Times New Roman" w:cs="Times New Roman"/>
          <w:sz w:val="24"/>
          <w:szCs w:val="24"/>
        </w:rPr>
        <w:t xml:space="preserve">оветом </w:t>
      </w:r>
      <w:r w:rsidR="00F1500B" w:rsidRPr="00EF78CC">
        <w:rPr>
          <w:rFonts w:ascii="Times New Roman" w:hAnsi="Times New Roman" w:cs="Times New Roman"/>
          <w:sz w:val="24"/>
          <w:szCs w:val="24"/>
        </w:rPr>
        <w:t xml:space="preserve">образовательного учреждения </w:t>
      </w:r>
      <w:r w:rsidR="00347A5D" w:rsidRPr="00EF78CC">
        <w:rPr>
          <w:rFonts w:ascii="Times New Roman" w:hAnsi="Times New Roman" w:cs="Times New Roman"/>
          <w:sz w:val="24"/>
          <w:szCs w:val="24"/>
        </w:rPr>
        <w:t>и (или) профсоюзн</w:t>
      </w:r>
      <w:r w:rsidR="00F1500B" w:rsidRPr="00EF78CC">
        <w:rPr>
          <w:rFonts w:ascii="Times New Roman" w:hAnsi="Times New Roman" w:cs="Times New Roman"/>
          <w:sz w:val="24"/>
          <w:szCs w:val="24"/>
        </w:rPr>
        <w:t>ым</w:t>
      </w:r>
      <w:r w:rsidR="00347A5D" w:rsidRPr="00EF78CC">
        <w:rPr>
          <w:rFonts w:ascii="Times New Roman" w:hAnsi="Times New Roman" w:cs="Times New Roman"/>
          <w:sz w:val="24"/>
          <w:szCs w:val="24"/>
        </w:rPr>
        <w:t xml:space="preserve"> </w:t>
      </w:r>
      <w:r w:rsidR="00F1500B" w:rsidRPr="00EF78CC">
        <w:rPr>
          <w:rFonts w:ascii="Times New Roman" w:hAnsi="Times New Roman" w:cs="Times New Roman"/>
          <w:sz w:val="24"/>
          <w:szCs w:val="24"/>
        </w:rPr>
        <w:t>комитетом образовательного учреждения</w:t>
      </w:r>
      <w:r w:rsidR="00347A5D" w:rsidRPr="00EF78CC">
        <w:rPr>
          <w:rFonts w:ascii="Times New Roman" w:hAnsi="Times New Roman" w:cs="Times New Roman"/>
          <w:sz w:val="24"/>
          <w:szCs w:val="24"/>
        </w:rPr>
        <w:t>, перераспределение средств внутри учреждения</w:t>
      </w:r>
      <w:r w:rsidR="00F1500B" w:rsidRPr="00EF78CC">
        <w:rPr>
          <w:rFonts w:ascii="Times New Roman" w:hAnsi="Times New Roman" w:cs="Times New Roman"/>
          <w:sz w:val="24"/>
          <w:szCs w:val="24"/>
        </w:rPr>
        <w:t xml:space="preserve"> между педагогическими и иными работниками</w:t>
      </w:r>
      <w:r w:rsidR="00347A5D" w:rsidRPr="00EF78CC">
        <w:rPr>
          <w:rFonts w:ascii="Times New Roman" w:hAnsi="Times New Roman" w:cs="Times New Roman"/>
          <w:sz w:val="24"/>
          <w:szCs w:val="24"/>
        </w:rPr>
        <w:t>.</w:t>
      </w:r>
    </w:p>
    <w:p w:rsidR="00FD1036" w:rsidRPr="00EF78CC" w:rsidRDefault="00FD1036" w:rsidP="009C116C">
      <w:pPr>
        <w:pStyle w:val="12"/>
        <w:ind w:left="0" w:right="-5" w:firstLine="357"/>
        <w:jc w:val="both"/>
        <w:rPr>
          <w:rFonts w:eastAsiaTheme="minorHAnsi"/>
          <w:b w:val="0"/>
          <w:sz w:val="24"/>
          <w:szCs w:val="24"/>
          <w:lang w:eastAsia="en-US"/>
        </w:rPr>
      </w:pPr>
      <w:r w:rsidRPr="00EF78CC">
        <w:rPr>
          <w:rFonts w:eastAsiaTheme="minorHAnsi"/>
          <w:b w:val="0"/>
          <w:sz w:val="24"/>
          <w:szCs w:val="24"/>
          <w:lang w:eastAsia="en-US"/>
        </w:rPr>
        <w:t>4.1</w:t>
      </w:r>
      <w:r w:rsidR="004D6349">
        <w:rPr>
          <w:rFonts w:eastAsiaTheme="minorHAnsi"/>
          <w:b w:val="0"/>
          <w:sz w:val="24"/>
          <w:szCs w:val="24"/>
          <w:lang w:eastAsia="en-US"/>
        </w:rPr>
        <w:t>6</w:t>
      </w:r>
      <w:r w:rsidRPr="00EF78CC">
        <w:rPr>
          <w:rFonts w:eastAsiaTheme="minorHAnsi"/>
          <w:b w:val="0"/>
          <w:sz w:val="24"/>
          <w:szCs w:val="24"/>
          <w:lang w:eastAsia="en-US"/>
        </w:rPr>
        <w:t xml:space="preserve">.2. На установление объема средств, предназначенных на выплаты стимулирующего характера заместителям руководителя определить </w:t>
      </w:r>
      <w:r w:rsidR="003F3B0B">
        <w:rPr>
          <w:rFonts w:eastAsiaTheme="minorHAnsi"/>
          <w:b w:val="0"/>
          <w:sz w:val="24"/>
          <w:szCs w:val="24"/>
          <w:lang w:eastAsia="en-US"/>
        </w:rPr>
        <w:t>до 15</w:t>
      </w:r>
      <w:r w:rsidR="00F1500B" w:rsidRPr="00EF78CC">
        <w:rPr>
          <w:rFonts w:eastAsiaTheme="minorHAnsi"/>
          <w:b w:val="0"/>
          <w:sz w:val="24"/>
          <w:szCs w:val="24"/>
          <w:lang w:eastAsia="en-US"/>
        </w:rPr>
        <w:t xml:space="preserve">% от должностного оклада </w:t>
      </w:r>
      <w:r w:rsidR="00C064CC" w:rsidRPr="00EF78CC">
        <w:rPr>
          <w:rFonts w:eastAsiaTheme="minorHAnsi"/>
          <w:b w:val="0"/>
          <w:sz w:val="24"/>
          <w:szCs w:val="24"/>
          <w:lang w:eastAsia="en-US"/>
        </w:rPr>
        <w:t xml:space="preserve">заместителя </w:t>
      </w:r>
      <w:r w:rsidR="00F1500B" w:rsidRPr="00EF78CC">
        <w:rPr>
          <w:rFonts w:eastAsiaTheme="minorHAnsi"/>
          <w:b w:val="0"/>
          <w:sz w:val="24"/>
          <w:szCs w:val="24"/>
          <w:lang w:eastAsia="en-US"/>
        </w:rPr>
        <w:t xml:space="preserve">руководителя. Выплаты из фонда стимулирующего характера за достигнутые результаты деятельности заместителя руководителя, выполнение целевых показателей эффективности деятельности, устанавливаются приказом руководителя на основании критериев оценки деятельности заместителя руководителя </w:t>
      </w:r>
      <w:r w:rsidR="00C064CC" w:rsidRPr="00EF78CC">
        <w:rPr>
          <w:rFonts w:eastAsiaTheme="minorHAnsi"/>
          <w:b w:val="0"/>
          <w:sz w:val="24"/>
          <w:szCs w:val="24"/>
          <w:lang w:eastAsia="en-US"/>
        </w:rPr>
        <w:t xml:space="preserve">содержащимися в </w:t>
      </w:r>
      <w:r w:rsidR="00F1500B" w:rsidRPr="00EF78CC">
        <w:rPr>
          <w:rFonts w:eastAsiaTheme="minorHAnsi"/>
          <w:b w:val="0"/>
          <w:sz w:val="24"/>
          <w:szCs w:val="24"/>
          <w:lang w:eastAsia="en-US"/>
        </w:rPr>
        <w:t>«Положени</w:t>
      </w:r>
      <w:r w:rsidR="00C064CC" w:rsidRPr="00EF78CC">
        <w:rPr>
          <w:rFonts w:eastAsiaTheme="minorHAnsi"/>
          <w:b w:val="0"/>
          <w:sz w:val="24"/>
          <w:szCs w:val="24"/>
          <w:lang w:eastAsia="en-US"/>
        </w:rPr>
        <w:t>и</w:t>
      </w:r>
      <w:r w:rsidR="00F1500B" w:rsidRPr="00EF78CC">
        <w:rPr>
          <w:rFonts w:eastAsiaTheme="minorHAnsi"/>
          <w:b w:val="0"/>
          <w:sz w:val="24"/>
          <w:szCs w:val="24"/>
          <w:lang w:eastAsia="en-US"/>
        </w:rPr>
        <w:t xml:space="preserve"> о выплатах стимулирующего характера» </w:t>
      </w:r>
      <w:r w:rsidR="00F1500B" w:rsidRPr="00EF78CC">
        <w:rPr>
          <w:rFonts w:eastAsiaTheme="minorHAnsi"/>
          <w:b w:val="0"/>
          <w:sz w:val="24"/>
          <w:szCs w:val="24"/>
          <w:lang w:eastAsia="en-US"/>
        </w:rPr>
        <w:lastRenderedPageBreak/>
        <w:t>(</w:t>
      </w:r>
      <w:r w:rsidR="00F1500B" w:rsidRPr="008A79A1">
        <w:rPr>
          <w:rFonts w:eastAsiaTheme="minorHAnsi"/>
          <w:b w:val="0"/>
          <w:sz w:val="24"/>
          <w:szCs w:val="24"/>
          <w:highlight w:val="yellow"/>
          <w:lang w:eastAsia="en-US"/>
        </w:rPr>
        <w:t>Приложение №</w:t>
      </w:r>
      <w:r w:rsidR="00CF3B73">
        <w:rPr>
          <w:rFonts w:eastAsiaTheme="minorHAnsi"/>
          <w:b w:val="0"/>
          <w:sz w:val="24"/>
          <w:szCs w:val="24"/>
          <w:lang w:eastAsia="en-US"/>
        </w:rPr>
        <w:t>5</w:t>
      </w:r>
      <w:r w:rsidR="00F1500B" w:rsidRPr="00EF78CC">
        <w:rPr>
          <w:rFonts w:eastAsiaTheme="minorHAnsi"/>
          <w:b w:val="0"/>
          <w:sz w:val="24"/>
          <w:szCs w:val="24"/>
          <w:lang w:eastAsia="en-US"/>
        </w:rPr>
        <w:t>) с учетом мнения профсоюзного комитета образовательной организации</w:t>
      </w:r>
      <w:r w:rsidRPr="00EF78CC">
        <w:rPr>
          <w:rFonts w:eastAsiaTheme="minorHAnsi"/>
          <w:b w:val="0"/>
          <w:sz w:val="24"/>
          <w:szCs w:val="24"/>
          <w:lang w:eastAsia="en-US"/>
        </w:rPr>
        <w:t>.</w:t>
      </w:r>
    </w:p>
    <w:p w:rsidR="00FD1036" w:rsidRPr="00F54E1C" w:rsidRDefault="00FD1036" w:rsidP="009C116C">
      <w:pPr>
        <w:pStyle w:val="12"/>
        <w:ind w:left="0" w:right="-5" w:firstLine="357"/>
        <w:jc w:val="both"/>
        <w:rPr>
          <w:rFonts w:eastAsiaTheme="minorHAnsi"/>
          <w:b w:val="0"/>
          <w:sz w:val="24"/>
          <w:szCs w:val="24"/>
          <w:lang w:eastAsia="en-US"/>
        </w:rPr>
      </w:pPr>
      <w:r w:rsidRPr="00EF78CC">
        <w:rPr>
          <w:rFonts w:eastAsiaTheme="minorHAnsi"/>
          <w:b w:val="0"/>
          <w:sz w:val="24"/>
          <w:szCs w:val="24"/>
          <w:lang w:eastAsia="en-US"/>
        </w:rPr>
        <w:t>4.1</w:t>
      </w:r>
      <w:r w:rsidR="004D6349">
        <w:rPr>
          <w:rFonts w:eastAsiaTheme="minorHAnsi"/>
          <w:b w:val="0"/>
          <w:sz w:val="24"/>
          <w:szCs w:val="24"/>
          <w:lang w:eastAsia="en-US"/>
        </w:rPr>
        <w:t>6</w:t>
      </w:r>
      <w:r w:rsidRPr="00EF78CC">
        <w:rPr>
          <w:rFonts w:eastAsiaTheme="minorHAnsi"/>
          <w:b w:val="0"/>
          <w:sz w:val="24"/>
          <w:szCs w:val="24"/>
          <w:lang w:eastAsia="en-US"/>
        </w:rPr>
        <w:t xml:space="preserve">.3. На установление объема средств, предназначенных на выплаты стимулирующего характера работникам образовательной организации определить </w:t>
      </w:r>
      <w:r w:rsidR="003F3B0B">
        <w:rPr>
          <w:rFonts w:eastAsiaTheme="minorHAnsi"/>
          <w:b w:val="0"/>
          <w:sz w:val="24"/>
          <w:szCs w:val="24"/>
          <w:lang w:eastAsia="en-US"/>
        </w:rPr>
        <w:t>до 15</w:t>
      </w:r>
      <w:r w:rsidR="00C064CC" w:rsidRPr="00EF78CC">
        <w:rPr>
          <w:rFonts w:eastAsiaTheme="minorHAnsi"/>
          <w:b w:val="0"/>
          <w:sz w:val="24"/>
          <w:szCs w:val="24"/>
          <w:lang w:eastAsia="en-US"/>
        </w:rPr>
        <w:t xml:space="preserve">% от должностного оклада работника. </w:t>
      </w:r>
      <w:r w:rsidR="00C064CC" w:rsidRPr="00F54E1C">
        <w:rPr>
          <w:rFonts w:eastAsiaTheme="minorHAnsi"/>
          <w:b w:val="0"/>
          <w:sz w:val="24"/>
          <w:szCs w:val="24"/>
          <w:lang w:eastAsia="en-US"/>
        </w:rPr>
        <w:t>Выплаты из фонда стимулирующего характера за достигнутые результаты деятельности работника, выполнение целевых показателей эффективности деятельности, устанавливаются приказом руководителя на основании критериев оценки деятельности работника содержащимися в «Положении о выплатах стимулирующего характера» (</w:t>
      </w:r>
      <w:r w:rsidR="00C064CC" w:rsidRPr="008A79A1">
        <w:rPr>
          <w:rFonts w:eastAsiaTheme="minorHAnsi"/>
          <w:b w:val="0"/>
          <w:sz w:val="24"/>
          <w:szCs w:val="24"/>
          <w:highlight w:val="yellow"/>
          <w:lang w:eastAsia="en-US"/>
        </w:rPr>
        <w:t>Приложение №</w:t>
      </w:r>
      <w:r w:rsidR="00CF3B73">
        <w:rPr>
          <w:rFonts w:eastAsiaTheme="minorHAnsi"/>
          <w:b w:val="0"/>
          <w:sz w:val="24"/>
          <w:szCs w:val="24"/>
          <w:lang w:eastAsia="en-US"/>
        </w:rPr>
        <w:t>5</w:t>
      </w:r>
      <w:r w:rsidR="00C064CC" w:rsidRPr="00F54E1C">
        <w:rPr>
          <w:rFonts w:eastAsiaTheme="minorHAnsi"/>
          <w:b w:val="0"/>
          <w:sz w:val="24"/>
          <w:szCs w:val="24"/>
          <w:lang w:eastAsia="en-US"/>
        </w:rPr>
        <w:t>) с учетом мнения профсоюзного комитета образовательной организации.</w:t>
      </w:r>
    </w:p>
    <w:p w:rsidR="00FD1036" w:rsidRPr="00EF78CC" w:rsidRDefault="00FD1036" w:rsidP="009C116C">
      <w:pPr>
        <w:pStyle w:val="31"/>
        <w:spacing w:after="0" w:line="240" w:lineRule="auto"/>
        <w:ind w:left="0" w:firstLine="357"/>
        <w:jc w:val="both"/>
        <w:rPr>
          <w:rFonts w:ascii="Times New Roman" w:hAnsi="Times New Roman" w:cs="Times New Roman"/>
          <w:sz w:val="24"/>
          <w:szCs w:val="24"/>
        </w:rPr>
      </w:pPr>
      <w:r w:rsidRPr="00EF78CC">
        <w:rPr>
          <w:rFonts w:ascii="Times New Roman" w:hAnsi="Times New Roman" w:cs="Times New Roman"/>
          <w:sz w:val="24"/>
          <w:szCs w:val="24"/>
        </w:rPr>
        <w:t>4.1</w:t>
      </w:r>
      <w:r w:rsidR="004D6349">
        <w:rPr>
          <w:rFonts w:ascii="Times New Roman" w:hAnsi="Times New Roman" w:cs="Times New Roman"/>
          <w:sz w:val="24"/>
          <w:szCs w:val="24"/>
        </w:rPr>
        <w:t>7</w:t>
      </w:r>
      <w:r w:rsidRPr="00EF78CC">
        <w:rPr>
          <w:rFonts w:ascii="Times New Roman" w:hAnsi="Times New Roman" w:cs="Times New Roman"/>
          <w:sz w:val="24"/>
          <w:szCs w:val="24"/>
        </w:rPr>
        <w:t xml:space="preserve">. Экономия средств фонда оплаты труда направляется на премирование, что фиксируется в </w:t>
      </w:r>
      <w:r w:rsidR="00C064CC" w:rsidRPr="00EF78CC">
        <w:rPr>
          <w:rFonts w:ascii="Times New Roman" w:hAnsi="Times New Roman" w:cs="Times New Roman"/>
          <w:sz w:val="24"/>
          <w:szCs w:val="24"/>
        </w:rPr>
        <w:t xml:space="preserve">«Положении о премировании» </w:t>
      </w:r>
      <w:r w:rsidR="00F54E1C">
        <w:rPr>
          <w:rFonts w:ascii="Times New Roman" w:hAnsi="Times New Roman" w:cs="Times New Roman"/>
          <w:sz w:val="24"/>
          <w:szCs w:val="24"/>
        </w:rPr>
        <w:t>(</w:t>
      </w:r>
      <w:r w:rsidR="00C064CC" w:rsidRPr="008A79A1">
        <w:rPr>
          <w:rFonts w:ascii="Times New Roman" w:hAnsi="Times New Roman" w:cs="Times New Roman"/>
          <w:sz w:val="24"/>
          <w:szCs w:val="24"/>
          <w:highlight w:val="yellow"/>
        </w:rPr>
        <w:t>Приложение №</w:t>
      </w:r>
      <w:r w:rsidR="00CF3B73">
        <w:rPr>
          <w:rFonts w:ascii="Times New Roman" w:hAnsi="Times New Roman" w:cs="Times New Roman"/>
          <w:sz w:val="24"/>
          <w:szCs w:val="24"/>
        </w:rPr>
        <w:t>6</w:t>
      </w:r>
      <w:r w:rsidR="00C064CC" w:rsidRPr="00EF78CC">
        <w:rPr>
          <w:rFonts w:ascii="Times New Roman" w:hAnsi="Times New Roman" w:cs="Times New Roman"/>
          <w:sz w:val="24"/>
          <w:szCs w:val="24"/>
        </w:rPr>
        <w:t>) и «Положении о выплатах стимулирующего характера» (</w:t>
      </w:r>
      <w:r w:rsidR="00C064CC" w:rsidRPr="008A79A1">
        <w:rPr>
          <w:rFonts w:ascii="Times New Roman" w:hAnsi="Times New Roman" w:cs="Times New Roman"/>
          <w:sz w:val="24"/>
          <w:szCs w:val="24"/>
          <w:highlight w:val="yellow"/>
        </w:rPr>
        <w:t>Приложение №</w:t>
      </w:r>
      <w:r w:rsidR="00CF3B73">
        <w:rPr>
          <w:rFonts w:ascii="Times New Roman" w:hAnsi="Times New Roman" w:cs="Times New Roman"/>
          <w:sz w:val="24"/>
          <w:szCs w:val="24"/>
        </w:rPr>
        <w:t>5</w:t>
      </w:r>
      <w:r w:rsidR="00C064CC" w:rsidRPr="00EF78CC">
        <w:rPr>
          <w:rFonts w:ascii="Times New Roman" w:hAnsi="Times New Roman" w:cs="Times New Roman"/>
          <w:sz w:val="24"/>
          <w:szCs w:val="24"/>
        </w:rPr>
        <w:t>)</w:t>
      </w:r>
      <w:r w:rsidRPr="00EF78CC">
        <w:rPr>
          <w:rFonts w:ascii="Times New Roman" w:hAnsi="Times New Roman" w:cs="Times New Roman"/>
          <w:sz w:val="24"/>
          <w:szCs w:val="24"/>
        </w:rPr>
        <w:t>.</w:t>
      </w:r>
    </w:p>
    <w:p w:rsidR="00FD1036" w:rsidRPr="00EF78CC" w:rsidRDefault="00FD1036" w:rsidP="009C116C">
      <w:pPr>
        <w:pStyle w:val="31"/>
        <w:spacing w:after="0" w:line="240" w:lineRule="auto"/>
        <w:ind w:left="0" w:firstLine="357"/>
        <w:jc w:val="both"/>
        <w:rPr>
          <w:rFonts w:ascii="Times New Roman" w:hAnsi="Times New Roman" w:cs="Times New Roman"/>
          <w:sz w:val="24"/>
          <w:szCs w:val="24"/>
        </w:rPr>
      </w:pPr>
      <w:r w:rsidRPr="00EF78CC">
        <w:rPr>
          <w:rFonts w:ascii="Times New Roman" w:hAnsi="Times New Roman" w:cs="Times New Roman"/>
          <w:sz w:val="24"/>
          <w:szCs w:val="24"/>
        </w:rPr>
        <w:t>4.</w:t>
      </w:r>
      <w:r w:rsidR="006E2759">
        <w:rPr>
          <w:rFonts w:ascii="Times New Roman" w:hAnsi="Times New Roman" w:cs="Times New Roman"/>
          <w:sz w:val="24"/>
          <w:szCs w:val="24"/>
        </w:rPr>
        <w:t>1</w:t>
      </w:r>
      <w:r w:rsidR="004D6349">
        <w:rPr>
          <w:rFonts w:ascii="Times New Roman" w:hAnsi="Times New Roman" w:cs="Times New Roman"/>
          <w:sz w:val="24"/>
          <w:szCs w:val="24"/>
        </w:rPr>
        <w:t>8</w:t>
      </w:r>
      <w:r w:rsidRPr="00EF78CC">
        <w:rPr>
          <w:rFonts w:ascii="Times New Roman" w:hAnsi="Times New Roman" w:cs="Times New Roman"/>
          <w:sz w:val="24"/>
          <w:szCs w:val="24"/>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FD1036" w:rsidRPr="00EF78CC" w:rsidRDefault="00FD1036" w:rsidP="009C116C">
      <w:pPr>
        <w:pStyle w:val="31"/>
        <w:spacing w:after="0" w:line="240" w:lineRule="auto"/>
        <w:ind w:left="0" w:firstLine="357"/>
        <w:jc w:val="both"/>
        <w:rPr>
          <w:rFonts w:ascii="Times New Roman" w:hAnsi="Times New Roman" w:cs="Times New Roman"/>
          <w:sz w:val="24"/>
          <w:szCs w:val="24"/>
        </w:rPr>
      </w:pPr>
      <w:r w:rsidRPr="00EF78CC">
        <w:rPr>
          <w:rFonts w:ascii="Times New Roman" w:hAnsi="Times New Roman" w:cs="Times New Roman"/>
          <w:sz w:val="24"/>
          <w:szCs w:val="24"/>
        </w:rPr>
        <w:t>4.</w:t>
      </w:r>
      <w:r w:rsidR="004D6349">
        <w:rPr>
          <w:rFonts w:ascii="Times New Roman" w:hAnsi="Times New Roman" w:cs="Times New Roman"/>
          <w:sz w:val="24"/>
          <w:szCs w:val="24"/>
        </w:rPr>
        <w:t>19</w:t>
      </w:r>
      <w:r w:rsidRPr="00EF78CC">
        <w:rPr>
          <w:rFonts w:ascii="Times New Roman" w:hAnsi="Times New Roman" w:cs="Times New Roman"/>
          <w:sz w:val="24"/>
          <w:szCs w:val="24"/>
        </w:rPr>
        <w:t>. Штаты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w:t>
      </w:r>
      <w:r w:rsidRPr="00AB4D71">
        <w:rPr>
          <w:rFonts w:ascii="Times New Roman" w:hAnsi="Times New Roman" w:cs="Times New Roman"/>
          <w:i/>
          <w:sz w:val="24"/>
          <w:szCs w:val="24"/>
        </w:rPr>
        <w:t>ст</w:t>
      </w:r>
      <w:r w:rsidR="00AB4D71" w:rsidRPr="00AB4D71">
        <w:rPr>
          <w:rFonts w:ascii="Times New Roman" w:hAnsi="Times New Roman" w:cs="Times New Roman"/>
          <w:i/>
          <w:sz w:val="24"/>
          <w:szCs w:val="24"/>
        </w:rPr>
        <w:t>.</w:t>
      </w:r>
      <w:r w:rsidRPr="00AB4D71">
        <w:rPr>
          <w:rFonts w:ascii="Times New Roman" w:hAnsi="Times New Roman" w:cs="Times New Roman"/>
          <w:i/>
          <w:sz w:val="24"/>
          <w:szCs w:val="24"/>
        </w:rPr>
        <w:t xml:space="preserve"> 151 ТК РФ</w:t>
      </w:r>
      <w:r w:rsidRPr="00EF78CC">
        <w:rPr>
          <w:rFonts w:ascii="Times New Roman" w:hAnsi="Times New Roman" w:cs="Times New Roman"/>
          <w:sz w:val="24"/>
          <w:szCs w:val="24"/>
        </w:rPr>
        <w:t xml:space="preserve">). </w:t>
      </w:r>
    </w:p>
    <w:p w:rsidR="00FD1036" w:rsidRPr="00EF78CC" w:rsidRDefault="00FD1036" w:rsidP="009C116C">
      <w:pPr>
        <w:pStyle w:val="31"/>
        <w:spacing w:after="0" w:line="240" w:lineRule="auto"/>
        <w:ind w:left="0" w:firstLine="357"/>
        <w:jc w:val="both"/>
        <w:rPr>
          <w:rFonts w:ascii="Times New Roman" w:hAnsi="Times New Roman" w:cs="Times New Roman"/>
          <w:sz w:val="24"/>
          <w:szCs w:val="24"/>
        </w:rPr>
      </w:pPr>
      <w:r w:rsidRPr="00EF78CC">
        <w:rPr>
          <w:rFonts w:ascii="Times New Roman" w:hAnsi="Times New Roman" w:cs="Times New Roman"/>
          <w:sz w:val="24"/>
          <w:szCs w:val="24"/>
        </w:rPr>
        <w:t>4.</w:t>
      </w:r>
      <w:r w:rsidR="009C116C">
        <w:rPr>
          <w:rFonts w:ascii="Times New Roman" w:hAnsi="Times New Roman" w:cs="Times New Roman"/>
          <w:sz w:val="24"/>
          <w:szCs w:val="24"/>
        </w:rPr>
        <w:t>2</w:t>
      </w:r>
      <w:r w:rsidR="004D6349">
        <w:rPr>
          <w:rFonts w:ascii="Times New Roman" w:hAnsi="Times New Roman" w:cs="Times New Roman"/>
          <w:sz w:val="24"/>
          <w:szCs w:val="24"/>
        </w:rPr>
        <w:t>0</w:t>
      </w:r>
      <w:r w:rsidRPr="00EF78CC">
        <w:rPr>
          <w:rFonts w:ascii="Times New Roman" w:hAnsi="Times New Roman" w:cs="Times New Roman"/>
          <w:sz w:val="24"/>
          <w:szCs w:val="24"/>
        </w:rPr>
        <w:t xml:space="preserve">. Рабочий день работников (в образовательных организациях с </w:t>
      </w:r>
      <w:r w:rsidR="00EF78CC" w:rsidRPr="00EF78CC">
        <w:rPr>
          <w:rFonts w:ascii="Times New Roman" w:hAnsi="Times New Roman" w:cs="Times New Roman"/>
          <w:sz w:val="24"/>
          <w:szCs w:val="24"/>
        </w:rPr>
        <w:t>круглосуточным пребыванием</w:t>
      </w:r>
      <w:r w:rsidRPr="00EF78CC">
        <w:rPr>
          <w:rFonts w:ascii="Times New Roman" w:hAnsi="Times New Roman" w:cs="Times New Roman"/>
          <w:sz w:val="24"/>
          <w:szCs w:val="24"/>
        </w:rPr>
        <w:t xml:space="preserve">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может быть разделен на части </w:t>
      </w:r>
      <w:r w:rsidR="00B729DA">
        <w:rPr>
          <w:rFonts w:ascii="Times New Roman" w:hAnsi="Times New Roman" w:cs="Times New Roman"/>
          <w:sz w:val="24"/>
          <w:szCs w:val="24"/>
        </w:rPr>
        <w:t>с</w:t>
      </w:r>
      <w:r w:rsidRPr="00EF78CC">
        <w:rPr>
          <w:rFonts w:ascii="Times New Roman" w:hAnsi="Times New Roman" w:cs="Times New Roman"/>
          <w:sz w:val="24"/>
          <w:szCs w:val="24"/>
        </w:rPr>
        <w:t xml:space="preserve"> </w:t>
      </w:r>
      <w:r w:rsidR="00B729DA" w:rsidRPr="00EF78CC">
        <w:rPr>
          <w:rFonts w:ascii="Times New Roman" w:hAnsi="Times New Roman" w:cs="Times New Roman"/>
          <w:sz w:val="24"/>
          <w:szCs w:val="24"/>
        </w:rPr>
        <w:t>перерывом более</w:t>
      </w:r>
      <w:r w:rsidRPr="00EF78CC">
        <w:rPr>
          <w:rFonts w:ascii="Times New Roman" w:hAnsi="Times New Roman" w:cs="Times New Roman"/>
          <w:sz w:val="24"/>
          <w:szCs w:val="24"/>
        </w:rPr>
        <w:t xml:space="preserve"> 2 часов подряд, только с учетом мнения выборного профсоюзного органа.</w:t>
      </w:r>
      <w:r w:rsidR="009C116C">
        <w:rPr>
          <w:rFonts w:ascii="Times New Roman" w:hAnsi="Times New Roman" w:cs="Times New Roman"/>
          <w:sz w:val="24"/>
          <w:szCs w:val="24"/>
        </w:rPr>
        <w:t xml:space="preserve"> </w:t>
      </w:r>
      <w:r w:rsidRPr="00EF78CC">
        <w:rPr>
          <w:rFonts w:ascii="Times New Roman" w:hAnsi="Times New Roman" w:cs="Times New Roman"/>
          <w:sz w:val="24"/>
          <w:szCs w:val="24"/>
        </w:rPr>
        <w:t>При работе в таком режиме работнику устанавливается доплата в размере 30% заработной платы.</w:t>
      </w:r>
    </w:p>
    <w:p w:rsidR="00663F72" w:rsidRDefault="00FD1036" w:rsidP="009C116C">
      <w:pPr>
        <w:spacing w:after="0" w:line="240" w:lineRule="auto"/>
        <w:ind w:firstLine="357"/>
        <w:jc w:val="both"/>
        <w:rPr>
          <w:rFonts w:ascii="Times New Roman" w:hAnsi="Times New Roman" w:cs="Times New Roman"/>
          <w:sz w:val="24"/>
          <w:szCs w:val="24"/>
        </w:rPr>
      </w:pPr>
      <w:r w:rsidRPr="00EF78CC">
        <w:rPr>
          <w:rFonts w:ascii="Times New Roman" w:hAnsi="Times New Roman" w:cs="Times New Roman"/>
          <w:sz w:val="24"/>
          <w:szCs w:val="24"/>
        </w:rPr>
        <w:t>4.</w:t>
      </w:r>
      <w:r w:rsidR="009C116C">
        <w:rPr>
          <w:rFonts w:ascii="Times New Roman" w:hAnsi="Times New Roman" w:cs="Times New Roman"/>
          <w:sz w:val="24"/>
          <w:szCs w:val="24"/>
        </w:rPr>
        <w:t>2</w:t>
      </w:r>
      <w:r w:rsidR="004D6349">
        <w:rPr>
          <w:rFonts w:ascii="Times New Roman" w:hAnsi="Times New Roman" w:cs="Times New Roman"/>
          <w:sz w:val="24"/>
          <w:szCs w:val="24"/>
        </w:rPr>
        <w:t>1</w:t>
      </w:r>
      <w:r w:rsidRPr="00EF78CC">
        <w:rPr>
          <w:rFonts w:ascii="Times New Roman" w:hAnsi="Times New Roman" w:cs="Times New Roman"/>
          <w:sz w:val="24"/>
          <w:szCs w:val="24"/>
        </w:rPr>
        <w:t>.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464B76" w:rsidRDefault="00464B76" w:rsidP="009C116C">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4.2</w:t>
      </w:r>
      <w:r w:rsidR="004D6349">
        <w:rPr>
          <w:rFonts w:ascii="Times New Roman" w:hAnsi="Times New Roman" w:cs="Times New Roman"/>
          <w:sz w:val="24"/>
          <w:szCs w:val="24"/>
        </w:rPr>
        <w:t>2</w:t>
      </w:r>
      <w:r>
        <w:rPr>
          <w:rFonts w:ascii="Times New Roman" w:hAnsi="Times New Roman" w:cs="Times New Roman"/>
          <w:sz w:val="24"/>
          <w:szCs w:val="24"/>
        </w:rPr>
        <w:t xml:space="preserve">. </w:t>
      </w:r>
      <w:r w:rsidRPr="00464B76">
        <w:rPr>
          <w:rFonts w:ascii="Times New Roman" w:hAnsi="Times New Roman" w:cs="Times New Roman"/>
          <w:sz w:val="24"/>
          <w:szCs w:val="24"/>
        </w:rPr>
        <w:t>Индивидуальное обучение на дому детей, страдающих хроническими заболеваниями, имеющих в соответствии с медицинским заключением ограниченные возможности здоровья, учитывается при установлении объёма педагогической нагрузки при тарификации и осуществляется за счёт средств, специально планируемых на указанные цели в соответствии с учебным планом образовательного учреждения</w:t>
      </w:r>
      <w:r w:rsidR="001E65E5">
        <w:rPr>
          <w:rFonts w:ascii="Times New Roman" w:hAnsi="Times New Roman" w:cs="Times New Roman"/>
          <w:sz w:val="24"/>
          <w:szCs w:val="24"/>
        </w:rPr>
        <w:t>.</w:t>
      </w:r>
    </w:p>
    <w:p w:rsidR="00663F72" w:rsidRDefault="00663F72" w:rsidP="00C854EB">
      <w:pPr>
        <w:spacing w:after="0" w:line="240" w:lineRule="auto"/>
        <w:jc w:val="both"/>
        <w:rPr>
          <w:rFonts w:ascii="Times New Roman" w:hAnsi="Times New Roman" w:cs="Times New Roman"/>
          <w:sz w:val="24"/>
          <w:szCs w:val="24"/>
        </w:rPr>
      </w:pPr>
    </w:p>
    <w:p w:rsidR="00140778" w:rsidRPr="00140778" w:rsidRDefault="00B729DA" w:rsidP="00B729DA">
      <w:pPr>
        <w:pStyle w:val="1"/>
      </w:pPr>
      <w:bookmarkStart w:id="5" w:name="_Toc17304065"/>
      <w:r>
        <w:rPr>
          <w:lang w:val="en-US"/>
        </w:rPr>
        <w:t>V</w:t>
      </w:r>
      <w:r>
        <w:t>.</w:t>
      </w:r>
      <w:r w:rsidRPr="00B729DA">
        <w:t xml:space="preserve"> </w:t>
      </w:r>
      <w:r w:rsidR="00140778" w:rsidRPr="00140778">
        <w:t>РАБОЧЕЕ ВРЕМЯ</w:t>
      </w:r>
      <w:bookmarkEnd w:id="5"/>
    </w:p>
    <w:p w:rsidR="003C1E03" w:rsidRPr="003C1E03" w:rsidRDefault="00CF7B22" w:rsidP="00CF7B22">
      <w:pPr>
        <w:pStyle w:val="3"/>
        <w:ind w:firstLine="357"/>
        <w:rPr>
          <w:rFonts w:eastAsiaTheme="minorHAnsi"/>
          <w:sz w:val="24"/>
          <w:szCs w:val="24"/>
          <w:lang w:eastAsia="en-US"/>
        </w:rPr>
      </w:pPr>
      <w:r>
        <w:rPr>
          <w:rFonts w:eastAsiaTheme="minorHAnsi"/>
          <w:sz w:val="24"/>
          <w:szCs w:val="24"/>
          <w:lang w:eastAsia="en-US"/>
        </w:rPr>
        <w:t>5</w:t>
      </w:r>
      <w:r w:rsidR="003C1E03" w:rsidRPr="003C1E03">
        <w:rPr>
          <w:rFonts w:eastAsiaTheme="minorHAnsi"/>
          <w:sz w:val="24"/>
          <w:szCs w:val="24"/>
          <w:lang w:eastAsia="en-US"/>
        </w:rPr>
        <w:t>.1.</w:t>
      </w:r>
      <w:r>
        <w:rPr>
          <w:rFonts w:eastAsiaTheme="minorHAnsi"/>
          <w:sz w:val="24"/>
          <w:szCs w:val="24"/>
          <w:lang w:eastAsia="en-US"/>
        </w:rPr>
        <w:t xml:space="preserve"> </w:t>
      </w:r>
      <w:r w:rsidR="003C1E03" w:rsidRPr="003C1E03">
        <w:rPr>
          <w:rFonts w:eastAsiaTheme="minorHAnsi"/>
          <w:sz w:val="24"/>
          <w:szCs w:val="24"/>
          <w:lang w:eastAsia="en-US"/>
        </w:rPr>
        <w:t>В соответствии с требованиями трудового законодательства и ины</w:t>
      </w:r>
      <w:r w:rsidR="00EB6919">
        <w:rPr>
          <w:rFonts w:eastAsiaTheme="minorHAnsi"/>
          <w:sz w:val="24"/>
          <w:szCs w:val="24"/>
          <w:lang w:eastAsia="en-US"/>
        </w:rPr>
        <w:t>ми</w:t>
      </w:r>
      <w:r w:rsidR="003C1E03" w:rsidRPr="003C1E03">
        <w:rPr>
          <w:rFonts w:eastAsiaTheme="minorHAnsi"/>
          <w:sz w:val="24"/>
          <w:szCs w:val="24"/>
          <w:lang w:eastAsia="en-US"/>
        </w:rPr>
        <w:t xml:space="preserve"> нормативны</w:t>
      </w:r>
      <w:r w:rsidR="00EB6919">
        <w:rPr>
          <w:rFonts w:eastAsiaTheme="minorHAnsi"/>
          <w:sz w:val="24"/>
          <w:szCs w:val="24"/>
          <w:lang w:eastAsia="en-US"/>
        </w:rPr>
        <w:t>ми</w:t>
      </w:r>
      <w:r w:rsidR="003C1E03" w:rsidRPr="003C1E03">
        <w:rPr>
          <w:rFonts w:eastAsiaTheme="minorHAnsi"/>
          <w:sz w:val="24"/>
          <w:szCs w:val="24"/>
          <w:lang w:eastAsia="en-US"/>
        </w:rPr>
        <w:t xml:space="preserve"> правовы</w:t>
      </w:r>
      <w:r w:rsidR="00EB6919">
        <w:rPr>
          <w:rFonts w:eastAsiaTheme="minorHAnsi"/>
          <w:sz w:val="24"/>
          <w:szCs w:val="24"/>
          <w:lang w:eastAsia="en-US"/>
        </w:rPr>
        <w:t>ми</w:t>
      </w:r>
      <w:r w:rsidR="003C1E03" w:rsidRPr="003C1E03">
        <w:rPr>
          <w:rFonts w:eastAsiaTheme="minorHAnsi"/>
          <w:sz w:val="24"/>
          <w:szCs w:val="24"/>
          <w:lang w:eastAsia="en-US"/>
        </w:rPr>
        <w:t xml:space="preserve"> акт</w:t>
      </w:r>
      <w:r w:rsidR="00EB6919">
        <w:rPr>
          <w:rFonts w:eastAsiaTheme="minorHAnsi"/>
          <w:sz w:val="24"/>
          <w:szCs w:val="24"/>
          <w:lang w:eastAsia="en-US"/>
        </w:rPr>
        <w:t>ами</w:t>
      </w:r>
      <w:r w:rsidR="003C1E03" w:rsidRPr="003C1E03">
        <w:rPr>
          <w:rFonts w:eastAsiaTheme="minorHAnsi"/>
          <w:sz w:val="24"/>
          <w:szCs w:val="24"/>
          <w:lang w:eastAsia="en-US"/>
        </w:rPr>
        <w:t>, содержащи</w:t>
      </w:r>
      <w:r w:rsidR="00EB6919">
        <w:rPr>
          <w:rFonts w:eastAsiaTheme="minorHAnsi"/>
          <w:sz w:val="24"/>
          <w:szCs w:val="24"/>
          <w:lang w:eastAsia="en-US"/>
        </w:rPr>
        <w:t>ми</w:t>
      </w:r>
      <w:r w:rsidR="003C1E03" w:rsidRPr="003C1E03">
        <w:rPr>
          <w:rFonts w:eastAsiaTheme="minorHAnsi"/>
          <w:sz w:val="24"/>
          <w:szCs w:val="24"/>
          <w:lang w:eastAsia="en-US"/>
        </w:rPr>
        <w:t xml:space="preserve"> нормы трудового права, а также </w:t>
      </w:r>
      <w:r w:rsidR="00EB6919">
        <w:rPr>
          <w:rFonts w:eastAsiaTheme="minorHAnsi"/>
          <w:sz w:val="24"/>
          <w:szCs w:val="24"/>
          <w:lang w:eastAsia="en-US"/>
        </w:rPr>
        <w:t xml:space="preserve">отраслевым </w:t>
      </w:r>
      <w:r w:rsidR="003C1E03" w:rsidRPr="003C1E03">
        <w:rPr>
          <w:rFonts w:eastAsiaTheme="minorHAnsi"/>
          <w:sz w:val="24"/>
          <w:szCs w:val="24"/>
          <w:lang w:eastAsia="en-US"/>
        </w:rPr>
        <w:t>соглашени</w:t>
      </w:r>
      <w:r w:rsidR="00EB6919">
        <w:rPr>
          <w:rFonts w:eastAsiaTheme="minorHAnsi"/>
          <w:sz w:val="24"/>
          <w:szCs w:val="24"/>
          <w:lang w:eastAsia="en-US"/>
        </w:rPr>
        <w:t>ем</w:t>
      </w:r>
      <w:r w:rsidR="003C1E03" w:rsidRPr="003C1E03">
        <w:rPr>
          <w:rFonts w:eastAsiaTheme="minorHAnsi"/>
          <w:sz w:val="24"/>
          <w:szCs w:val="24"/>
          <w:lang w:eastAsia="en-US"/>
        </w:rPr>
        <w:t xml:space="preserve">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w:t>
      </w:r>
      <w:r w:rsidR="00B24823">
        <w:rPr>
          <w:rFonts w:eastAsiaTheme="minorHAnsi"/>
          <w:sz w:val="24"/>
          <w:szCs w:val="24"/>
          <w:lang w:eastAsia="en-US"/>
        </w:rPr>
        <w:t>ой</w:t>
      </w:r>
      <w:r w:rsidR="003C1E03" w:rsidRPr="003C1E03">
        <w:rPr>
          <w:rFonts w:eastAsiaTheme="minorHAnsi"/>
          <w:sz w:val="24"/>
          <w:szCs w:val="24"/>
          <w:lang w:eastAsia="en-US"/>
        </w:rPr>
        <w:t xml:space="preserve"> </w:t>
      </w:r>
      <w:r w:rsidR="00B24823">
        <w:rPr>
          <w:rFonts w:eastAsiaTheme="minorHAnsi"/>
          <w:sz w:val="24"/>
          <w:szCs w:val="24"/>
          <w:lang w:eastAsia="en-US"/>
        </w:rPr>
        <w:t>образовательной программой</w:t>
      </w:r>
      <w:r w:rsidR="003C1E03" w:rsidRPr="003C1E03">
        <w:rPr>
          <w:rFonts w:eastAsiaTheme="minorHAnsi"/>
          <w:sz w:val="24"/>
          <w:szCs w:val="24"/>
          <w:lang w:eastAsia="en-US"/>
        </w:rPr>
        <w:t>, графиками работы (графиками сменности), согласованными с выборным органом первичной профсоюзной организации (</w:t>
      </w:r>
      <w:r w:rsidR="003C1E03" w:rsidRPr="00560081">
        <w:rPr>
          <w:rFonts w:eastAsiaTheme="minorHAnsi"/>
          <w:i/>
          <w:sz w:val="24"/>
          <w:szCs w:val="24"/>
          <w:highlight w:val="yellow"/>
          <w:lang w:eastAsia="en-US"/>
        </w:rPr>
        <w:t>перечень документов может быть уточнён образовательной организацией</w:t>
      </w:r>
      <w:r w:rsidR="003C1E03" w:rsidRPr="003C1E03">
        <w:rPr>
          <w:rFonts w:eastAsiaTheme="minorHAnsi"/>
          <w:sz w:val="24"/>
          <w:szCs w:val="24"/>
          <w:lang w:eastAsia="en-US"/>
        </w:rPr>
        <w:t xml:space="preserve">). </w:t>
      </w:r>
    </w:p>
    <w:p w:rsidR="003C1E03" w:rsidRPr="003C1E03" w:rsidRDefault="00CF7B22" w:rsidP="00CF7B22">
      <w:pPr>
        <w:pStyle w:val="3"/>
        <w:ind w:firstLine="357"/>
        <w:rPr>
          <w:rFonts w:eastAsiaTheme="minorHAnsi"/>
          <w:sz w:val="24"/>
          <w:szCs w:val="24"/>
          <w:lang w:eastAsia="en-US"/>
        </w:rPr>
      </w:pPr>
      <w:r>
        <w:rPr>
          <w:rFonts w:eastAsiaTheme="minorHAnsi"/>
          <w:sz w:val="24"/>
          <w:szCs w:val="24"/>
          <w:lang w:eastAsia="en-US"/>
        </w:rPr>
        <w:t>5</w:t>
      </w:r>
      <w:r w:rsidR="003C1E03" w:rsidRPr="003C1E03">
        <w:rPr>
          <w:rFonts w:eastAsiaTheme="minorHAnsi"/>
          <w:sz w:val="24"/>
          <w:szCs w:val="24"/>
          <w:lang w:eastAsia="en-US"/>
        </w:rPr>
        <w:t>.2.</w:t>
      </w:r>
      <w:r>
        <w:rPr>
          <w:rFonts w:eastAsiaTheme="minorHAnsi"/>
          <w:sz w:val="24"/>
          <w:szCs w:val="24"/>
          <w:lang w:eastAsia="en-US"/>
        </w:rPr>
        <w:t xml:space="preserve"> </w:t>
      </w:r>
      <w:r w:rsidR="003C1E03" w:rsidRPr="003C1E03">
        <w:rPr>
          <w:rFonts w:eastAsiaTheme="minorHAnsi"/>
          <w:sz w:val="24"/>
          <w:szCs w:val="24"/>
          <w:lang w:eastAsia="en-US"/>
        </w:rPr>
        <w:t xml:space="preserve">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w:t>
      </w:r>
      <w:r w:rsidR="003C1E03" w:rsidRPr="003C1E03">
        <w:rPr>
          <w:rFonts w:eastAsiaTheme="minorHAnsi"/>
          <w:sz w:val="24"/>
          <w:szCs w:val="24"/>
          <w:lang w:eastAsia="en-US"/>
        </w:rPr>
        <w:lastRenderedPageBreak/>
        <w:t>устанавливается нормальная продолжительность рабочего времени, которая не может превышать 40 часов в неделю.</w:t>
      </w:r>
    </w:p>
    <w:p w:rsidR="003C1E03" w:rsidRPr="00335AB3" w:rsidRDefault="00CF7B22" w:rsidP="003C1E03">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5</w:t>
      </w:r>
      <w:r w:rsidR="003C1E03" w:rsidRPr="003C1E03">
        <w:rPr>
          <w:rFonts w:ascii="Times New Roman" w:hAnsi="Times New Roman" w:cs="Times New Roman"/>
          <w:sz w:val="24"/>
          <w:szCs w:val="24"/>
        </w:rPr>
        <w:t xml:space="preserve">.3.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w:t>
      </w:r>
      <w:r w:rsidR="00C17669">
        <w:rPr>
          <w:rFonts w:ascii="Times New Roman" w:hAnsi="Times New Roman" w:cs="Times New Roman"/>
          <w:sz w:val="24"/>
          <w:szCs w:val="24"/>
        </w:rPr>
        <w:t xml:space="preserve">в </w:t>
      </w:r>
      <w:r w:rsidR="003C1E03" w:rsidRPr="003C1E03">
        <w:rPr>
          <w:rFonts w:ascii="Times New Roman" w:hAnsi="Times New Roman" w:cs="Times New Roman"/>
          <w:sz w:val="24"/>
          <w:szCs w:val="24"/>
        </w:rPr>
        <w:t>40 часов</w:t>
      </w:r>
      <w:r w:rsidR="003C1E03" w:rsidRPr="00335AB3">
        <w:rPr>
          <w:rFonts w:ascii="Times New Roman" w:hAnsi="Times New Roman" w:cs="Times New Roman"/>
          <w:sz w:val="24"/>
          <w:szCs w:val="24"/>
        </w:rPr>
        <w:t>.</w:t>
      </w:r>
      <w:r w:rsidR="003C1E03" w:rsidRPr="003C1E03">
        <w:rPr>
          <w:rFonts w:ascii="Times New Roman" w:hAnsi="Times New Roman" w:cs="Times New Roman"/>
          <w:sz w:val="24"/>
          <w:szCs w:val="24"/>
        </w:rPr>
        <w:t xml:space="preserve"> (</w:t>
      </w:r>
      <w:r w:rsidR="003C1E03" w:rsidRPr="003C1E03">
        <w:rPr>
          <w:rFonts w:ascii="Times New Roman" w:hAnsi="Times New Roman" w:cs="Times New Roman"/>
          <w:i/>
          <w:sz w:val="24"/>
          <w:szCs w:val="24"/>
        </w:rPr>
        <w:t>Постановление Верховного Совета РСФСР от 01.11.1990 г. № 298/3-1 «О неотложных мерах по улучшению положения женщин, семьи, охраны материнства и детства на селе»</w:t>
      </w:r>
      <w:r w:rsidR="003C1E03" w:rsidRPr="003C1E03">
        <w:rPr>
          <w:rFonts w:ascii="Times New Roman" w:hAnsi="Times New Roman" w:cs="Times New Roman"/>
          <w:sz w:val="24"/>
          <w:szCs w:val="24"/>
        </w:rPr>
        <w:t>)</w:t>
      </w:r>
    </w:p>
    <w:p w:rsidR="003C1E03" w:rsidRDefault="003C1E03" w:rsidP="003C1E03">
      <w:pPr>
        <w:spacing w:after="0" w:line="240" w:lineRule="auto"/>
        <w:ind w:firstLine="357"/>
        <w:jc w:val="both"/>
        <w:rPr>
          <w:rFonts w:ascii="Times New Roman" w:hAnsi="Times New Roman" w:cs="Times New Roman"/>
          <w:sz w:val="24"/>
          <w:szCs w:val="24"/>
        </w:rPr>
      </w:pPr>
      <w:r w:rsidRPr="00335AB3">
        <w:rPr>
          <w:rFonts w:ascii="Times New Roman" w:hAnsi="Times New Roman" w:cs="Times New Roman"/>
          <w:sz w:val="24"/>
          <w:szCs w:val="24"/>
        </w:rPr>
        <w:t>5.</w:t>
      </w:r>
      <w:r w:rsidR="00CF7B22">
        <w:rPr>
          <w:rFonts w:ascii="Times New Roman" w:hAnsi="Times New Roman" w:cs="Times New Roman"/>
          <w:sz w:val="24"/>
          <w:szCs w:val="24"/>
        </w:rPr>
        <w:t>4</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Pr="00335AB3">
        <w:rPr>
          <w:rFonts w:ascii="Times New Roman" w:hAnsi="Times New Roman" w:cs="Times New Roman"/>
          <w:sz w:val="24"/>
          <w:szCs w:val="24"/>
        </w:rPr>
        <w:t>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w:t>
      </w:r>
      <w:r w:rsidRPr="00AB4D71">
        <w:rPr>
          <w:rFonts w:ascii="Times New Roman" w:hAnsi="Times New Roman" w:cs="Times New Roman"/>
          <w:i/>
          <w:sz w:val="24"/>
          <w:szCs w:val="24"/>
        </w:rPr>
        <w:t>ст. 333 ТК РФ</w:t>
      </w:r>
      <w:r w:rsidRPr="00335AB3">
        <w:rPr>
          <w:rFonts w:ascii="Times New Roman" w:hAnsi="Times New Roman" w:cs="Times New Roman"/>
          <w:sz w:val="24"/>
          <w:szCs w:val="24"/>
        </w:rPr>
        <w:t>).</w:t>
      </w:r>
    </w:p>
    <w:p w:rsidR="00C17669" w:rsidRDefault="00C17669" w:rsidP="003C1E03">
      <w:pPr>
        <w:spacing w:after="0" w:line="240" w:lineRule="auto"/>
        <w:ind w:firstLine="357"/>
        <w:jc w:val="both"/>
        <w:rPr>
          <w:rFonts w:ascii="Times New Roman" w:hAnsi="Times New Roman" w:cs="Times New Roman"/>
          <w:sz w:val="24"/>
          <w:szCs w:val="24"/>
        </w:rPr>
      </w:pPr>
      <w:r w:rsidRPr="00C17669">
        <w:rPr>
          <w:rFonts w:ascii="Times New Roman" w:hAnsi="Times New Roman" w:cs="Times New Roman"/>
          <w:sz w:val="24"/>
          <w:szCs w:val="24"/>
        </w:rPr>
        <w:t>5.</w:t>
      </w:r>
      <w:r w:rsidR="00CF7B22">
        <w:rPr>
          <w:rFonts w:ascii="Times New Roman" w:hAnsi="Times New Roman" w:cs="Times New Roman"/>
          <w:sz w:val="24"/>
          <w:szCs w:val="24"/>
        </w:rPr>
        <w:t>4</w:t>
      </w:r>
      <w:r w:rsidRPr="00C17669">
        <w:rPr>
          <w:rFonts w:ascii="Times New Roman" w:hAnsi="Times New Roman" w:cs="Times New Roman"/>
          <w:sz w:val="24"/>
          <w:szCs w:val="24"/>
        </w:rPr>
        <w:t>.1. В зависимости от должности и (или) специальности педагогическим работникам  устанавливается продолжительность рабочего времени или норма часов педагогической работы за ставку заработной платы (</w:t>
      </w:r>
      <w:r w:rsidRPr="00C17669">
        <w:rPr>
          <w:rFonts w:ascii="Times New Roman" w:hAnsi="Times New Roman" w:cs="Times New Roman"/>
          <w:i/>
          <w:sz w:val="24"/>
          <w:szCs w:val="24"/>
        </w:rPr>
        <w:t>приказ Министерства образования и науки Российской Федерации от 22.12.2014 г. № 1601</w:t>
      </w:r>
      <w:r w:rsidRPr="00C17669">
        <w:rPr>
          <w:rFonts w:ascii="Times New Roman" w:hAnsi="Times New Roman" w:cs="Times New Roman"/>
          <w:sz w:val="24"/>
          <w:szCs w:val="24"/>
        </w:rPr>
        <w:t>)</w:t>
      </w:r>
      <w:r w:rsidR="00B24823">
        <w:rPr>
          <w:rFonts w:ascii="Times New Roman" w:hAnsi="Times New Roman" w:cs="Times New Roman"/>
          <w:sz w:val="24"/>
          <w:szCs w:val="24"/>
        </w:rPr>
        <w:t>.</w:t>
      </w:r>
    </w:p>
    <w:p w:rsidR="007B1760" w:rsidRPr="007B1760" w:rsidRDefault="007B1760" w:rsidP="007B1760">
      <w:pPr>
        <w:shd w:val="clear" w:color="auto" w:fill="FFFFFF"/>
        <w:spacing w:after="0" w:line="240" w:lineRule="auto"/>
        <w:ind w:firstLine="357"/>
        <w:jc w:val="both"/>
        <w:rPr>
          <w:rFonts w:ascii="Times New Roman" w:hAnsi="Times New Roman" w:cs="Times New Roman"/>
          <w:sz w:val="24"/>
          <w:szCs w:val="24"/>
        </w:rPr>
      </w:pPr>
      <w:r w:rsidRPr="007B1760">
        <w:rPr>
          <w:rFonts w:ascii="Times New Roman" w:hAnsi="Times New Roman" w:cs="Times New Roman"/>
          <w:sz w:val="24"/>
          <w:szCs w:val="24"/>
        </w:rPr>
        <w:t>5.</w:t>
      </w:r>
      <w:r>
        <w:rPr>
          <w:rFonts w:ascii="Times New Roman" w:hAnsi="Times New Roman" w:cs="Times New Roman"/>
          <w:sz w:val="24"/>
          <w:szCs w:val="24"/>
        </w:rPr>
        <w:t>5</w:t>
      </w:r>
      <w:r w:rsidRPr="007B1760">
        <w:rPr>
          <w:rFonts w:ascii="Times New Roman" w:hAnsi="Times New Roman" w:cs="Times New Roman"/>
          <w:sz w:val="24"/>
          <w:szCs w:val="24"/>
        </w:rPr>
        <w:t xml:space="preserve">. На основании </w:t>
      </w:r>
      <w:r w:rsidRPr="00AB4D71">
        <w:rPr>
          <w:rFonts w:ascii="Times New Roman" w:hAnsi="Times New Roman" w:cs="Times New Roman"/>
          <w:i/>
          <w:sz w:val="24"/>
          <w:szCs w:val="24"/>
        </w:rPr>
        <w:t>ст. 92 ТК РФ</w:t>
      </w:r>
      <w:r w:rsidRPr="007B1760">
        <w:rPr>
          <w:rFonts w:ascii="Times New Roman" w:hAnsi="Times New Roman" w:cs="Times New Roman"/>
          <w:sz w:val="24"/>
          <w:szCs w:val="24"/>
        </w:rPr>
        <w:t xml:space="preserve"> сокращенная продолжительность рабочего времени устанавливается:</w:t>
      </w:r>
    </w:p>
    <w:p w:rsidR="007B1760" w:rsidRPr="007B1760" w:rsidRDefault="007B1760" w:rsidP="00C92B19">
      <w:pPr>
        <w:pStyle w:val="a3"/>
        <w:numPr>
          <w:ilvl w:val="0"/>
          <w:numId w:val="16"/>
        </w:numPr>
        <w:shd w:val="clear" w:color="auto" w:fill="FFFFFF"/>
        <w:spacing w:after="0" w:line="240" w:lineRule="auto"/>
        <w:jc w:val="both"/>
        <w:rPr>
          <w:rFonts w:ascii="Times New Roman" w:hAnsi="Times New Roman" w:cs="Times New Roman"/>
          <w:sz w:val="24"/>
          <w:szCs w:val="24"/>
        </w:rPr>
      </w:pPr>
      <w:bookmarkStart w:id="6" w:name="dst548"/>
      <w:bookmarkEnd w:id="6"/>
      <w:r w:rsidRPr="007B1760">
        <w:rPr>
          <w:rFonts w:ascii="Times New Roman" w:hAnsi="Times New Roman" w:cs="Times New Roman"/>
          <w:sz w:val="24"/>
          <w:szCs w:val="24"/>
        </w:rPr>
        <w:t>для работников в возрасте до шестнадцати лет - не более 24 часов в неделю;</w:t>
      </w:r>
    </w:p>
    <w:p w:rsidR="007B1760" w:rsidRPr="007B1760" w:rsidRDefault="007B1760" w:rsidP="00C92B19">
      <w:pPr>
        <w:pStyle w:val="a3"/>
        <w:numPr>
          <w:ilvl w:val="0"/>
          <w:numId w:val="16"/>
        </w:numPr>
        <w:shd w:val="clear" w:color="auto" w:fill="FFFFFF"/>
        <w:spacing w:after="0" w:line="240" w:lineRule="auto"/>
        <w:jc w:val="both"/>
        <w:rPr>
          <w:rFonts w:ascii="Times New Roman" w:hAnsi="Times New Roman" w:cs="Times New Roman"/>
          <w:sz w:val="24"/>
          <w:szCs w:val="24"/>
        </w:rPr>
      </w:pPr>
      <w:bookmarkStart w:id="7" w:name="dst549"/>
      <w:bookmarkEnd w:id="7"/>
      <w:r w:rsidRPr="007B1760">
        <w:rPr>
          <w:rFonts w:ascii="Times New Roman" w:hAnsi="Times New Roman" w:cs="Times New Roman"/>
          <w:sz w:val="24"/>
          <w:szCs w:val="24"/>
        </w:rPr>
        <w:t>для работников в возрасте от шестнадцати до восемнадцати лет - не более 35 часов в неделю;</w:t>
      </w:r>
    </w:p>
    <w:p w:rsidR="007B1760" w:rsidRPr="007B1760" w:rsidRDefault="007B1760" w:rsidP="00C92B19">
      <w:pPr>
        <w:pStyle w:val="a3"/>
        <w:numPr>
          <w:ilvl w:val="0"/>
          <w:numId w:val="16"/>
        </w:numPr>
        <w:shd w:val="clear" w:color="auto" w:fill="FFFFFF"/>
        <w:spacing w:after="0" w:line="240" w:lineRule="auto"/>
        <w:jc w:val="both"/>
        <w:rPr>
          <w:rFonts w:ascii="Times New Roman" w:hAnsi="Times New Roman" w:cs="Times New Roman"/>
          <w:sz w:val="24"/>
          <w:szCs w:val="24"/>
        </w:rPr>
      </w:pPr>
      <w:bookmarkStart w:id="8" w:name="dst550"/>
      <w:bookmarkEnd w:id="8"/>
      <w:r w:rsidRPr="007B1760">
        <w:rPr>
          <w:rFonts w:ascii="Times New Roman" w:hAnsi="Times New Roman" w:cs="Times New Roman"/>
          <w:sz w:val="24"/>
          <w:szCs w:val="24"/>
        </w:rPr>
        <w:t>для работников, являющихся инвалидами I или II группы, - не более 35 часов в неделю;</w:t>
      </w:r>
      <w:bookmarkStart w:id="9" w:name="dst102513"/>
      <w:bookmarkEnd w:id="9"/>
    </w:p>
    <w:p w:rsidR="007B1760" w:rsidRPr="007B1760" w:rsidRDefault="007B1760" w:rsidP="00C92B19">
      <w:pPr>
        <w:pStyle w:val="a3"/>
        <w:numPr>
          <w:ilvl w:val="0"/>
          <w:numId w:val="16"/>
        </w:numPr>
        <w:shd w:val="clear" w:color="auto" w:fill="FFFFFF"/>
        <w:spacing w:after="0" w:line="240" w:lineRule="auto"/>
        <w:jc w:val="both"/>
        <w:rPr>
          <w:rFonts w:ascii="Times New Roman" w:hAnsi="Times New Roman" w:cs="Times New Roman"/>
          <w:sz w:val="24"/>
          <w:szCs w:val="24"/>
        </w:rPr>
      </w:pPr>
      <w:r w:rsidRPr="007B1760">
        <w:rPr>
          <w:rFonts w:ascii="Times New Roman" w:hAnsi="Times New Roman" w:cs="Times New Roman"/>
          <w:sz w:val="24"/>
          <w:szCs w:val="24"/>
        </w:rPr>
        <w:t>для работников, условия труда на рабочих местах, которых по </w:t>
      </w:r>
      <w:hyperlink r:id="rId10" w:anchor="dst100172" w:history="1">
        <w:r w:rsidRPr="007B1760">
          <w:rPr>
            <w:rFonts w:ascii="Times New Roman" w:hAnsi="Times New Roman" w:cs="Times New Roman"/>
            <w:sz w:val="24"/>
            <w:szCs w:val="24"/>
          </w:rPr>
          <w:t>результатам</w:t>
        </w:r>
      </w:hyperlink>
      <w:r w:rsidRPr="007B1760">
        <w:rPr>
          <w:rFonts w:ascii="Times New Roman" w:hAnsi="Times New Roman" w:cs="Times New Roman"/>
          <w:sz w:val="24"/>
          <w:szCs w:val="24"/>
        </w:rPr>
        <w:t> специальной оценки условий труда отнесены к вредным условиям труда 3 или 4 степени или опасным условиям труда, - не более 36 часов в неделю.</w:t>
      </w:r>
    </w:p>
    <w:p w:rsidR="00C17669" w:rsidRDefault="00C17669" w:rsidP="003C1E03">
      <w:pPr>
        <w:spacing w:after="0" w:line="240" w:lineRule="auto"/>
        <w:ind w:firstLine="357"/>
        <w:jc w:val="both"/>
        <w:rPr>
          <w:rFonts w:ascii="Times New Roman" w:hAnsi="Times New Roman" w:cs="Times New Roman"/>
          <w:sz w:val="24"/>
          <w:szCs w:val="24"/>
        </w:rPr>
      </w:pPr>
      <w:r w:rsidRPr="00CF7B22">
        <w:rPr>
          <w:rFonts w:ascii="Times New Roman" w:hAnsi="Times New Roman" w:cs="Times New Roman"/>
          <w:sz w:val="24"/>
          <w:szCs w:val="24"/>
        </w:rPr>
        <w:t>5.</w:t>
      </w:r>
      <w:r w:rsidR="007B1760">
        <w:rPr>
          <w:rFonts w:ascii="Times New Roman" w:hAnsi="Times New Roman" w:cs="Times New Roman"/>
          <w:sz w:val="24"/>
          <w:szCs w:val="24"/>
        </w:rPr>
        <w:t>6</w:t>
      </w:r>
      <w:r w:rsidRPr="00CF7B22">
        <w:rPr>
          <w:rFonts w:ascii="Times New Roman" w:hAnsi="Times New Roman" w:cs="Times New Roman"/>
          <w:sz w:val="24"/>
          <w:szCs w:val="24"/>
        </w:rPr>
        <w:t>. Периоды времени, в течение которых функционирует образовательная организация, свободные для работников, ведущих преподавательскую работу, от проведения занятий по расписанию, выполнения непосредственно в организации иных должностных обязанностей, предусмотренных трудовыми договорами и должностными инструкциями, от дежурств, от участия во внеурочных мероприятиях, предусмотренных планом  образовательной организации, а также от выполнения дополнительных видов работ за дополнительную оплату, обязательное присутствие в организации не требуется.</w:t>
      </w:r>
    </w:p>
    <w:p w:rsidR="003C1E03" w:rsidRPr="00335AB3" w:rsidRDefault="003C1E03" w:rsidP="003C1E03">
      <w:pPr>
        <w:spacing w:after="0" w:line="240" w:lineRule="auto"/>
        <w:ind w:firstLine="357"/>
        <w:jc w:val="both"/>
        <w:rPr>
          <w:rFonts w:ascii="Times New Roman" w:hAnsi="Times New Roman" w:cs="Times New Roman"/>
          <w:sz w:val="24"/>
          <w:szCs w:val="24"/>
        </w:rPr>
      </w:pPr>
      <w:r w:rsidRPr="00335AB3">
        <w:rPr>
          <w:rFonts w:ascii="Times New Roman" w:hAnsi="Times New Roman" w:cs="Times New Roman"/>
          <w:sz w:val="24"/>
          <w:szCs w:val="24"/>
        </w:rPr>
        <w:t>5.</w:t>
      </w:r>
      <w:r w:rsidR="007B1760">
        <w:rPr>
          <w:rFonts w:ascii="Times New Roman" w:hAnsi="Times New Roman" w:cs="Times New Roman"/>
          <w:sz w:val="24"/>
          <w:szCs w:val="24"/>
        </w:rPr>
        <w:t>7</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Pr="00335AB3">
        <w:rPr>
          <w:rFonts w:ascii="Times New Roman" w:hAnsi="Times New Roman" w:cs="Times New Roman"/>
          <w:sz w:val="24"/>
          <w:szCs w:val="24"/>
        </w:rPr>
        <w:t>Неполное рабочее время - неполный рабочий день или неполная рабочая неделя устанавливаются в следующих случаях:</w:t>
      </w:r>
    </w:p>
    <w:p w:rsidR="003C1E03" w:rsidRPr="00E4651C" w:rsidRDefault="003C1E03" w:rsidP="00B90FE6">
      <w:pPr>
        <w:pStyle w:val="a3"/>
        <w:numPr>
          <w:ilvl w:val="0"/>
          <w:numId w:val="10"/>
        </w:numPr>
        <w:spacing w:after="0" w:line="240" w:lineRule="auto"/>
        <w:jc w:val="both"/>
        <w:rPr>
          <w:rFonts w:ascii="Times New Roman" w:hAnsi="Times New Roman" w:cs="Times New Roman"/>
          <w:sz w:val="24"/>
          <w:szCs w:val="24"/>
        </w:rPr>
      </w:pPr>
      <w:r w:rsidRPr="00E4651C">
        <w:rPr>
          <w:rFonts w:ascii="Times New Roman" w:hAnsi="Times New Roman" w:cs="Times New Roman"/>
          <w:sz w:val="24"/>
          <w:szCs w:val="24"/>
        </w:rPr>
        <w:t>по соглашению между работником и работодателем;</w:t>
      </w:r>
    </w:p>
    <w:p w:rsidR="003C1E03" w:rsidRPr="00E4651C" w:rsidRDefault="003C1E03" w:rsidP="00B90FE6">
      <w:pPr>
        <w:pStyle w:val="a3"/>
        <w:numPr>
          <w:ilvl w:val="0"/>
          <w:numId w:val="10"/>
        </w:numPr>
        <w:spacing w:after="0" w:line="240" w:lineRule="auto"/>
        <w:jc w:val="both"/>
        <w:rPr>
          <w:rFonts w:ascii="Times New Roman" w:hAnsi="Times New Roman" w:cs="Times New Roman"/>
          <w:sz w:val="24"/>
          <w:szCs w:val="24"/>
        </w:rPr>
      </w:pPr>
      <w:r w:rsidRPr="00E4651C">
        <w:rPr>
          <w:rFonts w:ascii="Times New Roman" w:hAnsi="Times New Roman" w:cs="Times New Roman"/>
          <w:sz w:val="24"/>
          <w:szCs w:val="24"/>
        </w:rPr>
        <w:t>по просьбе беременной женщины;</w:t>
      </w:r>
    </w:p>
    <w:p w:rsidR="003C1E03" w:rsidRPr="00E4651C" w:rsidRDefault="003C1E03" w:rsidP="00B90FE6">
      <w:pPr>
        <w:pStyle w:val="a3"/>
        <w:numPr>
          <w:ilvl w:val="0"/>
          <w:numId w:val="10"/>
        </w:numPr>
        <w:spacing w:after="0" w:line="240" w:lineRule="auto"/>
        <w:jc w:val="both"/>
        <w:rPr>
          <w:rFonts w:ascii="Times New Roman" w:hAnsi="Times New Roman" w:cs="Times New Roman"/>
          <w:sz w:val="24"/>
          <w:szCs w:val="24"/>
        </w:rPr>
      </w:pPr>
      <w:r w:rsidRPr="00E4651C">
        <w:rPr>
          <w:rFonts w:ascii="Times New Roman" w:hAnsi="Times New Roman" w:cs="Times New Roman"/>
          <w:sz w:val="24"/>
          <w:szCs w:val="24"/>
        </w:rPr>
        <w:t>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C1E03" w:rsidRPr="00E4651C" w:rsidRDefault="003C1E03" w:rsidP="00B90FE6">
      <w:pPr>
        <w:pStyle w:val="a3"/>
        <w:numPr>
          <w:ilvl w:val="0"/>
          <w:numId w:val="10"/>
        </w:numPr>
        <w:spacing w:after="0" w:line="240" w:lineRule="auto"/>
        <w:jc w:val="both"/>
        <w:rPr>
          <w:rFonts w:ascii="Times New Roman" w:hAnsi="Times New Roman" w:cs="Times New Roman"/>
          <w:sz w:val="24"/>
          <w:szCs w:val="24"/>
        </w:rPr>
      </w:pPr>
      <w:r w:rsidRPr="00E4651C">
        <w:rPr>
          <w:rFonts w:ascii="Times New Roman" w:hAnsi="Times New Roman" w:cs="Times New Roman"/>
          <w:sz w:val="24"/>
          <w:szCs w:val="24"/>
        </w:rPr>
        <w:t>лица, осуществляющего уход за больным членом семьи в соответствии с медицинским заключением.</w:t>
      </w:r>
    </w:p>
    <w:p w:rsidR="003C1E03" w:rsidRPr="009910A6" w:rsidRDefault="003C1E03" w:rsidP="00CF7B22">
      <w:pPr>
        <w:tabs>
          <w:tab w:val="left" w:pos="1653"/>
        </w:tabs>
        <w:spacing w:after="0" w:line="240" w:lineRule="auto"/>
        <w:ind w:firstLine="360"/>
        <w:jc w:val="both"/>
        <w:rPr>
          <w:rFonts w:ascii="Times New Roman" w:hAnsi="Times New Roman" w:cs="Times New Roman"/>
          <w:sz w:val="24"/>
          <w:szCs w:val="24"/>
        </w:rPr>
      </w:pPr>
      <w:r w:rsidRPr="00335AB3">
        <w:rPr>
          <w:rFonts w:ascii="Times New Roman" w:hAnsi="Times New Roman" w:cs="Times New Roman"/>
          <w:sz w:val="24"/>
          <w:szCs w:val="24"/>
        </w:rPr>
        <w:t>5.</w:t>
      </w:r>
      <w:r w:rsidR="007B1760">
        <w:rPr>
          <w:rFonts w:ascii="Times New Roman" w:hAnsi="Times New Roman" w:cs="Times New Roman"/>
          <w:sz w:val="24"/>
          <w:szCs w:val="24"/>
        </w:rPr>
        <w:t>8</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Pr="009910A6">
        <w:rPr>
          <w:rFonts w:ascii="Times New Roman" w:hAnsi="Times New Roman" w:cs="Times New Roman"/>
          <w:sz w:val="24"/>
          <w:szCs w:val="24"/>
        </w:rPr>
        <w:t xml:space="preserve">Составление расписания </w:t>
      </w:r>
      <w:r w:rsidR="00D74773">
        <w:rPr>
          <w:rFonts w:ascii="Times New Roman" w:hAnsi="Times New Roman" w:cs="Times New Roman"/>
          <w:sz w:val="24"/>
          <w:szCs w:val="24"/>
        </w:rPr>
        <w:t>занятий</w:t>
      </w:r>
      <w:r w:rsidRPr="009910A6">
        <w:rPr>
          <w:rFonts w:ascii="Times New Roman" w:hAnsi="Times New Roman" w:cs="Times New Roman"/>
          <w:sz w:val="24"/>
          <w:szCs w:val="24"/>
        </w:rPr>
        <w:t xml:space="preserve"> осуществляется с учетом рационального использования рабочего времени </w:t>
      </w:r>
      <w:r w:rsidR="00D74773">
        <w:rPr>
          <w:rFonts w:ascii="Times New Roman" w:hAnsi="Times New Roman" w:cs="Times New Roman"/>
          <w:sz w:val="24"/>
          <w:szCs w:val="24"/>
        </w:rPr>
        <w:t>специалиста</w:t>
      </w:r>
      <w:r w:rsidRPr="009910A6">
        <w:rPr>
          <w:rFonts w:ascii="Times New Roman" w:hAnsi="Times New Roman" w:cs="Times New Roman"/>
          <w:sz w:val="24"/>
          <w:szCs w:val="24"/>
        </w:rPr>
        <w:t xml:space="preserve">, не допускающего перерывов между занятиями и в соответствии с нормами СанПиНа. </w:t>
      </w:r>
      <w:r w:rsidR="00D74773">
        <w:rPr>
          <w:rFonts w:ascii="Times New Roman" w:hAnsi="Times New Roman" w:cs="Times New Roman"/>
          <w:sz w:val="24"/>
          <w:szCs w:val="24"/>
        </w:rPr>
        <w:t>Специалистам</w:t>
      </w:r>
      <w:r w:rsidRPr="009910A6">
        <w:rPr>
          <w:rFonts w:ascii="Times New Roman" w:hAnsi="Times New Roman" w:cs="Times New Roman"/>
          <w:sz w:val="24"/>
          <w:szCs w:val="24"/>
        </w:rPr>
        <w:t xml:space="preserve"> по возможности, предоставляется один свободный день в неделю для методической работы и повышения квалификации.</w:t>
      </w:r>
    </w:p>
    <w:p w:rsidR="003C1E03" w:rsidRPr="00335AB3" w:rsidRDefault="003C1E03" w:rsidP="00CF7B22">
      <w:pPr>
        <w:spacing w:after="0" w:line="240" w:lineRule="auto"/>
        <w:ind w:firstLine="357"/>
        <w:jc w:val="both"/>
        <w:rPr>
          <w:rFonts w:ascii="Times New Roman" w:hAnsi="Times New Roman" w:cs="Times New Roman"/>
          <w:sz w:val="24"/>
          <w:szCs w:val="24"/>
        </w:rPr>
      </w:pPr>
      <w:r w:rsidRPr="00335AB3">
        <w:rPr>
          <w:rFonts w:ascii="Times New Roman" w:hAnsi="Times New Roman" w:cs="Times New Roman"/>
          <w:sz w:val="24"/>
          <w:szCs w:val="24"/>
        </w:rPr>
        <w:t>5.</w:t>
      </w:r>
      <w:r w:rsidR="007B1760">
        <w:rPr>
          <w:rFonts w:ascii="Times New Roman" w:hAnsi="Times New Roman" w:cs="Times New Roman"/>
          <w:sz w:val="24"/>
          <w:szCs w:val="24"/>
        </w:rPr>
        <w:t>9</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Pr="00335AB3">
        <w:rPr>
          <w:rFonts w:ascii="Times New Roman" w:hAnsi="Times New Roman" w:cs="Times New Roman"/>
          <w:sz w:val="24"/>
          <w:szCs w:val="24"/>
        </w:rPr>
        <w:t>Часы, свободные от проведения занятий, дежурств, участия во внеурочных мероприятиях, предусмотренных планом</w:t>
      </w:r>
      <w:r w:rsidR="00D74773">
        <w:rPr>
          <w:rFonts w:ascii="Times New Roman" w:hAnsi="Times New Roman" w:cs="Times New Roman"/>
          <w:sz w:val="24"/>
          <w:szCs w:val="24"/>
        </w:rPr>
        <w:t xml:space="preserve"> (программой)</w:t>
      </w:r>
      <w:r w:rsidRPr="00335AB3">
        <w:rPr>
          <w:rFonts w:ascii="Times New Roman" w:hAnsi="Times New Roman" w:cs="Times New Roman"/>
          <w:sz w:val="24"/>
          <w:szCs w:val="24"/>
        </w:rPr>
        <w:t xml:space="preserve"> учреждения (заседания </w:t>
      </w:r>
      <w:r w:rsidRPr="00335AB3">
        <w:rPr>
          <w:rFonts w:ascii="Times New Roman" w:hAnsi="Times New Roman" w:cs="Times New Roman"/>
          <w:sz w:val="24"/>
          <w:szCs w:val="24"/>
        </w:rPr>
        <w:lastRenderedPageBreak/>
        <w:t xml:space="preserve">педагогического совета, родительские собрания и т.п.), </w:t>
      </w:r>
      <w:r w:rsidR="00D74773">
        <w:rPr>
          <w:rFonts w:ascii="Times New Roman" w:hAnsi="Times New Roman" w:cs="Times New Roman"/>
          <w:sz w:val="24"/>
          <w:szCs w:val="24"/>
        </w:rPr>
        <w:t>специалист</w:t>
      </w:r>
      <w:r w:rsidRPr="00335AB3">
        <w:rPr>
          <w:rFonts w:ascii="Times New Roman" w:hAnsi="Times New Roman" w:cs="Times New Roman"/>
          <w:sz w:val="24"/>
          <w:szCs w:val="24"/>
        </w:rPr>
        <w:t xml:space="preserve"> вправе</w:t>
      </w:r>
      <w:r>
        <w:rPr>
          <w:rFonts w:ascii="Times New Roman" w:hAnsi="Times New Roman" w:cs="Times New Roman"/>
          <w:sz w:val="24"/>
          <w:szCs w:val="24"/>
        </w:rPr>
        <w:t xml:space="preserve"> </w:t>
      </w:r>
      <w:r w:rsidRPr="00335AB3">
        <w:rPr>
          <w:rFonts w:ascii="Times New Roman" w:hAnsi="Times New Roman" w:cs="Times New Roman"/>
          <w:sz w:val="24"/>
          <w:szCs w:val="24"/>
        </w:rPr>
        <w:t>использовать по своему усмотрению.</w:t>
      </w:r>
    </w:p>
    <w:p w:rsidR="003C1E03" w:rsidRPr="00335AB3" w:rsidRDefault="003C1E03" w:rsidP="003C1E03">
      <w:pPr>
        <w:spacing w:after="0" w:line="240" w:lineRule="auto"/>
        <w:ind w:firstLine="357"/>
        <w:jc w:val="both"/>
        <w:rPr>
          <w:rFonts w:ascii="Times New Roman" w:hAnsi="Times New Roman" w:cs="Times New Roman"/>
          <w:sz w:val="24"/>
          <w:szCs w:val="24"/>
        </w:rPr>
      </w:pPr>
      <w:r w:rsidRPr="00335AB3">
        <w:rPr>
          <w:rFonts w:ascii="Times New Roman" w:hAnsi="Times New Roman" w:cs="Times New Roman"/>
          <w:sz w:val="24"/>
          <w:szCs w:val="24"/>
        </w:rPr>
        <w:t>5.</w:t>
      </w:r>
      <w:r w:rsidR="007B1760">
        <w:rPr>
          <w:rFonts w:ascii="Times New Roman" w:hAnsi="Times New Roman" w:cs="Times New Roman"/>
          <w:sz w:val="24"/>
          <w:szCs w:val="24"/>
        </w:rPr>
        <w:t>10</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Pr="00335AB3">
        <w:rPr>
          <w:rFonts w:ascii="Times New Roman" w:hAnsi="Times New Roman" w:cs="Times New Roman"/>
          <w:sz w:val="24"/>
          <w:szCs w:val="24"/>
        </w:rPr>
        <w:t>Работа в выходные и нерабочие праздничные дни запрещена.</w:t>
      </w:r>
      <w:r w:rsidR="00175113">
        <w:rPr>
          <w:rFonts w:ascii="Times New Roman" w:hAnsi="Times New Roman" w:cs="Times New Roman"/>
          <w:sz w:val="24"/>
          <w:szCs w:val="24"/>
        </w:rPr>
        <w:t xml:space="preserve"> Предпраздничный рабочий день является коротким.</w:t>
      </w:r>
      <w:r w:rsidRPr="00335AB3">
        <w:rPr>
          <w:rFonts w:ascii="Times New Roman" w:hAnsi="Times New Roman" w:cs="Times New Roman"/>
          <w:sz w:val="24"/>
          <w:szCs w:val="24"/>
        </w:rPr>
        <w:t xml:space="preserve"> Привлечение работников учреждения к работе в выходные и нерабочие праздничные дни допускается только в случаях, предусмотренных </w:t>
      </w:r>
      <w:r w:rsidRPr="00AB4D71">
        <w:rPr>
          <w:rFonts w:ascii="Times New Roman" w:hAnsi="Times New Roman" w:cs="Times New Roman"/>
          <w:i/>
          <w:sz w:val="24"/>
          <w:szCs w:val="24"/>
        </w:rPr>
        <w:t>ст.113 ТК РФ</w:t>
      </w:r>
      <w:r w:rsidRPr="00335AB3">
        <w:rPr>
          <w:rFonts w:ascii="Times New Roman" w:hAnsi="Times New Roman" w:cs="Times New Roman"/>
          <w:sz w:val="24"/>
          <w:szCs w:val="24"/>
        </w:rPr>
        <w:t>, с их письменного согласия по письменному распоряжению работодателя.</w:t>
      </w:r>
    </w:p>
    <w:p w:rsidR="003C1E03" w:rsidRDefault="00CF7B22" w:rsidP="003C1E03">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5.1</w:t>
      </w:r>
      <w:r w:rsidR="007B1760">
        <w:rPr>
          <w:rFonts w:ascii="Times New Roman" w:hAnsi="Times New Roman" w:cs="Times New Roman"/>
          <w:sz w:val="24"/>
          <w:szCs w:val="24"/>
        </w:rPr>
        <w:t>1</w:t>
      </w:r>
      <w:r>
        <w:rPr>
          <w:rFonts w:ascii="Times New Roman" w:hAnsi="Times New Roman" w:cs="Times New Roman"/>
          <w:sz w:val="24"/>
          <w:szCs w:val="24"/>
        </w:rPr>
        <w:t xml:space="preserve">. </w:t>
      </w:r>
      <w:r w:rsidR="003C1E03" w:rsidRPr="00335AB3">
        <w:rPr>
          <w:rFonts w:ascii="Times New Roman" w:hAnsi="Times New Roman" w:cs="Times New Roman"/>
          <w:sz w:val="24"/>
          <w:szCs w:val="24"/>
        </w:rPr>
        <w:t xml:space="preserve">Работа в выходной и нерабочий праздничный день оплачивается не менее, чем в двойном размере в порядке, предусмотренном </w:t>
      </w:r>
      <w:r w:rsidR="003C1E03" w:rsidRPr="00AB4D71">
        <w:rPr>
          <w:rFonts w:ascii="Times New Roman" w:hAnsi="Times New Roman" w:cs="Times New Roman"/>
          <w:i/>
          <w:sz w:val="24"/>
          <w:szCs w:val="24"/>
        </w:rPr>
        <w:t>ст.153 ТК РФ</w:t>
      </w:r>
      <w:r w:rsidR="003C1E03" w:rsidRPr="00335AB3">
        <w:rPr>
          <w:rFonts w:ascii="Times New Roman" w:hAnsi="Times New Roman" w:cs="Times New Roman"/>
          <w:sz w:val="24"/>
          <w:szCs w:val="24"/>
        </w:rPr>
        <w:t>. По желанию работника ему может быть предоставлен другой день отдыха.</w:t>
      </w:r>
    </w:p>
    <w:p w:rsidR="008375C5" w:rsidRDefault="00CF7B22" w:rsidP="003C1E03">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5.1</w:t>
      </w:r>
      <w:r w:rsidR="007B1760">
        <w:rPr>
          <w:rFonts w:ascii="Times New Roman" w:hAnsi="Times New Roman" w:cs="Times New Roman"/>
          <w:sz w:val="24"/>
          <w:szCs w:val="24"/>
        </w:rPr>
        <w:t>2</w:t>
      </w:r>
      <w:r>
        <w:rPr>
          <w:rFonts w:ascii="Times New Roman" w:hAnsi="Times New Roman" w:cs="Times New Roman"/>
          <w:sz w:val="24"/>
          <w:szCs w:val="24"/>
        </w:rPr>
        <w:t xml:space="preserve">. </w:t>
      </w:r>
      <w:r w:rsidR="008375C5" w:rsidRPr="00CF7B22">
        <w:rPr>
          <w:rFonts w:ascii="Times New Roman" w:hAnsi="Times New Roman" w:cs="Times New Roman"/>
          <w:sz w:val="24"/>
          <w:szCs w:val="24"/>
        </w:rPr>
        <w:t xml:space="preserve">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w:t>
      </w:r>
      <w:r w:rsidR="008375C5" w:rsidRPr="00AB4D71">
        <w:rPr>
          <w:rFonts w:ascii="Times New Roman" w:hAnsi="Times New Roman" w:cs="Times New Roman"/>
          <w:i/>
          <w:sz w:val="24"/>
          <w:szCs w:val="24"/>
        </w:rPr>
        <w:t>ст</w:t>
      </w:r>
      <w:r w:rsidR="00AB4D71" w:rsidRPr="00AB4D71">
        <w:rPr>
          <w:rFonts w:ascii="Times New Roman" w:hAnsi="Times New Roman" w:cs="Times New Roman"/>
          <w:i/>
          <w:sz w:val="24"/>
          <w:szCs w:val="24"/>
        </w:rPr>
        <w:t>.</w:t>
      </w:r>
      <w:r w:rsidR="008375C5" w:rsidRPr="00AB4D71">
        <w:rPr>
          <w:rFonts w:ascii="Times New Roman" w:hAnsi="Times New Roman" w:cs="Times New Roman"/>
          <w:i/>
          <w:sz w:val="24"/>
          <w:szCs w:val="24"/>
        </w:rPr>
        <w:t xml:space="preserve"> 60, 97 и 99 ТК РФ</w:t>
      </w:r>
      <w:r>
        <w:rPr>
          <w:rFonts w:ascii="Times New Roman" w:hAnsi="Times New Roman" w:cs="Times New Roman"/>
          <w:sz w:val="24"/>
          <w:szCs w:val="24"/>
        </w:rPr>
        <w:t>.</w:t>
      </w:r>
    </w:p>
    <w:p w:rsidR="00B24823" w:rsidRPr="00931155" w:rsidRDefault="00931155" w:rsidP="00B24823">
      <w:pPr>
        <w:pStyle w:val="31"/>
        <w:spacing w:after="0" w:line="240" w:lineRule="auto"/>
        <w:ind w:left="0" w:firstLine="357"/>
        <w:jc w:val="both"/>
        <w:rPr>
          <w:rFonts w:ascii="Times New Roman" w:hAnsi="Times New Roman" w:cs="Times New Roman"/>
          <w:sz w:val="24"/>
          <w:szCs w:val="24"/>
        </w:rPr>
      </w:pPr>
      <w:r w:rsidRPr="00931155">
        <w:rPr>
          <w:rFonts w:ascii="Times New Roman" w:hAnsi="Times New Roman" w:cs="Times New Roman"/>
          <w:sz w:val="24"/>
          <w:szCs w:val="24"/>
        </w:rPr>
        <w:t>5.13. Р</w:t>
      </w:r>
      <w:r w:rsidR="00B24823" w:rsidRPr="00931155">
        <w:rPr>
          <w:rFonts w:ascii="Times New Roman" w:hAnsi="Times New Roman" w:cs="Times New Roman"/>
          <w:sz w:val="24"/>
          <w:szCs w:val="24"/>
        </w:rPr>
        <w:t>абота педагогических работников по подмене не явившегося воспитателя производится на основании соответствующего приказа руководителя (лица, уполномоченного руководителем) дошкольной образовательной организации и регулируется статьёй 99 ТК РФ.</w:t>
      </w:r>
    </w:p>
    <w:p w:rsidR="00B24823" w:rsidRPr="00931155" w:rsidRDefault="00B24823" w:rsidP="00B24823">
      <w:pPr>
        <w:pStyle w:val="31"/>
        <w:spacing w:after="0" w:line="240" w:lineRule="auto"/>
        <w:ind w:left="0" w:firstLine="357"/>
        <w:jc w:val="both"/>
        <w:rPr>
          <w:rFonts w:ascii="Times New Roman" w:hAnsi="Times New Roman" w:cs="Times New Roman"/>
          <w:sz w:val="24"/>
          <w:szCs w:val="24"/>
        </w:rPr>
      </w:pPr>
      <w:r w:rsidRPr="00931155">
        <w:rPr>
          <w:rFonts w:ascii="Times New Roman" w:hAnsi="Times New Roman" w:cs="Times New Roman"/>
          <w:sz w:val="24"/>
          <w:szCs w:val="24"/>
        </w:rPr>
        <w:t>Оплата труда при этом производится в соответствии со статьёй 152 ТК РФ как за сверхурочную работу, если она выполнена за пределами рабочего времени в соответствии с установленным графиком.</w:t>
      </w:r>
    </w:p>
    <w:p w:rsidR="00B24823" w:rsidRDefault="00B24823" w:rsidP="00B24823">
      <w:pPr>
        <w:spacing w:after="0" w:line="240" w:lineRule="auto"/>
        <w:ind w:firstLine="357"/>
        <w:jc w:val="both"/>
        <w:rPr>
          <w:rFonts w:ascii="Times New Roman" w:hAnsi="Times New Roman" w:cs="Times New Roman"/>
          <w:sz w:val="24"/>
          <w:szCs w:val="24"/>
        </w:rPr>
      </w:pPr>
      <w:r w:rsidRPr="00B24823">
        <w:rPr>
          <w:rFonts w:ascii="Times New Roman" w:hAnsi="Times New Roman" w:cs="Times New Roman"/>
          <w:sz w:val="24"/>
          <w:szCs w:val="24"/>
        </w:rPr>
        <w:t>По желанию работника сверхурочная работа вместо повышенной оплаты компенсируется предоставлением дополнительного времени отдыха, не менее времени, отработанного сверхурочно.</w:t>
      </w:r>
    </w:p>
    <w:p w:rsidR="003C1E03" w:rsidRDefault="003C1E03" w:rsidP="003C1E03">
      <w:pPr>
        <w:spacing w:after="0" w:line="240" w:lineRule="auto"/>
        <w:ind w:firstLine="357"/>
        <w:jc w:val="both"/>
        <w:rPr>
          <w:rFonts w:ascii="Times New Roman" w:hAnsi="Times New Roman" w:cs="Times New Roman"/>
          <w:sz w:val="24"/>
          <w:szCs w:val="24"/>
        </w:rPr>
      </w:pPr>
      <w:r w:rsidRPr="00335AB3">
        <w:rPr>
          <w:rFonts w:ascii="Times New Roman" w:hAnsi="Times New Roman" w:cs="Times New Roman"/>
          <w:sz w:val="24"/>
          <w:szCs w:val="24"/>
        </w:rPr>
        <w:t>5.</w:t>
      </w:r>
      <w:r w:rsidR="00CF7B22">
        <w:rPr>
          <w:rFonts w:ascii="Times New Roman" w:hAnsi="Times New Roman" w:cs="Times New Roman"/>
          <w:sz w:val="24"/>
          <w:szCs w:val="24"/>
        </w:rPr>
        <w:t>1</w:t>
      </w:r>
      <w:r w:rsidR="00B24823">
        <w:rPr>
          <w:rFonts w:ascii="Times New Roman" w:hAnsi="Times New Roman" w:cs="Times New Roman"/>
          <w:sz w:val="24"/>
          <w:szCs w:val="24"/>
        </w:rPr>
        <w:t>4</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00CF7B22" w:rsidRPr="00CF7B22">
        <w:rPr>
          <w:rFonts w:ascii="Times New Roman" w:hAnsi="Times New Roman" w:cs="Times New Roman"/>
          <w:sz w:val="24"/>
          <w:szCs w:val="24"/>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r:id="rId11" w:anchor="dst101234" w:history="1">
        <w:r w:rsidR="00CF7B22" w:rsidRPr="00CF7B22">
          <w:rPr>
            <w:rFonts w:ascii="Times New Roman" w:hAnsi="Times New Roman" w:cs="Times New Roman"/>
            <w:sz w:val="24"/>
            <w:szCs w:val="24"/>
          </w:rPr>
          <w:t>Кодексом</w:t>
        </w:r>
      </w:hyperlink>
      <w:r w:rsidR="00CF7B22" w:rsidRPr="00CF7B22">
        <w:rPr>
          <w:rFonts w:ascii="Times New Roman" w:hAnsi="Times New Roman" w:cs="Times New Roman"/>
          <w:sz w:val="24"/>
          <w:szCs w:val="24"/>
        </w:rPr>
        <w:t>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12" w:anchor="dst100009" w:history="1">
        <w:r w:rsidR="00CF7B22" w:rsidRPr="00CF7B22">
          <w:rPr>
            <w:rFonts w:ascii="Times New Roman" w:hAnsi="Times New Roman" w:cs="Times New Roman"/>
            <w:sz w:val="24"/>
            <w:szCs w:val="24"/>
          </w:rPr>
          <w:t>порядке</w:t>
        </w:r>
      </w:hyperlink>
      <w:r w:rsidR="00CF7B22" w:rsidRPr="00CF7B22">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r w:rsidR="00CF7B22">
        <w:rPr>
          <w:rFonts w:ascii="Times New Roman" w:hAnsi="Times New Roman" w:cs="Times New Roman"/>
          <w:sz w:val="24"/>
          <w:szCs w:val="24"/>
        </w:rPr>
        <w:t xml:space="preserve"> (</w:t>
      </w:r>
      <w:r w:rsidR="00CF7B22" w:rsidRPr="00CF7B22">
        <w:rPr>
          <w:rFonts w:ascii="Times New Roman" w:hAnsi="Times New Roman" w:cs="Times New Roman"/>
          <w:i/>
          <w:sz w:val="24"/>
          <w:szCs w:val="24"/>
        </w:rPr>
        <w:t>ст. 99 ТК РФ</w:t>
      </w:r>
      <w:r w:rsidR="00CF7B22">
        <w:rPr>
          <w:rFonts w:ascii="Times New Roman" w:hAnsi="Times New Roman" w:cs="Times New Roman"/>
          <w:sz w:val="24"/>
          <w:szCs w:val="24"/>
        </w:rPr>
        <w:t>)</w:t>
      </w:r>
      <w:r w:rsidRPr="00335AB3">
        <w:rPr>
          <w:rFonts w:ascii="Times New Roman" w:hAnsi="Times New Roman" w:cs="Times New Roman"/>
          <w:sz w:val="24"/>
          <w:szCs w:val="24"/>
        </w:rPr>
        <w:t>.</w:t>
      </w:r>
    </w:p>
    <w:p w:rsidR="005E3E03" w:rsidRPr="00335AB3" w:rsidRDefault="00CF7B22" w:rsidP="00B24823">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5.1</w:t>
      </w:r>
      <w:r w:rsidR="00B24823">
        <w:rPr>
          <w:rFonts w:ascii="Times New Roman" w:hAnsi="Times New Roman" w:cs="Times New Roman"/>
          <w:sz w:val="24"/>
          <w:szCs w:val="24"/>
        </w:rPr>
        <w:t>4</w:t>
      </w:r>
      <w:r>
        <w:rPr>
          <w:rFonts w:ascii="Times New Roman" w:hAnsi="Times New Roman" w:cs="Times New Roman"/>
          <w:sz w:val="24"/>
          <w:szCs w:val="24"/>
        </w:rPr>
        <w:t xml:space="preserve">.1. </w:t>
      </w:r>
      <w:r w:rsidR="003C1E03" w:rsidRPr="00335AB3">
        <w:rPr>
          <w:rFonts w:ascii="Times New Roman" w:hAnsi="Times New Roman" w:cs="Times New Roman"/>
          <w:sz w:val="24"/>
          <w:szCs w:val="24"/>
        </w:rPr>
        <w:t xml:space="preserve">Сверхурочные работы производятся в исключительных случаях только при наличии приказа руководителя (лица, уполномоченного руководителем) и письменного согласия работника, а также с учетом дополнительных условий, установленных в отношении отдельных категорий работников, и ограничений, установленных </w:t>
      </w:r>
      <w:r w:rsidR="003C1E03" w:rsidRPr="00AB4D71">
        <w:rPr>
          <w:rFonts w:ascii="Times New Roman" w:hAnsi="Times New Roman" w:cs="Times New Roman"/>
          <w:i/>
          <w:sz w:val="24"/>
          <w:szCs w:val="24"/>
        </w:rPr>
        <w:t>ст</w:t>
      </w:r>
      <w:r w:rsidR="00AB4D71" w:rsidRPr="00AB4D71">
        <w:rPr>
          <w:rFonts w:ascii="Times New Roman" w:hAnsi="Times New Roman" w:cs="Times New Roman"/>
          <w:i/>
          <w:sz w:val="24"/>
          <w:szCs w:val="24"/>
        </w:rPr>
        <w:t>.</w:t>
      </w:r>
      <w:r w:rsidR="003C1E03" w:rsidRPr="00AB4D71">
        <w:rPr>
          <w:rFonts w:ascii="Times New Roman" w:hAnsi="Times New Roman" w:cs="Times New Roman"/>
          <w:i/>
          <w:sz w:val="24"/>
          <w:szCs w:val="24"/>
        </w:rPr>
        <w:t xml:space="preserve"> 99 ТК РФ</w:t>
      </w:r>
      <w:r w:rsidR="003C1E03" w:rsidRPr="00335AB3">
        <w:rPr>
          <w:rFonts w:ascii="Times New Roman" w:hAnsi="Times New Roman" w:cs="Times New Roman"/>
          <w:sz w:val="24"/>
          <w:szCs w:val="24"/>
        </w:rPr>
        <w:t xml:space="preserve">. </w:t>
      </w:r>
    </w:p>
    <w:p w:rsidR="00CF7B22" w:rsidRPr="00DF700C" w:rsidRDefault="00CF7B22" w:rsidP="005E3E03">
      <w:pPr>
        <w:shd w:val="clear" w:color="auto" w:fill="FFFFFF"/>
        <w:spacing w:after="0" w:line="240" w:lineRule="auto"/>
        <w:ind w:firstLine="357"/>
        <w:jc w:val="both"/>
        <w:rPr>
          <w:rFonts w:ascii="Times New Roman" w:hAnsi="Times New Roman" w:cs="Times New Roman"/>
          <w:sz w:val="24"/>
          <w:szCs w:val="24"/>
        </w:rPr>
      </w:pPr>
      <w:r w:rsidRPr="00DF700C">
        <w:rPr>
          <w:rFonts w:ascii="Times New Roman" w:hAnsi="Times New Roman" w:cs="Times New Roman"/>
          <w:sz w:val="24"/>
          <w:szCs w:val="24"/>
        </w:rPr>
        <w:t>5.1</w:t>
      </w:r>
      <w:r w:rsidR="00B24823">
        <w:rPr>
          <w:rFonts w:ascii="Times New Roman" w:hAnsi="Times New Roman" w:cs="Times New Roman"/>
          <w:sz w:val="24"/>
          <w:szCs w:val="24"/>
        </w:rPr>
        <w:t>4</w:t>
      </w:r>
      <w:r w:rsidRPr="00DF700C">
        <w:rPr>
          <w:rFonts w:ascii="Times New Roman" w:hAnsi="Times New Roman" w:cs="Times New Roman"/>
          <w:sz w:val="24"/>
          <w:szCs w:val="24"/>
        </w:rPr>
        <w:t>.2. 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CF7B22" w:rsidRPr="005E3E03" w:rsidRDefault="005E3E03" w:rsidP="00333C72">
      <w:pPr>
        <w:shd w:val="clear" w:color="auto" w:fill="FFFFFF"/>
        <w:spacing w:after="0" w:line="240" w:lineRule="auto"/>
        <w:ind w:firstLine="357"/>
        <w:jc w:val="both"/>
        <w:rPr>
          <w:rFonts w:ascii="Times New Roman" w:hAnsi="Times New Roman" w:cs="Times New Roman"/>
          <w:sz w:val="24"/>
          <w:szCs w:val="24"/>
        </w:rPr>
      </w:pPr>
      <w:bookmarkStart w:id="10" w:name="dst578"/>
      <w:bookmarkStart w:id="11" w:name="dst579"/>
      <w:bookmarkEnd w:id="10"/>
      <w:bookmarkEnd w:id="11"/>
      <w:r w:rsidRPr="005E3E03">
        <w:rPr>
          <w:rFonts w:ascii="Times New Roman" w:hAnsi="Times New Roman" w:cs="Times New Roman"/>
          <w:sz w:val="24"/>
          <w:szCs w:val="24"/>
        </w:rPr>
        <w:t>5.1</w:t>
      </w:r>
      <w:r w:rsidR="00B24823">
        <w:rPr>
          <w:rFonts w:ascii="Times New Roman" w:hAnsi="Times New Roman" w:cs="Times New Roman"/>
          <w:sz w:val="24"/>
          <w:szCs w:val="24"/>
        </w:rPr>
        <w:t>4</w:t>
      </w:r>
      <w:r w:rsidRPr="005E3E03">
        <w:rPr>
          <w:rFonts w:ascii="Times New Roman" w:hAnsi="Times New Roman" w:cs="Times New Roman"/>
          <w:sz w:val="24"/>
          <w:szCs w:val="24"/>
        </w:rPr>
        <w:t xml:space="preserve">.3. </w:t>
      </w:r>
      <w:r w:rsidR="00CF7B22" w:rsidRPr="005E3E03">
        <w:rPr>
          <w:rFonts w:ascii="Times New Roman" w:hAnsi="Times New Roman" w:cs="Times New Roman"/>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CF7B22" w:rsidRDefault="005E3E03" w:rsidP="00333C72">
      <w:pPr>
        <w:shd w:val="clear" w:color="auto" w:fill="FFFFFF"/>
        <w:spacing w:after="0" w:line="240" w:lineRule="auto"/>
        <w:ind w:firstLine="357"/>
        <w:jc w:val="both"/>
        <w:rPr>
          <w:rFonts w:ascii="Times New Roman" w:hAnsi="Times New Roman" w:cs="Times New Roman"/>
          <w:sz w:val="24"/>
          <w:szCs w:val="24"/>
        </w:rPr>
      </w:pPr>
      <w:bookmarkStart w:id="12" w:name="dst580"/>
      <w:bookmarkEnd w:id="12"/>
      <w:r w:rsidRPr="005E3E03">
        <w:rPr>
          <w:rFonts w:ascii="Times New Roman" w:hAnsi="Times New Roman" w:cs="Times New Roman"/>
          <w:sz w:val="24"/>
          <w:szCs w:val="24"/>
        </w:rPr>
        <w:t>5.1</w:t>
      </w:r>
      <w:r w:rsidR="00B24823">
        <w:rPr>
          <w:rFonts w:ascii="Times New Roman" w:hAnsi="Times New Roman" w:cs="Times New Roman"/>
          <w:sz w:val="24"/>
          <w:szCs w:val="24"/>
        </w:rPr>
        <w:t>4</w:t>
      </w:r>
      <w:r w:rsidRPr="005E3E03">
        <w:rPr>
          <w:rFonts w:ascii="Times New Roman" w:hAnsi="Times New Roman" w:cs="Times New Roman"/>
          <w:sz w:val="24"/>
          <w:szCs w:val="24"/>
        </w:rPr>
        <w:t xml:space="preserve">.4. </w:t>
      </w:r>
      <w:r w:rsidR="00CF7B22" w:rsidRPr="005E3E03">
        <w:rPr>
          <w:rFonts w:ascii="Times New Roman" w:hAnsi="Times New Roman" w:cs="Times New Roman"/>
          <w:sz w:val="24"/>
          <w:szCs w:val="24"/>
        </w:rPr>
        <w:t>Работодатель обязан обеспечить точный учет продолжительности сверхурочной работы каждого работника.</w:t>
      </w:r>
    </w:p>
    <w:p w:rsidR="003F3C28" w:rsidRPr="003F3C28" w:rsidRDefault="003F3C28" w:rsidP="003F3C28">
      <w:pPr>
        <w:spacing w:after="0" w:line="240" w:lineRule="auto"/>
        <w:ind w:firstLine="360"/>
        <w:jc w:val="both"/>
        <w:rPr>
          <w:rFonts w:ascii="Times New Roman" w:hAnsi="Times New Roman" w:cs="Times New Roman"/>
          <w:sz w:val="24"/>
          <w:szCs w:val="24"/>
        </w:rPr>
      </w:pPr>
      <w:r w:rsidRPr="003F3C28">
        <w:rPr>
          <w:rFonts w:ascii="Times New Roman" w:hAnsi="Times New Roman" w:cs="Times New Roman"/>
          <w:sz w:val="24"/>
          <w:szCs w:val="24"/>
        </w:rPr>
        <w:t>5.1</w:t>
      </w:r>
      <w:r w:rsidR="00B24823">
        <w:rPr>
          <w:rFonts w:ascii="Times New Roman" w:hAnsi="Times New Roman" w:cs="Times New Roman"/>
          <w:sz w:val="24"/>
          <w:szCs w:val="24"/>
        </w:rPr>
        <w:t>4</w:t>
      </w:r>
      <w:r w:rsidRPr="003F3C28">
        <w:rPr>
          <w:rFonts w:ascii="Times New Roman" w:hAnsi="Times New Roman" w:cs="Times New Roman"/>
          <w:sz w:val="24"/>
          <w:szCs w:val="24"/>
        </w:rPr>
        <w:t xml:space="preserve">.5. Оплата труда при этом производится согласно </w:t>
      </w:r>
      <w:r w:rsidR="00AB4D71">
        <w:rPr>
          <w:rFonts w:ascii="Times New Roman" w:hAnsi="Times New Roman" w:cs="Times New Roman"/>
          <w:sz w:val="24"/>
          <w:szCs w:val="24"/>
        </w:rPr>
        <w:t xml:space="preserve">ст. </w:t>
      </w:r>
      <w:r w:rsidRPr="00AB4D71">
        <w:rPr>
          <w:rFonts w:ascii="Times New Roman" w:hAnsi="Times New Roman" w:cs="Times New Roman"/>
          <w:i/>
          <w:sz w:val="24"/>
          <w:szCs w:val="24"/>
        </w:rPr>
        <w:t>152 ТК РФ</w:t>
      </w:r>
      <w:r w:rsidRPr="003F3C28">
        <w:rPr>
          <w:rFonts w:ascii="Times New Roman" w:hAnsi="Times New Roman" w:cs="Times New Roman"/>
          <w:sz w:val="24"/>
          <w:szCs w:val="24"/>
        </w:rPr>
        <w:t>.</w:t>
      </w:r>
    </w:p>
    <w:p w:rsidR="003C1E03" w:rsidRDefault="003C1E03" w:rsidP="003C1E03">
      <w:pPr>
        <w:spacing w:after="0" w:line="240" w:lineRule="auto"/>
        <w:ind w:firstLine="357"/>
        <w:jc w:val="both"/>
        <w:rPr>
          <w:rFonts w:ascii="Times New Roman" w:hAnsi="Times New Roman" w:cs="Times New Roman"/>
          <w:sz w:val="24"/>
          <w:szCs w:val="24"/>
        </w:rPr>
      </w:pPr>
      <w:r w:rsidRPr="00335AB3">
        <w:rPr>
          <w:rFonts w:ascii="Times New Roman" w:hAnsi="Times New Roman" w:cs="Times New Roman"/>
          <w:sz w:val="24"/>
          <w:szCs w:val="24"/>
        </w:rPr>
        <w:t>5.</w:t>
      </w:r>
      <w:r w:rsidR="00333C72">
        <w:rPr>
          <w:rFonts w:ascii="Times New Roman" w:hAnsi="Times New Roman" w:cs="Times New Roman"/>
          <w:sz w:val="24"/>
          <w:szCs w:val="24"/>
        </w:rPr>
        <w:t>1</w:t>
      </w:r>
      <w:r w:rsidR="00B24823">
        <w:rPr>
          <w:rFonts w:ascii="Times New Roman" w:hAnsi="Times New Roman" w:cs="Times New Roman"/>
          <w:sz w:val="24"/>
          <w:szCs w:val="24"/>
        </w:rPr>
        <w:t>5</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Pr="00335AB3">
        <w:rPr>
          <w:rFonts w:ascii="Times New Roman" w:hAnsi="Times New Roman" w:cs="Times New Roman"/>
          <w:sz w:val="24"/>
          <w:szCs w:val="24"/>
        </w:rPr>
        <w:t>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w:t>
      </w:r>
    </w:p>
    <w:p w:rsidR="00385FEF" w:rsidRPr="00335AB3" w:rsidRDefault="003F3C28" w:rsidP="003C1E03">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5</w:t>
      </w:r>
      <w:r w:rsidR="00385FEF" w:rsidRPr="00385FEF">
        <w:rPr>
          <w:rFonts w:ascii="Times New Roman" w:hAnsi="Times New Roman" w:cs="Times New Roman"/>
          <w:sz w:val="24"/>
          <w:szCs w:val="24"/>
        </w:rPr>
        <w:t>.1</w:t>
      </w:r>
      <w:r w:rsidR="00B24823">
        <w:rPr>
          <w:rFonts w:ascii="Times New Roman" w:hAnsi="Times New Roman" w:cs="Times New Roman"/>
          <w:sz w:val="24"/>
          <w:szCs w:val="24"/>
        </w:rPr>
        <w:t>6</w:t>
      </w:r>
      <w:r w:rsidR="00385FEF" w:rsidRPr="00385FEF">
        <w:rPr>
          <w:rFonts w:ascii="Times New Roman" w:hAnsi="Times New Roman" w:cs="Times New Roman"/>
          <w:sz w:val="24"/>
          <w:szCs w:val="24"/>
        </w:rPr>
        <w:t>.</w:t>
      </w:r>
      <w:r w:rsidR="00385FEF" w:rsidRPr="00385FEF">
        <w:rPr>
          <w:rFonts w:ascii="Times New Roman" w:hAnsi="Times New Roman" w:cs="Times New Roman"/>
          <w:sz w:val="24"/>
          <w:szCs w:val="24"/>
        </w:rPr>
        <w:tab/>
        <w:t xml:space="preserve">Работодатель имеет право, при необходимости эпизодически привлекать работников, работающих на должностях указанных в </w:t>
      </w:r>
      <w:r w:rsidR="00385FEF">
        <w:rPr>
          <w:rFonts w:ascii="Times New Roman" w:hAnsi="Times New Roman" w:cs="Times New Roman"/>
          <w:sz w:val="24"/>
          <w:szCs w:val="24"/>
        </w:rPr>
        <w:t>П</w:t>
      </w:r>
      <w:r w:rsidR="00385FEF" w:rsidRPr="00385FEF">
        <w:rPr>
          <w:rFonts w:ascii="Times New Roman" w:hAnsi="Times New Roman" w:cs="Times New Roman"/>
          <w:sz w:val="24"/>
          <w:szCs w:val="24"/>
        </w:rPr>
        <w:t xml:space="preserve">еречне должностей работников, </w:t>
      </w:r>
      <w:r w:rsidR="00385FEF" w:rsidRPr="00385FEF">
        <w:rPr>
          <w:rFonts w:ascii="Times New Roman" w:hAnsi="Times New Roman" w:cs="Times New Roman"/>
          <w:sz w:val="24"/>
          <w:szCs w:val="24"/>
        </w:rPr>
        <w:lastRenderedPageBreak/>
        <w:t xml:space="preserve">которым устанавливается ненормированный рабочий день </w:t>
      </w:r>
      <w:r w:rsidR="00385FEF">
        <w:rPr>
          <w:rFonts w:ascii="Times New Roman" w:hAnsi="Times New Roman" w:cs="Times New Roman"/>
          <w:sz w:val="24"/>
          <w:szCs w:val="24"/>
        </w:rPr>
        <w:t>(</w:t>
      </w:r>
      <w:r w:rsidR="00385FEF" w:rsidRPr="008A79A1">
        <w:rPr>
          <w:rFonts w:ascii="Times New Roman" w:hAnsi="Times New Roman" w:cs="Times New Roman"/>
          <w:sz w:val="24"/>
          <w:szCs w:val="24"/>
          <w:highlight w:val="yellow"/>
        </w:rPr>
        <w:t xml:space="preserve">Приложения № </w:t>
      </w:r>
      <w:r w:rsidR="00CF3B73" w:rsidRPr="00CF3B73">
        <w:rPr>
          <w:rFonts w:ascii="Times New Roman" w:hAnsi="Times New Roman" w:cs="Times New Roman"/>
          <w:sz w:val="24"/>
          <w:szCs w:val="24"/>
          <w:highlight w:val="yellow"/>
        </w:rPr>
        <w:t>8</w:t>
      </w:r>
      <w:r w:rsidR="00385FEF">
        <w:rPr>
          <w:rFonts w:ascii="Times New Roman" w:hAnsi="Times New Roman" w:cs="Times New Roman"/>
          <w:sz w:val="24"/>
          <w:szCs w:val="24"/>
        </w:rPr>
        <w:t>)</w:t>
      </w:r>
      <w:r w:rsidR="00385FEF" w:rsidRPr="00385FEF">
        <w:rPr>
          <w:rFonts w:ascii="Times New Roman" w:hAnsi="Times New Roman" w:cs="Times New Roman"/>
          <w:sz w:val="24"/>
          <w:szCs w:val="24"/>
        </w:rPr>
        <w:t xml:space="preserve"> к коллективному договору, к выполнению своих трудовых функций за пределами, установленной для них продолжительности рабочего времени.</w:t>
      </w:r>
    </w:p>
    <w:p w:rsidR="003C1E03" w:rsidRPr="00335AB3" w:rsidRDefault="003C1E03" w:rsidP="003C1E03">
      <w:pPr>
        <w:spacing w:after="0" w:line="240" w:lineRule="auto"/>
        <w:ind w:firstLine="357"/>
        <w:jc w:val="both"/>
        <w:rPr>
          <w:rFonts w:ascii="Times New Roman" w:hAnsi="Times New Roman" w:cs="Times New Roman"/>
          <w:sz w:val="24"/>
          <w:szCs w:val="24"/>
        </w:rPr>
      </w:pPr>
      <w:r w:rsidRPr="00335AB3">
        <w:rPr>
          <w:rFonts w:ascii="Times New Roman" w:hAnsi="Times New Roman" w:cs="Times New Roman"/>
          <w:sz w:val="24"/>
          <w:szCs w:val="24"/>
        </w:rPr>
        <w:t>5.1</w:t>
      </w:r>
      <w:r w:rsidR="00B24823">
        <w:rPr>
          <w:rFonts w:ascii="Times New Roman" w:hAnsi="Times New Roman" w:cs="Times New Roman"/>
          <w:sz w:val="24"/>
          <w:szCs w:val="24"/>
        </w:rPr>
        <w:t>7</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Pr="00335AB3">
        <w:rPr>
          <w:rFonts w:ascii="Times New Roman" w:hAnsi="Times New Roman" w:cs="Times New Roman"/>
          <w:sz w:val="24"/>
          <w:szCs w:val="24"/>
        </w:rPr>
        <w:t>Время осенних, зимних и весенних каникул, а также время летних каникул, не совпадающее с очередным отпуском, является рабочим временем</w:t>
      </w:r>
      <w:r w:rsidR="003F3C28">
        <w:rPr>
          <w:rFonts w:ascii="Times New Roman" w:hAnsi="Times New Roman" w:cs="Times New Roman"/>
          <w:sz w:val="24"/>
          <w:szCs w:val="24"/>
        </w:rPr>
        <w:t xml:space="preserve"> </w:t>
      </w:r>
      <w:r w:rsidRPr="00335AB3">
        <w:rPr>
          <w:rFonts w:ascii="Times New Roman" w:hAnsi="Times New Roman" w:cs="Times New Roman"/>
          <w:sz w:val="24"/>
          <w:szCs w:val="24"/>
        </w:rPr>
        <w:t>педагогических и других работников учреждения.</w:t>
      </w:r>
      <w:r w:rsidR="003F3C28">
        <w:rPr>
          <w:rFonts w:ascii="Times New Roman" w:hAnsi="Times New Roman" w:cs="Times New Roman"/>
          <w:sz w:val="24"/>
          <w:szCs w:val="24"/>
        </w:rPr>
        <w:t xml:space="preserve"> </w:t>
      </w:r>
      <w:r w:rsidRPr="00335AB3">
        <w:rPr>
          <w:rFonts w:ascii="Times New Roman" w:hAnsi="Times New Roman" w:cs="Times New Roman"/>
          <w:sz w:val="24"/>
          <w:szCs w:val="24"/>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3C1E03" w:rsidRDefault="003C1E03" w:rsidP="00385FEF">
      <w:pPr>
        <w:spacing w:after="0" w:line="240" w:lineRule="auto"/>
        <w:ind w:firstLine="357"/>
        <w:jc w:val="both"/>
        <w:rPr>
          <w:rFonts w:ascii="Times New Roman" w:hAnsi="Times New Roman" w:cs="Times New Roman"/>
          <w:sz w:val="24"/>
          <w:szCs w:val="24"/>
        </w:rPr>
      </w:pPr>
      <w:r w:rsidRPr="00335AB3">
        <w:rPr>
          <w:rFonts w:ascii="Times New Roman" w:hAnsi="Times New Roman" w:cs="Times New Roman"/>
          <w:sz w:val="24"/>
          <w:szCs w:val="24"/>
        </w:rPr>
        <w:t>5.1</w:t>
      </w:r>
      <w:r w:rsidR="00B24823">
        <w:rPr>
          <w:rFonts w:ascii="Times New Roman" w:hAnsi="Times New Roman" w:cs="Times New Roman"/>
          <w:sz w:val="24"/>
          <w:szCs w:val="24"/>
        </w:rPr>
        <w:t>8</w:t>
      </w:r>
      <w:r w:rsidRPr="00335AB3">
        <w:rPr>
          <w:rFonts w:ascii="Times New Roman" w:hAnsi="Times New Roman" w:cs="Times New Roman"/>
          <w:sz w:val="24"/>
          <w:szCs w:val="24"/>
        </w:rPr>
        <w:t>.</w:t>
      </w:r>
      <w:r>
        <w:rPr>
          <w:rFonts w:ascii="Times New Roman" w:hAnsi="Times New Roman" w:cs="Times New Roman"/>
          <w:sz w:val="24"/>
          <w:szCs w:val="24"/>
        </w:rPr>
        <w:t xml:space="preserve"> </w:t>
      </w:r>
      <w:r w:rsidR="00385FEF" w:rsidRPr="00385FEF">
        <w:rPr>
          <w:rFonts w:ascii="Times New Roman" w:hAnsi="Times New Roman" w:cs="Times New Roman"/>
          <w:sz w:val="24"/>
          <w:szCs w:val="24"/>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5B3051" w:rsidRPr="003F3C28" w:rsidRDefault="003F3C28" w:rsidP="00D53FB6">
      <w:pPr>
        <w:tabs>
          <w:tab w:val="left" w:pos="1514"/>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5</w:t>
      </w:r>
      <w:r w:rsidR="005B3051" w:rsidRPr="003F3C28">
        <w:rPr>
          <w:rFonts w:ascii="Times New Roman" w:hAnsi="Times New Roman" w:cs="Times New Roman"/>
          <w:sz w:val="24"/>
          <w:szCs w:val="24"/>
        </w:rPr>
        <w:t>.</w:t>
      </w:r>
      <w:r w:rsidR="00C246AD">
        <w:rPr>
          <w:rFonts w:ascii="Times New Roman" w:hAnsi="Times New Roman" w:cs="Times New Roman"/>
          <w:sz w:val="24"/>
          <w:szCs w:val="24"/>
        </w:rPr>
        <w:t>19</w:t>
      </w:r>
      <w:r w:rsidR="005B3051" w:rsidRPr="003F3C28">
        <w:rPr>
          <w:rFonts w:ascii="Times New Roman" w:hAnsi="Times New Roman" w:cs="Times New Roman"/>
          <w:sz w:val="24"/>
          <w:szCs w:val="24"/>
        </w:rPr>
        <w:t>.</w:t>
      </w:r>
      <w:r>
        <w:rPr>
          <w:rFonts w:ascii="Times New Roman" w:hAnsi="Times New Roman" w:cs="Times New Roman"/>
          <w:sz w:val="24"/>
          <w:szCs w:val="24"/>
        </w:rPr>
        <w:t xml:space="preserve"> </w:t>
      </w:r>
      <w:r w:rsidR="005B3051" w:rsidRPr="003F3C28">
        <w:rPr>
          <w:rFonts w:ascii="Times New Roman" w:hAnsi="Times New Roman" w:cs="Times New Roman"/>
          <w:sz w:val="24"/>
          <w:szCs w:val="24"/>
        </w:rPr>
        <w:t>Работникам с ненормированным рабочим днем устанавливается дополнительный отпуск</w:t>
      </w:r>
      <w:r w:rsidR="001E435E">
        <w:rPr>
          <w:rFonts w:ascii="Times New Roman" w:hAnsi="Times New Roman" w:cs="Times New Roman"/>
          <w:sz w:val="24"/>
          <w:szCs w:val="24"/>
        </w:rPr>
        <w:t xml:space="preserve"> согласно п</w:t>
      </w:r>
      <w:r w:rsidR="005B3051" w:rsidRPr="003F3C28">
        <w:rPr>
          <w:rFonts w:ascii="Times New Roman" w:hAnsi="Times New Roman" w:cs="Times New Roman"/>
          <w:sz w:val="24"/>
          <w:szCs w:val="24"/>
        </w:rPr>
        <w:t>еречн</w:t>
      </w:r>
      <w:r w:rsidR="001E435E">
        <w:rPr>
          <w:rFonts w:ascii="Times New Roman" w:hAnsi="Times New Roman" w:cs="Times New Roman"/>
          <w:sz w:val="24"/>
          <w:szCs w:val="24"/>
        </w:rPr>
        <w:t>ю</w:t>
      </w:r>
      <w:r w:rsidR="005B3051" w:rsidRPr="003F3C28">
        <w:rPr>
          <w:rFonts w:ascii="Times New Roman" w:hAnsi="Times New Roman" w:cs="Times New Roman"/>
          <w:sz w:val="24"/>
          <w:szCs w:val="24"/>
        </w:rPr>
        <w:t xml:space="preserve"> работников с ненормированным рабочим днем</w:t>
      </w:r>
      <w:r w:rsidR="008F650F">
        <w:rPr>
          <w:rFonts w:ascii="Times New Roman" w:hAnsi="Times New Roman" w:cs="Times New Roman"/>
          <w:sz w:val="24"/>
          <w:szCs w:val="24"/>
        </w:rPr>
        <w:t xml:space="preserve"> </w:t>
      </w:r>
      <w:r w:rsidR="001E435E">
        <w:rPr>
          <w:rFonts w:ascii="Times New Roman" w:hAnsi="Times New Roman" w:cs="Times New Roman"/>
          <w:sz w:val="24"/>
          <w:szCs w:val="24"/>
        </w:rPr>
        <w:t>(</w:t>
      </w:r>
      <w:r w:rsidR="001E435E" w:rsidRPr="008A79A1">
        <w:rPr>
          <w:rFonts w:ascii="Times New Roman" w:hAnsi="Times New Roman" w:cs="Times New Roman"/>
          <w:sz w:val="24"/>
          <w:szCs w:val="24"/>
          <w:highlight w:val="yellow"/>
        </w:rPr>
        <w:t>Приложении</w:t>
      </w:r>
      <w:r w:rsidR="00D811DD">
        <w:rPr>
          <w:rFonts w:ascii="Times New Roman" w:hAnsi="Times New Roman" w:cs="Times New Roman"/>
          <w:sz w:val="24"/>
          <w:szCs w:val="24"/>
          <w:highlight w:val="yellow"/>
        </w:rPr>
        <w:t> </w:t>
      </w:r>
      <w:r w:rsidR="001E435E" w:rsidRPr="008A79A1">
        <w:rPr>
          <w:rFonts w:ascii="Times New Roman" w:hAnsi="Times New Roman" w:cs="Times New Roman"/>
          <w:sz w:val="24"/>
          <w:szCs w:val="24"/>
          <w:highlight w:val="yellow"/>
        </w:rPr>
        <w:t>№</w:t>
      </w:r>
      <w:r w:rsidR="001E435E">
        <w:rPr>
          <w:rFonts w:ascii="Times New Roman" w:hAnsi="Times New Roman" w:cs="Times New Roman"/>
          <w:sz w:val="24"/>
          <w:szCs w:val="24"/>
        </w:rPr>
        <w:t xml:space="preserve">8), порядок и условия </w:t>
      </w:r>
      <w:r w:rsidR="008F650F">
        <w:rPr>
          <w:rFonts w:ascii="Times New Roman" w:hAnsi="Times New Roman" w:cs="Times New Roman"/>
          <w:sz w:val="24"/>
          <w:szCs w:val="24"/>
        </w:rPr>
        <w:t xml:space="preserve">определены в </w:t>
      </w:r>
      <w:r w:rsidR="001E435E" w:rsidRPr="008F650F">
        <w:rPr>
          <w:rFonts w:ascii="Times New Roman" w:hAnsi="Times New Roman" w:cs="Times New Roman"/>
          <w:sz w:val="24"/>
          <w:szCs w:val="24"/>
          <w:highlight w:val="yellow"/>
        </w:rPr>
        <w:t>Приложении № 9</w:t>
      </w:r>
      <w:r w:rsidR="00BE1091">
        <w:rPr>
          <w:rFonts w:ascii="Times New Roman" w:hAnsi="Times New Roman" w:cs="Times New Roman"/>
          <w:sz w:val="24"/>
          <w:szCs w:val="24"/>
        </w:rPr>
        <w:t>, 10</w:t>
      </w:r>
      <w:r w:rsidR="005B3051" w:rsidRPr="003F3C28">
        <w:rPr>
          <w:rFonts w:ascii="Times New Roman" w:hAnsi="Times New Roman" w:cs="Times New Roman"/>
          <w:sz w:val="24"/>
          <w:szCs w:val="24"/>
        </w:rPr>
        <w:t>.</w:t>
      </w:r>
    </w:p>
    <w:p w:rsidR="00140778" w:rsidRDefault="007B1760" w:rsidP="00D53FB6">
      <w:pPr>
        <w:pStyle w:val="1"/>
      </w:pPr>
      <w:bookmarkStart w:id="13" w:name="_Toc17304066"/>
      <w:r>
        <w:rPr>
          <w:lang w:val="en-US"/>
        </w:rPr>
        <w:t>VI</w:t>
      </w:r>
      <w:r>
        <w:t>.</w:t>
      </w:r>
      <w:r w:rsidRPr="007B1760">
        <w:t xml:space="preserve"> </w:t>
      </w:r>
      <w:r w:rsidR="00140778" w:rsidRPr="00140778">
        <w:t>ВРЕМЯ ОТДЫХА</w:t>
      </w:r>
      <w:bookmarkEnd w:id="13"/>
    </w:p>
    <w:p w:rsidR="008375C5" w:rsidRPr="00DE47A0" w:rsidRDefault="00DE47A0" w:rsidP="00D53FB6">
      <w:pPr>
        <w:pStyle w:val="3"/>
        <w:ind w:firstLine="357"/>
        <w:rPr>
          <w:rFonts w:eastAsiaTheme="minorHAnsi"/>
          <w:sz w:val="24"/>
          <w:szCs w:val="24"/>
          <w:lang w:eastAsia="en-US"/>
        </w:rPr>
      </w:pPr>
      <w:r>
        <w:rPr>
          <w:rFonts w:eastAsiaTheme="minorHAnsi"/>
          <w:sz w:val="24"/>
          <w:szCs w:val="24"/>
          <w:lang w:eastAsia="en-US"/>
        </w:rPr>
        <w:t xml:space="preserve">6.1. </w:t>
      </w:r>
      <w:r w:rsidR="008375C5" w:rsidRPr="00DE47A0">
        <w:rPr>
          <w:rFonts w:eastAsiaTheme="minorHAnsi"/>
          <w:sz w:val="24"/>
          <w:szCs w:val="24"/>
          <w:lang w:eastAsia="en-US"/>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r w:rsidR="0072698A">
        <w:rPr>
          <w:rFonts w:eastAsiaTheme="minorHAnsi"/>
          <w:sz w:val="24"/>
          <w:szCs w:val="24"/>
          <w:lang w:eastAsia="en-US"/>
        </w:rPr>
        <w:t xml:space="preserve"> </w:t>
      </w:r>
      <w:r w:rsidR="0072698A" w:rsidRPr="00DE47A0">
        <w:rPr>
          <w:sz w:val="24"/>
          <w:szCs w:val="24"/>
        </w:rPr>
        <w:t>не должно быть менее 30 минут (</w:t>
      </w:r>
      <w:r w:rsidR="0072698A" w:rsidRPr="00AB4D71">
        <w:rPr>
          <w:i/>
          <w:sz w:val="24"/>
          <w:szCs w:val="24"/>
        </w:rPr>
        <w:t>ст.108 ТК РФ</w:t>
      </w:r>
      <w:r w:rsidR="0072698A" w:rsidRPr="00DE47A0">
        <w:rPr>
          <w:sz w:val="24"/>
          <w:szCs w:val="24"/>
        </w:rPr>
        <w:t>)</w:t>
      </w:r>
      <w:r w:rsidR="008375C5" w:rsidRPr="00DE47A0">
        <w:rPr>
          <w:rFonts w:eastAsiaTheme="minorHAnsi"/>
          <w:sz w:val="24"/>
          <w:szCs w:val="24"/>
          <w:lang w:eastAsia="en-US"/>
        </w:rPr>
        <w:t>.</w:t>
      </w:r>
    </w:p>
    <w:p w:rsidR="008375C5" w:rsidRPr="00DE47A0" w:rsidRDefault="00D53FB6" w:rsidP="00D53FB6">
      <w:pPr>
        <w:pStyle w:val="3"/>
        <w:ind w:firstLine="357"/>
        <w:rPr>
          <w:rFonts w:eastAsiaTheme="minorHAnsi"/>
          <w:sz w:val="24"/>
          <w:szCs w:val="24"/>
          <w:lang w:eastAsia="en-US"/>
        </w:rPr>
      </w:pPr>
      <w:r>
        <w:rPr>
          <w:rFonts w:eastAsiaTheme="minorHAnsi"/>
          <w:sz w:val="24"/>
          <w:szCs w:val="24"/>
          <w:lang w:eastAsia="en-US"/>
        </w:rPr>
        <w:t xml:space="preserve">6.2. </w:t>
      </w:r>
      <w:r w:rsidR="008375C5" w:rsidRPr="00DE47A0">
        <w:rPr>
          <w:rFonts w:eastAsiaTheme="minorHAnsi"/>
          <w:sz w:val="24"/>
          <w:szCs w:val="24"/>
          <w:lang w:eastAsia="en-US"/>
        </w:rPr>
        <w:t xml:space="preserve">Для </w:t>
      </w:r>
      <w:r w:rsidR="00C246AD">
        <w:rPr>
          <w:rFonts w:eastAsiaTheme="minorHAnsi"/>
          <w:sz w:val="24"/>
          <w:szCs w:val="24"/>
          <w:lang w:eastAsia="en-US"/>
        </w:rPr>
        <w:t>специалиста</w:t>
      </w:r>
      <w:r w:rsidR="008375C5" w:rsidRPr="00DE47A0">
        <w:rPr>
          <w:rFonts w:eastAsiaTheme="minorHAnsi"/>
          <w:sz w:val="24"/>
          <w:szCs w:val="24"/>
          <w:lang w:eastAsia="en-US"/>
        </w:rPr>
        <w:t>,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w:t>
      </w:r>
      <w:r w:rsidR="00C246AD">
        <w:rPr>
          <w:rFonts w:eastAsiaTheme="minorHAnsi"/>
          <w:sz w:val="24"/>
          <w:szCs w:val="24"/>
          <w:lang w:eastAsia="en-US"/>
        </w:rPr>
        <w:t xml:space="preserve"> (воспитанниками)</w:t>
      </w:r>
      <w:r w:rsidR="008375C5" w:rsidRPr="00DE47A0">
        <w:rPr>
          <w:rFonts w:eastAsiaTheme="minorHAnsi"/>
          <w:sz w:val="24"/>
          <w:szCs w:val="24"/>
          <w:lang w:eastAsia="en-US"/>
        </w:rPr>
        <w:t>.</w:t>
      </w:r>
    </w:p>
    <w:p w:rsidR="00D53FB6" w:rsidRPr="00D53FB6" w:rsidRDefault="00D53FB6" w:rsidP="00D53FB6">
      <w:pPr>
        <w:autoSpaceDE w:val="0"/>
        <w:autoSpaceDN w:val="0"/>
        <w:adjustRightInd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6</w:t>
      </w:r>
      <w:r w:rsidRPr="00D53FB6">
        <w:rPr>
          <w:rFonts w:ascii="Times New Roman" w:hAnsi="Times New Roman" w:cs="Times New Roman"/>
          <w:sz w:val="24"/>
          <w:szCs w:val="24"/>
        </w:rPr>
        <w:t>.</w:t>
      </w:r>
      <w:r>
        <w:rPr>
          <w:rFonts w:ascii="Times New Roman" w:hAnsi="Times New Roman" w:cs="Times New Roman"/>
          <w:sz w:val="24"/>
          <w:szCs w:val="24"/>
        </w:rPr>
        <w:t>3</w:t>
      </w:r>
      <w:r w:rsidRPr="00D53FB6">
        <w:rPr>
          <w:rFonts w:ascii="Times New Roman" w:hAnsi="Times New Roman" w:cs="Times New Roman"/>
          <w:sz w:val="24"/>
          <w:szCs w:val="24"/>
        </w:rPr>
        <w:t>.</w:t>
      </w:r>
      <w:r>
        <w:rPr>
          <w:rFonts w:ascii="Times New Roman" w:hAnsi="Times New Roman" w:cs="Times New Roman"/>
          <w:sz w:val="24"/>
          <w:szCs w:val="24"/>
        </w:rPr>
        <w:t xml:space="preserve"> </w:t>
      </w:r>
      <w:r w:rsidRPr="00D53FB6">
        <w:rPr>
          <w:rFonts w:ascii="Times New Roman" w:hAnsi="Times New Roman" w:cs="Times New Roman"/>
          <w:sz w:val="24"/>
          <w:szCs w:val="24"/>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w:t>
      </w:r>
      <w:r w:rsidRPr="008A79A1">
        <w:rPr>
          <w:rFonts w:ascii="Times New Roman" w:hAnsi="Times New Roman" w:cs="Times New Roman"/>
          <w:i/>
          <w:sz w:val="24"/>
          <w:szCs w:val="24"/>
        </w:rPr>
        <w:t>Постановлением</w:t>
      </w:r>
      <w:r w:rsidRPr="00D53FB6">
        <w:rPr>
          <w:rFonts w:ascii="Times New Roman" w:hAnsi="Times New Roman" w:cs="Times New Roman"/>
          <w:sz w:val="24"/>
          <w:szCs w:val="24"/>
        </w:rPr>
        <w:t xml:space="preserve"> </w:t>
      </w:r>
      <w:r w:rsidRPr="00AB4D71">
        <w:rPr>
          <w:rFonts w:ascii="Times New Roman" w:hAnsi="Times New Roman" w:cs="Times New Roman"/>
          <w:i/>
          <w:sz w:val="24"/>
          <w:szCs w:val="24"/>
        </w:rPr>
        <w:t>Правительства Российской Федерации от 14 мая 2015 г. № 466 «О ежегодных основных удлиненных оплачиваемых отпусках»</w:t>
      </w:r>
      <w:r>
        <w:rPr>
          <w:rFonts w:ascii="Times New Roman" w:hAnsi="Times New Roman" w:cs="Times New Roman"/>
          <w:sz w:val="24"/>
          <w:szCs w:val="24"/>
        </w:rPr>
        <w:t xml:space="preserve">. </w:t>
      </w:r>
      <w:r w:rsidRPr="00D53FB6">
        <w:rPr>
          <w:rFonts w:ascii="Times New Roman" w:hAnsi="Times New Roman" w:cs="Times New Roman"/>
          <w:sz w:val="24"/>
          <w:szCs w:val="24"/>
        </w:rPr>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D53FB6" w:rsidRPr="00D53FB6" w:rsidRDefault="00D53FB6" w:rsidP="00D53FB6">
      <w:pPr>
        <w:pStyle w:val="3"/>
        <w:ind w:firstLine="357"/>
        <w:rPr>
          <w:rFonts w:eastAsiaTheme="minorHAnsi"/>
          <w:sz w:val="24"/>
          <w:szCs w:val="24"/>
          <w:lang w:eastAsia="en-US"/>
        </w:rPr>
      </w:pPr>
      <w:r>
        <w:rPr>
          <w:rFonts w:eastAsiaTheme="minorHAnsi"/>
          <w:sz w:val="24"/>
          <w:szCs w:val="24"/>
          <w:lang w:eastAsia="en-US"/>
        </w:rPr>
        <w:t>6</w:t>
      </w:r>
      <w:r w:rsidRPr="00D53FB6">
        <w:rPr>
          <w:rFonts w:eastAsiaTheme="minorHAnsi"/>
          <w:sz w:val="24"/>
          <w:szCs w:val="24"/>
          <w:lang w:eastAsia="en-US"/>
        </w:rPr>
        <w:t>.</w:t>
      </w:r>
      <w:r>
        <w:rPr>
          <w:rFonts w:eastAsiaTheme="minorHAnsi"/>
          <w:sz w:val="24"/>
          <w:szCs w:val="24"/>
          <w:lang w:eastAsia="en-US"/>
        </w:rPr>
        <w:t>4</w:t>
      </w:r>
      <w:r w:rsidRPr="00D53FB6">
        <w:rPr>
          <w:rFonts w:eastAsiaTheme="minorHAnsi"/>
          <w:sz w:val="24"/>
          <w:szCs w:val="24"/>
          <w:lang w:eastAsia="en-US"/>
        </w:rPr>
        <w:t>.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w:t>
      </w:r>
      <w:r w:rsidRPr="00AB4D71">
        <w:rPr>
          <w:rFonts w:eastAsiaTheme="minorHAnsi"/>
          <w:i/>
          <w:sz w:val="24"/>
          <w:szCs w:val="24"/>
          <w:lang w:eastAsia="en-US"/>
        </w:rPr>
        <w:t>ст</w:t>
      </w:r>
      <w:r w:rsidR="00AB4D71" w:rsidRPr="00AB4D71">
        <w:rPr>
          <w:rFonts w:eastAsiaTheme="minorHAnsi"/>
          <w:i/>
          <w:sz w:val="24"/>
          <w:szCs w:val="24"/>
          <w:lang w:eastAsia="en-US"/>
        </w:rPr>
        <w:t>.</w:t>
      </w:r>
      <w:r w:rsidRPr="00AB4D71">
        <w:rPr>
          <w:rFonts w:eastAsiaTheme="minorHAnsi"/>
          <w:i/>
          <w:sz w:val="24"/>
          <w:szCs w:val="24"/>
          <w:lang w:eastAsia="en-US"/>
        </w:rPr>
        <w:t xml:space="preserve"> 122 ТК РФ</w:t>
      </w:r>
      <w:r w:rsidRPr="00D53FB6">
        <w:rPr>
          <w:rFonts w:eastAsiaTheme="minorHAnsi"/>
          <w:sz w:val="24"/>
          <w:szCs w:val="24"/>
          <w:lang w:eastAsia="en-US"/>
        </w:rPr>
        <w:t>).</w:t>
      </w:r>
    </w:p>
    <w:p w:rsidR="00D53FB6" w:rsidRPr="00D53FB6" w:rsidRDefault="00D53FB6" w:rsidP="00D53FB6">
      <w:pPr>
        <w:pStyle w:val="3"/>
        <w:ind w:firstLine="357"/>
        <w:rPr>
          <w:rFonts w:eastAsiaTheme="minorHAnsi"/>
          <w:sz w:val="24"/>
          <w:szCs w:val="24"/>
          <w:lang w:eastAsia="en-US"/>
        </w:rPr>
      </w:pPr>
      <w:r>
        <w:rPr>
          <w:rFonts w:eastAsiaTheme="minorHAnsi"/>
          <w:sz w:val="24"/>
          <w:szCs w:val="24"/>
          <w:lang w:eastAsia="en-US"/>
        </w:rPr>
        <w:t xml:space="preserve">6.5. </w:t>
      </w:r>
      <w:r w:rsidRPr="00D53FB6">
        <w:rPr>
          <w:rFonts w:eastAsiaTheme="minorHAnsi"/>
          <w:sz w:val="24"/>
          <w:szCs w:val="24"/>
          <w:lang w:eastAsia="en-US"/>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D53FB6" w:rsidRPr="00D53FB6" w:rsidRDefault="00D53FB6" w:rsidP="00D53FB6">
      <w:pPr>
        <w:pStyle w:val="3"/>
        <w:ind w:firstLine="357"/>
        <w:rPr>
          <w:rFonts w:eastAsiaTheme="minorHAnsi"/>
          <w:sz w:val="24"/>
          <w:szCs w:val="24"/>
          <w:lang w:eastAsia="en-US"/>
        </w:rPr>
      </w:pPr>
      <w:r>
        <w:rPr>
          <w:rFonts w:eastAsiaTheme="minorHAnsi"/>
          <w:sz w:val="24"/>
          <w:szCs w:val="24"/>
          <w:lang w:eastAsia="en-US"/>
        </w:rPr>
        <w:t>6</w:t>
      </w:r>
      <w:r w:rsidRPr="00D53FB6">
        <w:rPr>
          <w:rFonts w:eastAsiaTheme="minorHAnsi"/>
          <w:sz w:val="24"/>
          <w:szCs w:val="24"/>
          <w:lang w:eastAsia="en-US"/>
        </w:rPr>
        <w:t>.</w:t>
      </w:r>
      <w:r>
        <w:rPr>
          <w:rFonts w:eastAsiaTheme="minorHAnsi"/>
          <w:sz w:val="24"/>
          <w:szCs w:val="24"/>
          <w:lang w:eastAsia="en-US"/>
        </w:rPr>
        <w:t>6</w:t>
      </w:r>
      <w:r w:rsidRPr="00D53FB6">
        <w:rPr>
          <w:rFonts w:eastAsiaTheme="minorHAnsi"/>
          <w:sz w:val="24"/>
          <w:szCs w:val="24"/>
          <w:lang w:eastAsia="en-US"/>
        </w:rPr>
        <w:t>.</w:t>
      </w:r>
      <w:r>
        <w:rPr>
          <w:rFonts w:eastAsiaTheme="minorHAnsi"/>
          <w:sz w:val="24"/>
          <w:szCs w:val="24"/>
          <w:lang w:eastAsia="en-US"/>
        </w:rPr>
        <w:t xml:space="preserve"> </w:t>
      </w:r>
      <w:r w:rsidRPr="00D53FB6">
        <w:rPr>
          <w:rFonts w:eastAsiaTheme="minorHAnsi"/>
          <w:sz w:val="24"/>
          <w:szCs w:val="24"/>
          <w:lang w:eastAsia="en-US"/>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D53FB6" w:rsidRPr="00D53FB6" w:rsidRDefault="00D53FB6" w:rsidP="00D53FB6">
      <w:pPr>
        <w:pStyle w:val="3"/>
        <w:ind w:firstLine="357"/>
        <w:rPr>
          <w:rFonts w:eastAsiaTheme="minorHAnsi"/>
          <w:sz w:val="24"/>
          <w:szCs w:val="24"/>
          <w:lang w:eastAsia="en-US"/>
        </w:rPr>
      </w:pPr>
      <w:r>
        <w:rPr>
          <w:rFonts w:eastAsiaTheme="minorHAnsi"/>
          <w:sz w:val="24"/>
          <w:szCs w:val="24"/>
          <w:lang w:eastAsia="en-US"/>
        </w:rPr>
        <w:t xml:space="preserve">6.7. </w:t>
      </w:r>
      <w:r w:rsidRPr="00D53FB6">
        <w:rPr>
          <w:rFonts w:eastAsiaTheme="minorHAnsi"/>
          <w:sz w:val="24"/>
          <w:szCs w:val="24"/>
          <w:lang w:eastAsia="en-US"/>
        </w:rPr>
        <w:t>О времени начала отпуска работник должен быть письменно извещен не позднее, чем за две недели до его начала.</w:t>
      </w:r>
    </w:p>
    <w:p w:rsidR="00D53FB6" w:rsidRPr="00D53FB6" w:rsidRDefault="00D53FB6" w:rsidP="00D53FB6">
      <w:pPr>
        <w:pStyle w:val="3"/>
        <w:ind w:firstLine="357"/>
        <w:rPr>
          <w:rFonts w:eastAsiaTheme="minorHAnsi"/>
          <w:sz w:val="24"/>
          <w:szCs w:val="24"/>
          <w:lang w:eastAsia="en-US"/>
        </w:rPr>
      </w:pPr>
      <w:r>
        <w:rPr>
          <w:rFonts w:eastAsiaTheme="minorHAnsi"/>
          <w:sz w:val="24"/>
          <w:szCs w:val="24"/>
          <w:lang w:eastAsia="en-US"/>
        </w:rPr>
        <w:t xml:space="preserve">6.8. </w:t>
      </w:r>
      <w:r w:rsidRPr="00D53FB6">
        <w:rPr>
          <w:rFonts w:eastAsiaTheme="minorHAnsi"/>
          <w:sz w:val="24"/>
          <w:szCs w:val="24"/>
          <w:lang w:eastAsia="en-US"/>
        </w:rPr>
        <w:t xml:space="preserve">Продление, перенесение, разделение и отзыв из оплачиваемого отпуска производится с согласия работника в случаях, предусмотренных </w:t>
      </w:r>
      <w:r w:rsidRPr="00AB4D71">
        <w:rPr>
          <w:rFonts w:eastAsiaTheme="minorHAnsi"/>
          <w:i/>
          <w:sz w:val="24"/>
          <w:szCs w:val="24"/>
          <w:lang w:eastAsia="en-US"/>
        </w:rPr>
        <w:t>ст</w:t>
      </w:r>
      <w:r w:rsidR="00AB4D71" w:rsidRPr="00AB4D71">
        <w:rPr>
          <w:rFonts w:eastAsiaTheme="minorHAnsi"/>
          <w:i/>
          <w:sz w:val="24"/>
          <w:szCs w:val="24"/>
          <w:lang w:eastAsia="en-US"/>
        </w:rPr>
        <w:t xml:space="preserve">. </w:t>
      </w:r>
      <w:r w:rsidRPr="00AB4D71">
        <w:rPr>
          <w:rFonts w:eastAsiaTheme="minorHAnsi"/>
          <w:i/>
          <w:sz w:val="24"/>
          <w:szCs w:val="24"/>
          <w:lang w:eastAsia="en-US"/>
        </w:rPr>
        <w:t>124-125 ТК РФ</w:t>
      </w:r>
      <w:r w:rsidRPr="00D53FB6">
        <w:rPr>
          <w:rFonts w:eastAsiaTheme="minorHAnsi"/>
          <w:sz w:val="24"/>
          <w:szCs w:val="24"/>
          <w:lang w:eastAsia="en-US"/>
        </w:rPr>
        <w:t>.</w:t>
      </w:r>
    </w:p>
    <w:p w:rsidR="00D53FB6" w:rsidRPr="00D53FB6" w:rsidRDefault="00D53FB6" w:rsidP="00D53FB6">
      <w:pPr>
        <w:pStyle w:val="3"/>
        <w:ind w:firstLine="357"/>
        <w:rPr>
          <w:rFonts w:eastAsiaTheme="minorHAnsi"/>
          <w:sz w:val="24"/>
          <w:szCs w:val="24"/>
          <w:lang w:eastAsia="en-US"/>
        </w:rPr>
      </w:pPr>
      <w:r>
        <w:rPr>
          <w:rFonts w:eastAsiaTheme="minorHAnsi"/>
          <w:sz w:val="24"/>
          <w:szCs w:val="24"/>
          <w:lang w:eastAsia="en-US"/>
        </w:rPr>
        <w:t>6</w:t>
      </w:r>
      <w:r w:rsidRPr="00D53FB6">
        <w:rPr>
          <w:rFonts w:eastAsiaTheme="minorHAnsi"/>
          <w:sz w:val="24"/>
          <w:szCs w:val="24"/>
          <w:lang w:eastAsia="en-US"/>
        </w:rPr>
        <w:t>.</w:t>
      </w:r>
      <w:r>
        <w:rPr>
          <w:rFonts w:eastAsiaTheme="minorHAnsi"/>
          <w:sz w:val="24"/>
          <w:szCs w:val="24"/>
          <w:lang w:eastAsia="en-US"/>
        </w:rPr>
        <w:t>9</w:t>
      </w:r>
      <w:r w:rsidRPr="00D53FB6">
        <w:rPr>
          <w:rFonts w:eastAsiaTheme="minorHAnsi"/>
          <w:sz w:val="24"/>
          <w:szCs w:val="24"/>
          <w:lang w:eastAsia="en-US"/>
        </w:rPr>
        <w:t xml:space="preserve">. Работникам, условия труда </w:t>
      </w:r>
      <w:r w:rsidR="009C7691" w:rsidRPr="00D53FB6">
        <w:rPr>
          <w:rFonts w:eastAsiaTheme="minorHAnsi"/>
          <w:sz w:val="24"/>
          <w:szCs w:val="24"/>
          <w:lang w:eastAsia="en-US"/>
        </w:rPr>
        <w:t>на рабочих местах,</w:t>
      </w:r>
      <w:r w:rsidRPr="00D53FB6">
        <w:rPr>
          <w:rFonts w:eastAsiaTheme="minorHAnsi"/>
          <w:sz w:val="24"/>
          <w:szCs w:val="24"/>
          <w:lang w:eastAsia="en-US"/>
        </w:rPr>
        <w:t xml:space="preserve"> которых по результатам специальной оценки условий труда отнесены к вредным условиям труда 2-й, 3-й или 4-й степени либо опасным условиям труда обеспечивается право на дополнительный отпуск не менее 7 календарных дней. Конкретная продолжительность определяется в соответствии с </w:t>
      </w:r>
      <w:r w:rsidR="008A79A1" w:rsidRPr="008A79A1">
        <w:rPr>
          <w:rFonts w:eastAsiaTheme="minorHAnsi"/>
          <w:sz w:val="24"/>
          <w:szCs w:val="24"/>
          <w:highlight w:val="yellow"/>
          <w:lang w:eastAsia="en-US"/>
        </w:rPr>
        <w:t>П</w:t>
      </w:r>
      <w:r w:rsidRPr="008A79A1">
        <w:rPr>
          <w:rFonts w:eastAsiaTheme="minorHAnsi"/>
          <w:sz w:val="24"/>
          <w:szCs w:val="24"/>
          <w:highlight w:val="yellow"/>
          <w:lang w:eastAsia="en-US"/>
        </w:rPr>
        <w:t>риложением №</w:t>
      </w:r>
      <w:r w:rsidR="00CF3B73" w:rsidRPr="00CF3B73">
        <w:rPr>
          <w:rFonts w:eastAsiaTheme="minorHAnsi"/>
          <w:sz w:val="24"/>
          <w:szCs w:val="24"/>
          <w:highlight w:val="yellow"/>
          <w:lang w:eastAsia="en-US"/>
        </w:rPr>
        <w:t>3</w:t>
      </w:r>
      <w:r w:rsidRPr="00D53FB6">
        <w:rPr>
          <w:rFonts w:eastAsiaTheme="minorHAnsi"/>
          <w:sz w:val="24"/>
          <w:szCs w:val="24"/>
          <w:lang w:eastAsia="en-US"/>
        </w:rPr>
        <w:t xml:space="preserve"> к коллективному договору.</w:t>
      </w:r>
    </w:p>
    <w:p w:rsidR="00D53FB6" w:rsidRPr="00D53FB6" w:rsidRDefault="0080458E" w:rsidP="0080458E">
      <w:pPr>
        <w:pStyle w:val="32"/>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 xml:space="preserve">6.10. </w:t>
      </w:r>
      <w:r w:rsidR="00D53FB6" w:rsidRPr="00D53FB6">
        <w:rPr>
          <w:rFonts w:ascii="Times New Roman" w:hAnsi="Times New Roman" w:cs="Times New Roman"/>
          <w:sz w:val="24"/>
          <w:szCs w:val="24"/>
        </w:rPr>
        <w:t xml:space="preserve">До проведения специальной оценки условий труда на рабочем месте, в соответствии с </w:t>
      </w:r>
      <w:r w:rsidR="00D53FB6" w:rsidRPr="00AB4D71">
        <w:rPr>
          <w:rFonts w:ascii="Times New Roman" w:hAnsi="Times New Roman" w:cs="Times New Roman"/>
          <w:i/>
          <w:sz w:val="24"/>
          <w:szCs w:val="24"/>
        </w:rPr>
        <w:t>Федеральным законом от 28.12.2013 № 426-ФЗ «О специальной оценке условий труда»</w:t>
      </w:r>
      <w:r w:rsidR="00D53FB6" w:rsidRPr="00D53FB6">
        <w:rPr>
          <w:rFonts w:ascii="Times New Roman" w:hAnsi="Times New Roman" w:cs="Times New Roman"/>
          <w:sz w:val="24"/>
          <w:szCs w:val="24"/>
        </w:rPr>
        <w:t xml:space="preserve">, применяется Список производств, цехов, профессий и должностей с вредными условиями труда, работа в которых даёт право на дополнительный отпуск и сокращенный рабочий день, утвержденный </w:t>
      </w:r>
      <w:r w:rsidR="008A79A1" w:rsidRPr="008A79A1">
        <w:rPr>
          <w:rFonts w:ascii="Times New Roman" w:hAnsi="Times New Roman" w:cs="Times New Roman"/>
          <w:i/>
          <w:sz w:val="24"/>
          <w:szCs w:val="24"/>
        </w:rPr>
        <w:t>П</w:t>
      </w:r>
      <w:r w:rsidR="00D53FB6" w:rsidRPr="008A79A1">
        <w:rPr>
          <w:rFonts w:ascii="Times New Roman" w:hAnsi="Times New Roman" w:cs="Times New Roman"/>
          <w:i/>
          <w:sz w:val="24"/>
          <w:szCs w:val="24"/>
        </w:rPr>
        <w:t>остановлением Госкомтруда СССР и Президиума ВЦСПС от 25.10.1974 № 298/П–22 «Об утверждении Списка производств, цехов, профессий и должностей с вредными условиями труда, работа в которых даёт право на дополнительный отпуск и сокращенный рабочий день» (с последующими изменениями и дополнениями)</w:t>
      </w:r>
      <w:r w:rsidR="00D53FB6" w:rsidRPr="00D53FB6">
        <w:rPr>
          <w:rFonts w:ascii="Times New Roman" w:hAnsi="Times New Roman" w:cs="Times New Roman"/>
          <w:sz w:val="24"/>
          <w:szCs w:val="24"/>
        </w:rPr>
        <w:t>:</w:t>
      </w:r>
    </w:p>
    <w:p w:rsidR="00D53FB6" w:rsidRPr="00D53FB6" w:rsidRDefault="00D53FB6" w:rsidP="00C92B19">
      <w:pPr>
        <w:pStyle w:val="32"/>
        <w:numPr>
          <w:ilvl w:val="0"/>
          <w:numId w:val="21"/>
        </w:numPr>
        <w:spacing w:after="0" w:line="240" w:lineRule="auto"/>
        <w:jc w:val="both"/>
        <w:rPr>
          <w:rFonts w:ascii="Times New Roman" w:hAnsi="Times New Roman" w:cs="Times New Roman"/>
          <w:sz w:val="24"/>
          <w:szCs w:val="24"/>
        </w:rPr>
      </w:pPr>
      <w:r w:rsidRPr="00D53FB6">
        <w:rPr>
          <w:rFonts w:ascii="Times New Roman" w:hAnsi="Times New Roman" w:cs="Times New Roman"/>
          <w:sz w:val="24"/>
          <w:szCs w:val="24"/>
        </w:rPr>
        <w:t>врачам и среднему медицинскому персоналу образовательных организаций – 14 календарных дней;</w:t>
      </w:r>
    </w:p>
    <w:p w:rsidR="00D53FB6" w:rsidRPr="00D53FB6" w:rsidRDefault="00D53FB6" w:rsidP="00C92B19">
      <w:pPr>
        <w:pStyle w:val="32"/>
        <w:numPr>
          <w:ilvl w:val="0"/>
          <w:numId w:val="21"/>
        </w:numPr>
        <w:spacing w:after="0" w:line="240" w:lineRule="auto"/>
        <w:jc w:val="both"/>
        <w:rPr>
          <w:rFonts w:ascii="Times New Roman" w:hAnsi="Times New Roman" w:cs="Times New Roman"/>
          <w:sz w:val="24"/>
          <w:szCs w:val="24"/>
        </w:rPr>
      </w:pPr>
      <w:r w:rsidRPr="00D53FB6">
        <w:rPr>
          <w:rFonts w:ascii="Times New Roman" w:hAnsi="Times New Roman" w:cs="Times New Roman"/>
          <w:sz w:val="24"/>
          <w:szCs w:val="24"/>
        </w:rPr>
        <w:t>врачам и среднему медицинскому персоналу школ-интернатов для умственно отсталых детей и детей с поражением центральной нервной системы с поражением психики – 35 календарных дней;</w:t>
      </w:r>
    </w:p>
    <w:p w:rsidR="00D53FB6" w:rsidRPr="00D53FB6" w:rsidRDefault="00D53FB6" w:rsidP="00C92B19">
      <w:pPr>
        <w:pStyle w:val="32"/>
        <w:numPr>
          <w:ilvl w:val="0"/>
          <w:numId w:val="21"/>
        </w:numPr>
        <w:spacing w:after="0" w:line="240" w:lineRule="auto"/>
        <w:jc w:val="both"/>
        <w:rPr>
          <w:rFonts w:ascii="Times New Roman" w:hAnsi="Times New Roman" w:cs="Times New Roman"/>
          <w:sz w:val="24"/>
          <w:szCs w:val="24"/>
        </w:rPr>
      </w:pPr>
      <w:r w:rsidRPr="00D53FB6">
        <w:rPr>
          <w:rFonts w:ascii="Times New Roman" w:hAnsi="Times New Roman" w:cs="Times New Roman"/>
          <w:sz w:val="24"/>
          <w:szCs w:val="24"/>
        </w:rPr>
        <w:t>повару, работающему у плиты – 7 календарных дней.</w:t>
      </w:r>
    </w:p>
    <w:p w:rsidR="00D53FB6" w:rsidRPr="00D53FB6" w:rsidRDefault="0080458E" w:rsidP="0080458E">
      <w:pPr>
        <w:pStyle w:val="3"/>
        <w:ind w:firstLine="357"/>
        <w:rPr>
          <w:rFonts w:eastAsiaTheme="minorHAnsi"/>
          <w:sz w:val="24"/>
          <w:szCs w:val="24"/>
          <w:lang w:eastAsia="en-US"/>
        </w:rPr>
      </w:pPr>
      <w:r>
        <w:rPr>
          <w:rFonts w:eastAsiaTheme="minorHAnsi"/>
          <w:sz w:val="24"/>
          <w:szCs w:val="24"/>
          <w:lang w:eastAsia="en-US"/>
        </w:rPr>
        <w:t xml:space="preserve">6.11. </w:t>
      </w:r>
      <w:r w:rsidR="00D53FB6" w:rsidRPr="00D53FB6">
        <w:rPr>
          <w:rFonts w:eastAsiaTheme="minorHAnsi"/>
          <w:sz w:val="24"/>
          <w:szCs w:val="24"/>
          <w:lang w:eastAsia="en-US"/>
        </w:rP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продолжительность которого определена в </w:t>
      </w:r>
      <w:r w:rsidR="00D53FB6" w:rsidRPr="008A79A1">
        <w:rPr>
          <w:rFonts w:eastAsiaTheme="minorHAnsi"/>
          <w:sz w:val="24"/>
          <w:szCs w:val="24"/>
          <w:highlight w:val="yellow"/>
          <w:lang w:eastAsia="en-US"/>
        </w:rPr>
        <w:t xml:space="preserve">Приложении № </w:t>
      </w:r>
      <w:r w:rsidR="00CF3B73">
        <w:rPr>
          <w:rFonts w:eastAsiaTheme="minorHAnsi"/>
          <w:sz w:val="24"/>
          <w:szCs w:val="24"/>
          <w:lang w:eastAsia="en-US"/>
        </w:rPr>
        <w:t>8</w:t>
      </w:r>
      <w:r w:rsidR="00D53FB6" w:rsidRPr="00D53FB6">
        <w:rPr>
          <w:rFonts w:eastAsiaTheme="minorHAnsi"/>
          <w:sz w:val="24"/>
          <w:szCs w:val="24"/>
          <w:lang w:eastAsia="en-US"/>
        </w:rPr>
        <w:t xml:space="preserve"> к коллективному договору (и не может быть ниже продолжительности, определённой </w:t>
      </w:r>
      <w:r w:rsidR="00D53FB6" w:rsidRPr="00B3247B">
        <w:rPr>
          <w:rFonts w:eastAsiaTheme="minorHAnsi"/>
          <w:i/>
          <w:sz w:val="24"/>
          <w:szCs w:val="24"/>
          <w:lang w:eastAsia="en-US"/>
        </w:rPr>
        <w:t>ст</w:t>
      </w:r>
      <w:r w:rsidR="00AB4D71" w:rsidRPr="00B3247B">
        <w:rPr>
          <w:rFonts w:eastAsiaTheme="minorHAnsi"/>
          <w:i/>
          <w:sz w:val="24"/>
          <w:szCs w:val="24"/>
          <w:lang w:eastAsia="en-US"/>
        </w:rPr>
        <w:t>.</w:t>
      </w:r>
      <w:r w:rsidR="00D53FB6" w:rsidRPr="00B3247B">
        <w:rPr>
          <w:rFonts w:eastAsiaTheme="minorHAnsi"/>
          <w:i/>
          <w:sz w:val="24"/>
          <w:szCs w:val="24"/>
          <w:lang w:eastAsia="en-US"/>
        </w:rPr>
        <w:t xml:space="preserve"> 119 ТК РФ</w:t>
      </w:r>
      <w:r w:rsidR="00D53FB6" w:rsidRPr="00D53FB6">
        <w:rPr>
          <w:rFonts w:eastAsiaTheme="minorHAnsi"/>
          <w:sz w:val="24"/>
          <w:szCs w:val="24"/>
          <w:lang w:eastAsia="en-US"/>
        </w:rPr>
        <w:t>).</w:t>
      </w:r>
    </w:p>
    <w:p w:rsidR="00D53FB6" w:rsidRPr="00D53FB6" w:rsidRDefault="0080458E" w:rsidP="0080458E">
      <w:pPr>
        <w:pStyle w:val="3"/>
        <w:ind w:firstLine="357"/>
        <w:rPr>
          <w:rFonts w:eastAsiaTheme="minorHAnsi"/>
          <w:sz w:val="24"/>
          <w:szCs w:val="24"/>
          <w:lang w:eastAsia="en-US"/>
        </w:rPr>
      </w:pPr>
      <w:r>
        <w:rPr>
          <w:rFonts w:eastAsiaTheme="minorHAnsi"/>
          <w:sz w:val="24"/>
          <w:szCs w:val="24"/>
          <w:lang w:eastAsia="en-US"/>
        </w:rPr>
        <w:t xml:space="preserve">6.12. </w:t>
      </w:r>
      <w:r w:rsidR="00D53FB6" w:rsidRPr="00D53FB6">
        <w:rPr>
          <w:rFonts w:eastAsiaTheme="minorHAnsi"/>
          <w:sz w:val="24"/>
          <w:szCs w:val="24"/>
          <w:lang w:eastAsia="en-US"/>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D53FB6" w:rsidRPr="00D53FB6" w:rsidRDefault="0080458E" w:rsidP="0080458E">
      <w:pPr>
        <w:pStyle w:val="3"/>
        <w:ind w:firstLine="357"/>
        <w:rPr>
          <w:rFonts w:eastAsiaTheme="minorHAnsi"/>
          <w:sz w:val="24"/>
          <w:szCs w:val="24"/>
          <w:lang w:eastAsia="en-US"/>
        </w:rPr>
      </w:pPr>
      <w:r>
        <w:rPr>
          <w:rFonts w:eastAsiaTheme="minorHAnsi"/>
          <w:sz w:val="24"/>
          <w:szCs w:val="24"/>
          <w:lang w:eastAsia="en-US"/>
        </w:rPr>
        <w:t xml:space="preserve">6.13. </w:t>
      </w:r>
      <w:r w:rsidR="00D53FB6" w:rsidRPr="00D53FB6">
        <w:rPr>
          <w:rFonts w:eastAsiaTheme="minorHAnsi"/>
          <w:sz w:val="24"/>
          <w:szCs w:val="24"/>
          <w:lang w:eastAsia="en-US"/>
        </w:rPr>
        <w:t>Ежегодный оплачиваемый отпуск продлевается в случае временной нетрудоспособности работника, наступившей во время отпуска.</w:t>
      </w:r>
    </w:p>
    <w:p w:rsidR="00D53FB6" w:rsidRPr="00D53FB6" w:rsidRDefault="0080458E" w:rsidP="0080458E">
      <w:pPr>
        <w:pStyle w:val="3"/>
        <w:ind w:firstLine="357"/>
        <w:rPr>
          <w:rFonts w:eastAsiaTheme="minorHAnsi"/>
          <w:sz w:val="24"/>
          <w:szCs w:val="24"/>
          <w:lang w:eastAsia="en-US"/>
        </w:rPr>
      </w:pPr>
      <w:r>
        <w:rPr>
          <w:rFonts w:eastAsiaTheme="minorHAnsi"/>
          <w:sz w:val="24"/>
          <w:szCs w:val="24"/>
          <w:lang w:eastAsia="en-US"/>
        </w:rPr>
        <w:t xml:space="preserve">6.14. </w:t>
      </w:r>
      <w:r w:rsidR="00D53FB6" w:rsidRPr="00D53FB6">
        <w:rPr>
          <w:rFonts w:eastAsiaTheme="minorHAnsi"/>
          <w:sz w:val="24"/>
          <w:szCs w:val="24"/>
          <w:lang w:eastAsia="en-US"/>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72698A" w:rsidRDefault="0080458E" w:rsidP="0080458E">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6.15. </w:t>
      </w:r>
      <w:r w:rsidR="00D53FB6" w:rsidRPr="00D53FB6">
        <w:rPr>
          <w:rFonts w:ascii="Times New Roman" w:hAnsi="Times New Roman" w:cs="Times New Roman"/>
          <w:sz w:val="24"/>
          <w:szCs w:val="24"/>
        </w:rPr>
        <w:t>При увольнении работнику выплачивается денежная компенсация за неиспользованный отпуск пропорционально отработанному времени</w:t>
      </w:r>
      <w:r w:rsidR="009409ED">
        <w:rPr>
          <w:rFonts w:ascii="Times New Roman" w:hAnsi="Times New Roman" w:cs="Times New Roman"/>
          <w:sz w:val="24"/>
          <w:szCs w:val="24"/>
        </w:rPr>
        <w:t>:</w:t>
      </w:r>
      <w:r w:rsidR="00D53FB6" w:rsidRPr="00D53FB6">
        <w:rPr>
          <w:rFonts w:ascii="Times New Roman" w:hAnsi="Times New Roman" w:cs="Times New Roman"/>
          <w:sz w:val="24"/>
          <w:szCs w:val="24"/>
        </w:rPr>
        <w:t xml:space="preserve"> </w:t>
      </w:r>
    </w:p>
    <w:p w:rsidR="00D53FB6" w:rsidRPr="00D53FB6" w:rsidRDefault="0072698A" w:rsidP="0080458E">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6.15.1. </w:t>
      </w:r>
      <w:r w:rsidR="00D53FB6" w:rsidRPr="00D53FB6">
        <w:rPr>
          <w:rFonts w:ascii="Times New Roman" w:hAnsi="Times New Roman" w:cs="Times New Roman"/>
          <w:sz w:val="24"/>
          <w:szCs w:val="24"/>
        </w:rPr>
        <w:t xml:space="preserve">Работнику, проработавшему 11 месяцев, выплачивается компенсация за полный рабочий год. При этом </w:t>
      </w:r>
      <w:r w:rsidR="008E7AD7">
        <w:rPr>
          <w:rFonts w:ascii="Times New Roman" w:hAnsi="Times New Roman" w:cs="Times New Roman"/>
          <w:sz w:val="24"/>
          <w:szCs w:val="24"/>
        </w:rPr>
        <w:t>специалистам</w:t>
      </w:r>
      <w:r w:rsidR="00D53FB6" w:rsidRPr="00D53FB6">
        <w:rPr>
          <w:rFonts w:ascii="Times New Roman" w:hAnsi="Times New Roman" w:cs="Times New Roman"/>
          <w:sz w:val="24"/>
          <w:szCs w:val="24"/>
        </w:rPr>
        <w:t>,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D53FB6" w:rsidRDefault="0080458E" w:rsidP="0080458E">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6.15.</w:t>
      </w:r>
      <w:r w:rsidR="0072698A">
        <w:rPr>
          <w:rFonts w:ascii="Times New Roman" w:hAnsi="Times New Roman" w:cs="Times New Roman"/>
          <w:sz w:val="24"/>
          <w:szCs w:val="24"/>
        </w:rPr>
        <w:t>2</w:t>
      </w:r>
      <w:r>
        <w:rPr>
          <w:rFonts w:ascii="Times New Roman" w:hAnsi="Times New Roman" w:cs="Times New Roman"/>
          <w:sz w:val="24"/>
          <w:szCs w:val="24"/>
        </w:rPr>
        <w:t xml:space="preserve">. </w:t>
      </w:r>
      <w:r w:rsidR="00D53FB6" w:rsidRPr="00D53FB6">
        <w:rPr>
          <w:rFonts w:ascii="Times New Roman" w:hAnsi="Times New Roman" w:cs="Times New Roman"/>
          <w:sz w:val="24"/>
          <w:szCs w:val="24"/>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72698A" w:rsidRDefault="0072698A" w:rsidP="0072698A">
      <w:pPr>
        <w:autoSpaceDE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6.</w:t>
      </w:r>
      <w:r w:rsidR="00C24741">
        <w:rPr>
          <w:rFonts w:ascii="Times New Roman" w:hAnsi="Times New Roman" w:cs="Times New Roman"/>
          <w:sz w:val="24"/>
          <w:szCs w:val="24"/>
        </w:rPr>
        <w:t>15.3</w:t>
      </w:r>
      <w:r>
        <w:rPr>
          <w:rFonts w:ascii="Times New Roman" w:hAnsi="Times New Roman" w:cs="Times New Roman"/>
          <w:sz w:val="24"/>
          <w:szCs w:val="24"/>
        </w:rPr>
        <w:t>.</w:t>
      </w:r>
      <w:r w:rsidRPr="00DE47A0">
        <w:rPr>
          <w:rFonts w:ascii="Times New Roman" w:hAnsi="Times New Roman" w:cs="Times New Roman"/>
          <w:sz w:val="24"/>
          <w:szCs w:val="24"/>
        </w:rPr>
        <w:t xml:space="preserve"> При наличии финансовых возможностей, а также возможностей обеспечения работой часть отпуска, превышающая 28 календарных дней, по письменному заявлению работника может быть заменена денежной компенсацией (</w:t>
      </w:r>
      <w:r w:rsidRPr="00B3247B">
        <w:rPr>
          <w:rFonts w:ascii="Times New Roman" w:hAnsi="Times New Roman" w:cs="Times New Roman"/>
          <w:i/>
          <w:sz w:val="24"/>
          <w:szCs w:val="24"/>
        </w:rPr>
        <w:t>ст. 126 ТК РФ</w:t>
      </w:r>
      <w:r w:rsidRPr="00DE47A0">
        <w:rPr>
          <w:rFonts w:ascii="Times New Roman" w:hAnsi="Times New Roman" w:cs="Times New Roman"/>
          <w:sz w:val="24"/>
          <w:szCs w:val="24"/>
        </w:rPr>
        <w:t xml:space="preserve">). </w:t>
      </w:r>
    </w:p>
    <w:p w:rsidR="0072698A" w:rsidRPr="00DE47A0" w:rsidRDefault="00C24741" w:rsidP="0072698A">
      <w:pPr>
        <w:autoSpaceDE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6.15.4. </w:t>
      </w:r>
      <w:r w:rsidR="0072698A" w:rsidRPr="00DE47A0">
        <w:rPr>
          <w:rFonts w:ascii="Times New Roman" w:hAnsi="Times New Roman" w:cs="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превышающего 28 календарных дней, или любое количество дней из этой части.</w:t>
      </w:r>
    </w:p>
    <w:p w:rsidR="0072698A" w:rsidRPr="00DE47A0" w:rsidRDefault="0072698A" w:rsidP="0072698A">
      <w:pPr>
        <w:pStyle w:val="ConsPlusNormal"/>
        <w:widowControl/>
        <w:ind w:firstLine="357"/>
        <w:jc w:val="both"/>
        <w:rPr>
          <w:rFonts w:ascii="Times New Roman" w:hAnsi="Times New Roman" w:cs="Times New Roman"/>
          <w:sz w:val="24"/>
          <w:szCs w:val="24"/>
        </w:rPr>
      </w:pPr>
      <w:r>
        <w:rPr>
          <w:rFonts w:ascii="Times New Roman" w:hAnsi="Times New Roman" w:cs="Times New Roman"/>
          <w:sz w:val="24"/>
          <w:szCs w:val="24"/>
        </w:rPr>
        <w:t>6.</w:t>
      </w:r>
      <w:r w:rsidR="00C24741">
        <w:rPr>
          <w:rFonts w:ascii="Times New Roman" w:hAnsi="Times New Roman" w:cs="Times New Roman"/>
          <w:sz w:val="24"/>
          <w:szCs w:val="24"/>
        </w:rPr>
        <w:t>15</w:t>
      </w:r>
      <w:r>
        <w:rPr>
          <w:rFonts w:ascii="Times New Roman" w:hAnsi="Times New Roman" w:cs="Times New Roman"/>
          <w:sz w:val="24"/>
          <w:szCs w:val="24"/>
        </w:rPr>
        <w:t>.</w:t>
      </w:r>
      <w:r w:rsidR="00C24741">
        <w:rPr>
          <w:rFonts w:ascii="Times New Roman" w:hAnsi="Times New Roman" w:cs="Times New Roman"/>
          <w:sz w:val="24"/>
          <w:szCs w:val="24"/>
        </w:rPr>
        <w:t>5.</w:t>
      </w:r>
      <w:r w:rsidRPr="00DE47A0">
        <w:rPr>
          <w:rFonts w:ascii="Times New Roman" w:hAnsi="Times New Roman" w:cs="Times New Roman"/>
          <w:sz w:val="24"/>
          <w:szCs w:val="24"/>
        </w:rPr>
        <w:t xml:space="preserve">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r w:rsidRPr="00DE47A0">
        <w:rPr>
          <w:rFonts w:ascii="Times New Roman" w:hAnsi="Times New Roman" w:cs="Times New Roman"/>
          <w:spacing w:val="-3"/>
          <w:sz w:val="24"/>
          <w:szCs w:val="24"/>
        </w:rPr>
        <w:t xml:space="preserve"> (</w:t>
      </w:r>
      <w:r w:rsidRPr="00B3247B">
        <w:rPr>
          <w:rFonts w:ascii="Times New Roman" w:hAnsi="Times New Roman" w:cs="Times New Roman"/>
          <w:i/>
          <w:spacing w:val="-3"/>
          <w:sz w:val="24"/>
          <w:szCs w:val="24"/>
        </w:rPr>
        <w:t>ст. 126 ТК РФ</w:t>
      </w:r>
      <w:r w:rsidRPr="00DE47A0">
        <w:rPr>
          <w:rFonts w:ascii="Times New Roman" w:hAnsi="Times New Roman" w:cs="Times New Roman"/>
          <w:spacing w:val="-3"/>
          <w:sz w:val="24"/>
          <w:szCs w:val="24"/>
        </w:rPr>
        <w:t>).</w:t>
      </w:r>
    </w:p>
    <w:p w:rsidR="00D53FB6" w:rsidRPr="00D53FB6" w:rsidRDefault="0080458E" w:rsidP="0080458E">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6.15.</w:t>
      </w:r>
      <w:r w:rsidR="00C24741">
        <w:rPr>
          <w:rFonts w:ascii="Times New Roman" w:hAnsi="Times New Roman" w:cs="Times New Roman"/>
          <w:sz w:val="24"/>
          <w:szCs w:val="24"/>
        </w:rPr>
        <w:t>6</w:t>
      </w:r>
      <w:r>
        <w:rPr>
          <w:rFonts w:ascii="Times New Roman" w:hAnsi="Times New Roman" w:cs="Times New Roman"/>
          <w:sz w:val="24"/>
          <w:szCs w:val="24"/>
        </w:rPr>
        <w:t xml:space="preserve">. </w:t>
      </w:r>
      <w:r w:rsidR="00D53FB6" w:rsidRPr="00D53FB6">
        <w:rPr>
          <w:rFonts w:ascii="Times New Roman" w:hAnsi="Times New Roman" w:cs="Times New Roman"/>
          <w:sz w:val="24"/>
          <w:szCs w:val="24"/>
        </w:rPr>
        <w:t>При исчислении стажа работы при выплате денежной компенсации за неиспользованный отпуск при увольнении необходимо учесть, что:</w:t>
      </w:r>
    </w:p>
    <w:p w:rsidR="00D53FB6" w:rsidRPr="0080458E" w:rsidRDefault="00D53FB6" w:rsidP="00C92B19">
      <w:pPr>
        <w:pStyle w:val="a3"/>
        <w:numPr>
          <w:ilvl w:val="0"/>
          <w:numId w:val="19"/>
        </w:numPr>
        <w:spacing w:after="0" w:line="240" w:lineRule="auto"/>
        <w:jc w:val="both"/>
        <w:rPr>
          <w:rFonts w:ascii="Times New Roman" w:hAnsi="Times New Roman" w:cs="Times New Roman"/>
          <w:sz w:val="24"/>
          <w:szCs w:val="24"/>
        </w:rPr>
      </w:pPr>
      <w:r w:rsidRPr="0080458E">
        <w:rPr>
          <w:rFonts w:ascii="Times New Roman" w:hAnsi="Times New Roman" w:cs="Times New Roman"/>
          <w:sz w:val="24"/>
          <w:szCs w:val="24"/>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121 ТК РФ</w:t>
      </w:r>
      <w:r w:rsidRPr="0080458E">
        <w:rPr>
          <w:rFonts w:ascii="Times New Roman" w:hAnsi="Times New Roman" w:cs="Times New Roman"/>
          <w:sz w:val="24"/>
          <w:szCs w:val="24"/>
        </w:rPr>
        <w:t>);</w:t>
      </w:r>
    </w:p>
    <w:p w:rsidR="00D53FB6" w:rsidRDefault="00D53FB6" w:rsidP="00C92B19">
      <w:pPr>
        <w:pStyle w:val="3"/>
        <w:numPr>
          <w:ilvl w:val="0"/>
          <w:numId w:val="19"/>
        </w:numPr>
        <w:rPr>
          <w:rFonts w:eastAsiaTheme="minorHAnsi"/>
          <w:sz w:val="24"/>
          <w:szCs w:val="24"/>
          <w:lang w:eastAsia="en-US"/>
        </w:rPr>
      </w:pPr>
      <w:r w:rsidRPr="00D53FB6">
        <w:rPr>
          <w:rFonts w:eastAsiaTheme="minorHAnsi"/>
          <w:sz w:val="24"/>
          <w:szCs w:val="24"/>
          <w:lang w:eastAsia="en-US"/>
        </w:rPr>
        <w:t>излишки, составляющие менее половины месяца, исключаются из подсчета, а излишки, составляющие не менее половины месяца, округляются до полного месяца (</w:t>
      </w:r>
      <w:r w:rsidRPr="00B3247B">
        <w:rPr>
          <w:rFonts w:eastAsiaTheme="minorHAnsi"/>
          <w:i/>
          <w:sz w:val="24"/>
          <w:szCs w:val="24"/>
          <w:lang w:eastAsia="en-US"/>
        </w:rPr>
        <w:t xml:space="preserve">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B3247B">
          <w:rPr>
            <w:rFonts w:eastAsiaTheme="minorHAnsi"/>
            <w:i/>
            <w:sz w:val="24"/>
            <w:szCs w:val="24"/>
            <w:lang w:eastAsia="en-US"/>
          </w:rPr>
          <w:t>1930 г</w:t>
        </w:r>
      </w:smartTag>
      <w:r w:rsidRPr="00B3247B">
        <w:rPr>
          <w:rFonts w:eastAsiaTheme="minorHAnsi"/>
          <w:i/>
          <w:sz w:val="24"/>
          <w:szCs w:val="24"/>
          <w:lang w:eastAsia="en-US"/>
        </w:rPr>
        <w:t>. № 169</w:t>
      </w:r>
      <w:r w:rsidRPr="00D53FB6">
        <w:rPr>
          <w:rFonts w:eastAsiaTheme="minorHAnsi"/>
          <w:sz w:val="24"/>
          <w:szCs w:val="24"/>
          <w:lang w:eastAsia="en-US"/>
        </w:rPr>
        <w:t>).</w:t>
      </w:r>
    </w:p>
    <w:p w:rsidR="00D1688E" w:rsidRPr="00DE47A0" w:rsidRDefault="00DE47A0" w:rsidP="00D53FB6">
      <w:pPr>
        <w:pStyle w:val="3"/>
        <w:ind w:firstLine="357"/>
        <w:rPr>
          <w:sz w:val="24"/>
          <w:szCs w:val="24"/>
        </w:rPr>
      </w:pPr>
      <w:r w:rsidRPr="00D53FB6">
        <w:rPr>
          <w:rFonts w:eastAsiaTheme="minorHAnsi"/>
          <w:sz w:val="24"/>
          <w:szCs w:val="24"/>
          <w:lang w:eastAsia="en-US"/>
        </w:rPr>
        <w:t>6</w:t>
      </w:r>
      <w:r w:rsidR="00D1688E" w:rsidRPr="00D53FB6">
        <w:rPr>
          <w:rFonts w:eastAsiaTheme="minorHAnsi"/>
          <w:sz w:val="24"/>
          <w:szCs w:val="24"/>
          <w:lang w:eastAsia="en-US"/>
        </w:rPr>
        <w:t>.</w:t>
      </w:r>
      <w:r w:rsidR="0080458E">
        <w:rPr>
          <w:rFonts w:eastAsiaTheme="minorHAnsi"/>
          <w:sz w:val="24"/>
          <w:szCs w:val="24"/>
          <w:lang w:eastAsia="en-US"/>
        </w:rPr>
        <w:t>1</w:t>
      </w:r>
      <w:r>
        <w:rPr>
          <w:sz w:val="24"/>
          <w:szCs w:val="24"/>
        </w:rPr>
        <w:t>6</w:t>
      </w:r>
      <w:r w:rsidR="00D1688E" w:rsidRPr="00DE47A0">
        <w:rPr>
          <w:sz w:val="24"/>
          <w:szCs w:val="24"/>
        </w:rPr>
        <w:t>.</w:t>
      </w:r>
      <w:r w:rsidR="00D1688E" w:rsidRPr="00DE47A0">
        <w:rPr>
          <w:sz w:val="24"/>
          <w:szCs w:val="24"/>
        </w:rPr>
        <w:tab/>
        <w:t>Стороны договорились о предоставлении работникам образовательной организации дополнительного отпуска в следующих случаях:</w:t>
      </w:r>
    </w:p>
    <w:p w:rsidR="00D1688E" w:rsidRPr="00DE47A0" w:rsidRDefault="00D1688E" w:rsidP="00C92B19">
      <w:pPr>
        <w:pStyle w:val="3"/>
        <w:numPr>
          <w:ilvl w:val="0"/>
          <w:numId w:val="20"/>
        </w:numPr>
        <w:rPr>
          <w:sz w:val="24"/>
          <w:szCs w:val="24"/>
        </w:rPr>
      </w:pPr>
      <w:r w:rsidRPr="00DE47A0">
        <w:rPr>
          <w:sz w:val="24"/>
          <w:szCs w:val="24"/>
        </w:rPr>
        <w:t>рождения ребенка</w:t>
      </w:r>
      <w:r w:rsidR="005B67B1" w:rsidRPr="00DE47A0">
        <w:rPr>
          <w:sz w:val="24"/>
          <w:szCs w:val="24"/>
        </w:rPr>
        <w:t xml:space="preserve"> (отцу)</w:t>
      </w:r>
      <w:r w:rsidRPr="00DE47A0">
        <w:rPr>
          <w:sz w:val="24"/>
          <w:szCs w:val="24"/>
        </w:rPr>
        <w:t xml:space="preserve"> – </w:t>
      </w:r>
      <w:r w:rsidR="005B67B1" w:rsidRPr="00DE47A0">
        <w:rPr>
          <w:sz w:val="24"/>
          <w:szCs w:val="24"/>
        </w:rPr>
        <w:t>3</w:t>
      </w:r>
      <w:r w:rsidRPr="00DE47A0">
        <w:rPr>
          <w:sz w:val="24"/>
          <w:szCs w:val="24"/>
        </w:rPr>
        <w:t xml:space="preserve"> календарных дн</w:t>
      </w:r>
      <w:r w:rsidR="005B67B1" w:rsidRPr="00DE47A0">
        <w:rPr>
          <w:sz w:val="24"/>
          <w:szCs w:val="24"/>
        </w:rPr>
        <w:t>я</w:t>
      </w:r>
      <w:r w:rsidRPr="00DE47A0">
        <w:rPr>
          <w:sz w:val="24"/>
          <w:szCs w:val="24"/>
        </w:rPr>
        <w:t>;</w:t>
      </w:r>
    </w:p>
    <w:p w:rsidR="00D1688E" w:rsidRPr="00DE47A0" w:rsidRDefault="00D1688E" w:rsidP="00C92B19">
      <w:pPr>
        <w:pStyle w:val="3"/>
        <w:numPr>
          <w:ilvl w:val="0"/>
          <w:numId w:val="20"/>
        </w:numPr>
        <w:rPr>
          <w:sz w:val="24"/>
          <w:szCs w:val="24"/>
        </w:rPr>
      </w:pPr>
      <w:r w:rsidRPr="00DE47A0">
        <w:rPr>
          <w:sz w:val="24"/>
          <w:szCs w:val="24"/>
        </w:rPr>
        <w:t xml:space="preserve">бракосочетания детей работников – </w:t>
      </w:r>
      <w:r w:rsidR="005B67B1" w:rsidRPr="00DE47A0">
        <w:rPr>
          <w:sz w:val="24"/>
          <w:szCs w:val="24"/>
        </w:rPr>
        <w:t>2</w:t>
      </w:r>
      <w:r w:rsidRPr="00DE47A0">
        <w:rPr>
          <w:sz w:val="24"/>
          <w:szCs w:val="24"/>
        </w:rPr>
        <w:t xml:space="preserve"> календарных дн</w:t>
      </w:r>
      <w:r w:rsidR="005B67B1" w:rsidRPr="00DE47A0">
        <w:rPr>
          <w:sz w:val="24"/>
          <w:szCs w:val="24"/>
        </w:rPr>
        <w:t>я</w:t>
      </w:r>
      <w:r w:rsidRPr="00DE47A0">
        <w:rPr>
          <w:sz w:val="24"/>
          <w:szCs w:val="24"/>
        </w:rPr>
        <w:t>;</w:t>
      </w:r>
    </w:p>
    <w:p w:rsidR="00D1688E" w:rsidRPr="00DE47A0" w:rsidRDefault="00D1688E" w:rsidP="00C92B19">
      <w:pPr>
        <w:pStyle w:val="3"/>
        <w:numPr>
          <w:ilvl w:val="0"/>
          <w:numId w:val="20"/>
        </w:numPr>
        <w:rPr>
          <w:sz w:val="24"/>
          <w:szCs w:val="24"/>
        </w:rPr>
      </w:pPr>
      <w:r w:rsidRPr="00DE47A0">
        <w:rPr>
          <w:sz w:val="24"/>
          <w:szCs w:val="24"/>
        </w:rPr>
        <w:t xml:space="preserve">бракосочетания работника – </w:t>
      </w:r>
      <w:r w:rsidR="00A571AD">
        <w:rPr>
          <w:sz w:val="24"/>
          <w:szCs w:val="24"/>
        </w:rPr>
        <w:t>7</w:t>
      </w:r>
      <w:r w:rsidRPr="00DE47A0">
        <w:rPr>
          <w:sz w:val="24"/>
          <w:szCs w:val="24"/>
        </w:rPr>
        <w:t xml:space="preserve"> календарных дн</w:t>
      </w:r>
      <w:r w:rsidR="005B67B1" w:rsidRPr="00DE47A0">
        <w:rPr>
          <w:sz w:val="24"/>
          <w:szCs w:val="24"/>
        </w:rPr>
        <w:t>я</w:t>
      </w:r>
      <w:r w:rsidRPr="00DE47A0">
        <w:rPr>
          <w:sz w:val="24"/>
          <w:szCs w:val="24"/>
        </w:rPr>
        <w:t>;</w:t>
      </w:r>
    </w:p>
    <w:p w:rsidR="00D1688E" w:rsidRPr="00DE47A0" w:rsidRDefault="00D1688E" w:rsidP="00C92B19">
      <w:pPr>
        <w:pStyle w:val="3"/>
        <w:numPr>
          <w:ilvl w:val="0"/>
          <w:numId w:val="20"/>
        </w:numPr>
        <w:rPr>
          <w:sz w:val="24"/>
          <w:szCs w:val="24"/>
        </w:rPr>
      </w:pPr>
      <w:r w:rsidRPr="00DE47A0">
        <w:rPr>
          <w:sz w:val="24"/>
          <w:szCs w:val="24"/>
        </w:rPr>
        <w:t xml:space="preserve">похорон близких родственников – </w:t>
      </w:r>
      <w:r w:rsidR="005B67B1" w:rsidRPr="00DE47A0">
        <w:rPr>
          <w:sz w:val="24"/>
          <w:szCs w:val="24"/>
        </w:rPr>
        <w:t>3</w:t>
      </w:r>
      <w:r w:rsidRPr="00DE47A0">
        <w:rPr>
          <w:sz w:val="24"/>
          <w:szCs w:val="24"/>
        </w:rPr>
        <w:t xml:space="preserve"> календарных дн</w:t>
      </w:r>
      <w:r w:rsidR="005B67B1" w:rsidRPr="00DE47A0">
        <w:rPr>
          <w:sz w:val="24"/>
          <w:szCs w:val="24"/>
        </w:rPr>
        <w:t>я</w:t>
      </w:r>
      <w:r w:rsidRPr="00DE47A0">
        <w:rPr>
          <w:sz w:val="24"/>
          <w:szCs w:val="24"/>
        </w:rPr>
        <w:t>;</w:t>
      </w:r>
    </w:p>
    <w:p w:rsidR="00D1688E" w:rsidRPr="00DE47A0" w:rsidRDefault="00D1688E" w:rsidP="00C92B19">
      <w:pPr>
        <w:pStyle w:val="3"/>
        <w:numPr>
          <w:ilvl w:val="0"/>
          <w:numId w:val="20"/>
        </w:numPr>
        <w:rPr>
          <w:sz w:val="24"/>
          <w:szCs w:val="24"/>
        </w:rPr>
      </w:pPr>
      <w:r w:rsidRPr="00DE47A0">
        <w:rPr>
          <w:sz w:val="24"/>
          <w:szCs w:val="24"/>
        </w:rPr>
        <w:t xml:space="preserve">для сопровождения 1 сентября детей младшего школьного возраста в школу – </w:t>
      </w:r>
      <w:r w:rsidR="005B67B1" w:rsidRPr="00DE47A0">
        <w:rPr>
          <w:sz w:val="24"/>
          <w:szCs w:val="24"/>
        </w:rPr>
        <w:t>1</w:t>
      </w:r>
      <w:r w:rsidRPr="00DE47A0">
        <w:rPr>
          <w:sz w:val="24"/>
          <w:szCs w:val="24"/>
        </w:rPr>
        <w:t xml:space="preserve"> календарны</w:t>
      </w:r>
      <w:r w:rsidR="005B67B1" w:rsidRPr="00DE47A0">
        <w:rPr>
          <w:sz w:val="24"/>
          <w:szCs w:val="24"/>
        </w:rPr>
        <w:t>й</w:t>
      </w:r>
      <w:r w:rsidRPr="00DE47A0">
        <w:rPr>
          <w:sz w:val="24"/>
          <w:szCs w:val="24"/>
        </w:rPr>
        <w:t xml:space="preserve"> д</w:t>
      </w:r>
      <w:r w:rsidR="005B67B1" w:rsidRPr="00DE47A0">
        <w:rPr>
          <w:sz w:val="24"/>
          <w:szCs w:val="24"/>
        </w:rPr>
        <w:t>е</w:t>
      </w:r>
      <w:r w:rsidRPr="00DE47A0">
        <w:rPr>
          <w:sz w:val="24"/>
          <w:szCs w:val="24"/>
        </w:rPr>
        <w:t>н</w:t>
      </w:r>
      <w:r w:rsidR="005B67B1" w:rsidRPr="00DE47A0">
        <w:rPr>
          <w:sz w:val="24"/>
          <w:szCs w:val="24"/>
        </w:rPr>
        <w:t>ь</w:t>
      </w:r>
      <w:r w:rsidRPr="00DE47A0">
        <w:rPr>
          <w:sz w:val="24"/>
          <w:szCs w:val="24"/>
        </w:rPr>
        <w:t>;</w:t>
      </w:r>
    </w:p>
    <w:p w:rsidR="005B67B1" w:rsidRPr="00DE47A0" w:rsidRDefault="005B67B1" w:rsidP="00C92B19">
      <w:pPr>
        <w:pStyle w:val="3"/>
        <w:numPr>
          <w:ilvl w:val="0"/>
          <w:numId w:val="20"/>
        </w:numPr>
        <w:rPr>
          <w:sz w:val="24"/>
          <w:szCs w:val="24"/>
        </w:rPr>
      </w:pPr>
      <w:r w:rsidRPr="00DE47A0">
        <w:rPr>
          <w:sz w:val="24"/>
          <w:szCs w:val="24"/>
        </w:rPr>
        <w:t>для проводов детей на военную службу – 2 календарных дня;</w:t>
      </w:r>
    </w:p>
    <w:p w:rsidR="005B67B1" w:rsidRPr="00DE47A0" w:rsidRDefault="005B67B1" w:rsidP="00C92B19">
      <w:pPr>
        <w:pStyle w:val="3"/>
        <w:numPr>
          <w:ilvl w:val="0"/>
          <w:numId w:val="20"/>
        </w:numPr>
        <w:rPr>
          <w:sz w:val="24"/>
          <w:szCs w:val="24"/>
        </w:rPr>
      </w:pPr>
      <w:r w:rsidRPr="00DE47A0">
        <w:rPr>
          <w:sz w:val="24"/>
          <w:szCs w:val="24"/>
        </w:rPr>
        <w:t>тяжелого заболевания близкого родственника – 2 календарных дня;</w:t>
      </w:r>
    </w:p>
    <w:p w:rsidR="00095660" w:rsidRDefault="00095660" w:rsidP="0080458E">
      <w:pPr>
        <w:spacing w:after="0" w:line="240" w:lineRule="auto"/>
        <w:ind w:firstLine="357"/>
        <w:jc w:val="both"/>
        <w:rPr>
          <w:rFonts w:ascii="Times New Roman" w:hAnsi="Times New Roman" w:cs="Times New Roman"/>
          <w:sz w:val="24"/>
          <w:szCs w:val="24"/>
        </w:rPr>
      </w:pPr>
      <w:r w:rsidRPr="00DE47A0">
        <w:rPr>
          <w:rFonts w:ascii="Times New Roman" w:hAnsi="Times New Roman" w:cs="Times New Roman"/>
          <w:sz w:val="24"/>
          <w:szCs w:val="24"/>
        </w:rPr>
        <w:t xml:space="preserve">При наличии средств экономии фонда заработной платы </w:t>
      </w:r>
      <w:r w:rsidR="00D1688E" w:rsidRPr="00DE47A0">
        <w:rPr>
          <w:rFonts w:ascii="Times New Roman" w:hAnsi="Times New Roman" w:cs="Times New Roman"/>
          <w:sz w:val="24"/>
          <w:szCs w:val="24"/>
        </w:rPr>
        <w:t xml:space="preserve">образовательного </w:t>
      </w:r>
      <w:r w:rsidRPr="00DE47A0">
        <w:rPr>
          <w:rFonts w:ascii="Times New Roman" w:hAnsi="Times New Roman" w:cs="Times New Roman"/>
          <w:sz w:val="24"/>
          <w:szCs w:val="24"/>
        </w:rPr>
        <w:t>учреждения эти дни могут быть оплачиваемыми.</w:t>
      </w:r>
    </w:p>
    <w:p w:rsidR="00095660" w:rsidRPr="005E5363" w:rsidRDefault="005E5363" w:rsidP="005E5363">
      <w:pPr>
        <w:pStyle w:val="31"/>
        <w:spacing w:after="0" w:line="240" w:lineRule="auto"/>
        <w:ind w:left="0" w:firstLine="35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6.17.</w:t>
      </w:r>
      <w:r w:rsidR="00A5740B">
        <w:rPr>
          <w:rFonts w:ascii="Times New Roman" w:hAnsi="Times New Roman" w:cs="Times New Roman"/>
          <w:sz w:val="24"/>
          <w:szCs w:val="24"/>
        </w:rPr>
        <w:t>Р</w:t>
      </w:r>
      <w:r w:rsidR="00095660" w:rsidRPr="00DE47A0">
        <w:rPr>
          <w:rFonts w:ascii="Times New Roman" w:hAnsi="Times New Roman" w:cs="Times New Roman"/>
          <w:sz w:val="24"/>
          <w:szCs w:val="24"/>
        </w:rPr>
        <w:t xml:space="preserve">уководитель образовательного учреждения </w:t>
      </w:r>
      <w:r w:rsidR="00A5740B">
        <w:rPr>
          <w:rFonts w:ascii="Times New Roman" w:hAnsi="Times New Roman" w:cs="Times New Roman"/>
          <w:sz w:val="24"/>
          <w:szCs w:val="24"/>
        </w:rPr>
        <w:t xml:space="preserve">на основании письменного заявления работника </w:t>
      </w:r>
      <w:r w:rsidR="00095660" w:rsidRPr="00DE47A0">
        <w:rPr>
          <w:rFonts w:ascii="Times New Roman" w:hAnsi="Times New Roman" w:cs="Times New Roman"/>
          <w:sz w:val="24"/>
          <w:szCs w:val="24"/>
        </w:rPr>
        <w:t xml:space="preserve">обязан предоставить </w:t>
      </w:r>
      <w:r w:rsidR="00A5740B">
        <w:rPr>
          <w:rFonts w:ascii="Times New Roman" w:hAnsi="Times New Roman" w:cs="Times New Roman"/>
          <w:sz w:val="24"/>
          <w:szCs w:val="24"/>
        </w:rPr>
        <w:t xml:space="preserve">дополнительный </w:t>
      </w:r>
      <w:r w:rsidR="00095660" w:rsidRPr="00DE47A0">
        <w:rPr>
          <w:rFonts w:ascii="Times New Roman" w:hAnsi="Times New Roman" w:cs="Times New Roman"/>
          <w:sz w:val="24"/>
          <w:szCs w:val="24"/>
        </w:rPr>
        <w:t>отпуск без сохранения заработной платы продолжительностью до 14 календарных дней:</w:t>
      </w:r>
    </w:p>
    <w:p w:rsidR="00095660" w:rsidRPr="00DE47A0" w:rsidRDefault="00095660" w:rsidP="00C92B19">
      <w:pPr>
        <w:pStyle w:val="32"/>
        <w:numPr>
          <w:ilvl w:val="0"/>
          <w:numId w:val="17"/>
        </w:numPr>
        <w:spacing w:after="0" w:line="240" w:lineRule="auto"/>
        <w:contextualSpacing w:val="0"/>
        <w:jc w:val="both"/>
        <w:rPr>
          <w:rFonts w:ascii="Times New Roman" w:hAnsi="Times New Roman" w:cs="Times New Roman"/>
          <w:sz w:val="24"/>
          <w:szCs w:val="24"/>
        </w:rPr>
      </w:pPr>
      <w:r w:rsidRPr="00DE47A0">
        <w:rPr>
          <w:rFonts w:ascii="Times New Roman" w:hAnsi="Times New Roman" w:cs="Times New Roman"/>
          <w:sz w:val="24"/>
          <w:szCs w:val="24"/>
        </w:rPr>
        <w:t>одинокой матери (отцу), воспитывающей ребенка в возрасте до 14 лет</w:t>
      </w:r>
      <w:r w:rsidR="00543058" w:rsidRPr="00DE47A0">
        <w:rPr>
          <w:rFonts w:ascii="Times New Roman" w:hAnsi="Times New Roman" w:cs="Times New Roman"/>
          <w:sz w:val="24"/>
          <w:szCs w:val="24"/>
        </w:rPr>
        <w:t>;</w:t>
      </w:r>
    </w:p>
    <w:p w:rsidR="00095660" w:rsidRPr="00DE47A0" w:rsidRDefault="00095660" w:rsidP="00C92B19">
      <w:pPr>
        <w:pStyle w:val="32"/>
        <w:numPr>
          <w:ilvl w:val="0"/>
          <w:numId w:val="17"/>
        </w:numPr>
        <w:spacing w:after="0" w:line="240" w:lineRule="auto"/>
        <w:contextualSpacing w:val="0"/>
        <w:jc w:val="both"/>
        <w:rPr>
          <w:rFonts w:ascii="Times New Roman" w:hAnsi="Times New Roman" w:cs="Times New Roman"/>
          <w:sz w:val="24"/>
          <w:szCs w:val="24"/>
        </w:rPr>
      </w:pPr>
      <w:r w:rsidRPr="00DE47A0">
        <w:rPr>
          <w:rFonts w:ascii="Times New Roman" w:hAnsi="Times New Roman" w:cs="Times New Roman"/>
          <w:sz w:val="24"/>
          <w:szCs w:val="24"/>
        </w:rPr>
        <w:t>матери (отцу), имеющ</w:t>
      </w:r>
      <w:r w:rsidR="00543058" w:rsidRPr="00DE47A0">
        <w:rPr>
          <w:rFonts w:ascii="Times New Roman" w:hAnsi="Times New Roman" w:cs="Times New Roman"/>
          <w:sz w:val="24"/>
          <w:szCs w:val="24"/>
        </w:rPr>
        <w:t>ей ребёнка – инвалида до 18 лет;</w:t>
      </w:r>
    </w:p>
    <w:p w:rsidR="00095660" w:rsidRPr="00DE47A0" w:rsidRDefault="00095660" w:rsidP="00C92B19">
      <w:pPr>
        <w:pStyle w:val="a3"/>
        <w:numPr>
          <w:ilvl w:val="0"/>
          <w:numId w:val="17"/>
        </w:numPr>
        <w:spacing w:after="0" w:line="240" w:lineRule="auto"/>
        <w:rPr>
          <w:rFonts w:ascii="Times New Roman" w:hAnsi="Times New Roman" w:cs="Times New Roman"/>
          <w:sz w:val="24"/>
          <w:szCs w:val="24"/>
        </w:rPr>
      </w:pPr>
      <w:r w:rsidRPr="00DE47A0">
        <w:rPr>
          <w:rFonts w:ascii="Times New Roman" w:hAnsi="Times New Roman" w:cs="Times New Roman"/>
          <w:sz w:val="24"/>
          <w:szCs w:val="24"/>
        </w:rPr>
        <w:t>матери, (отцу), имеющей 2-х и более детей в возрасте до 14 лет.</w:t>
      </w:r>
    </w:p>
    <w:p w:rsidR="005B67B1" w:rsidRPr="00DE47A0" w:rsidRDefault="00DE47A0" w:rsidP="00DE47A0">
      <w:pPr>
        <w:shd w:val="clear" w:color="auto" w:fill="FFFFFF"/>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6.</w:t>
      </w:r>
      <w:r w:rsidR="0080458E">
        <w:rPr>
          <w:rFonts w:ascii="Times New Roman" w:hAnsi="Times New Roman" w:cs="Times New Roman"/>
          <w:sz w:val="24"/>
          <w:szCs w:val="24"/>
        </w:rPr>
        <w:t>1</w:t>
      </w:r>
      <w:r w:rsidR="005E5363">
        <w:rPr>
          <w:rFonts w:ascii="Times New Roman" w:hAnsi="Times New Roman" w:cs="Times New Roman"/>
          <w:sz w:val="24"/>
          <w:szCs w:val="24"/>
        </w:rPr>
        <w:t>8</w:t>
      </w:r>
      <w:r>
        <w:rPr>
          <w:rFonts w:ascii="Times New Roman" w:hAnsi="Times New Roman" w:cs="Times New Roman"/>
          <w:sz w:val="24"/>
          <w:szCs w:val="24"/>
        </w:rPr>
        <w:t xml:space="preserve">. </w:t>
      </w:r>
      <w:r w:rsidR="005B67B1" w:rsidRPr="00DE47A0">
        <w:rPr>
          <w:rFonts w:ascii="Times New Roman" w:hAnsi="Times New Roman" w:cs="Times New Roman"/>
          <w:sz w:val="24"/>
          <w:szCs w:val="24"/>
        </w:rPr>
        <w:t xml:space="preserve">На основании </w:t>
      </w:r>
      <w:r w:rsidR="005B67B1" w:rsidRPr="00B3247B">
        <w:rPr>
          <w:rFonts w:ascii="Times New Roman" w:hAnsi="Times New Roman" w:cs="Times New Roman"/>
          <w:i/>
          <w:sz w:val="24"/>
          <w:szCs w:val="24"/>
        </w:rPr>
        <w:t>ст. 128 ТК РФ</w:t>
      </w:r>
      <w:r w:rsidR="005B67B1" w:rsidRPr="00DE47A0">
        <w:rPr>
          <w:rFonts w:ascii="Times New Roman" w:hAnsi="Times New Roman" w:cs="Times New Roman"/>
          <w:sz w:val="24"/>
          <w:szCs w:val="24"/>
        </w:rPr>
        <w:t xml:space="preserve">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bookmarkStart w:id="14" w:name="dst100867"/>
      <w:bookmarkEnd w:id="14"/>
      <w:r w:rsidR="005B67B1" w:rsidRPr="00DE47A0">
        <w:rPr>
          <w:rFonts w:ascii="Times New Roman" w:hAnsi="Times New Roman" w:cs="Times New Roman"/>
          <w:sz w:val="24"/>
          <w:szCs w:val="24"/>
        </w:rPr>
        <w:t xml:space="preserve"> Работодатель обязан на основании письменного заявления работника предоставить отпуск без сохранения заработной платы:</w:t>
      </w:r>
    </w:p>
    <w:p w:rsidR="005B67B1" w:rsidRPr="00DE47A0" w:rsidRDefault="005B67B1" w:rsidP="00C92B19">
      <w:pPr>
        <w:pStyle w:val="a3"/>
        <w:numPr>
          <w:ilvl w:val="0"/>
          <w:numId w:val="18"/>
        </w:numPr>
        <w:shd w:val="clear" w:color="auto" w:fill="FFFFFF"/>
        <w:spacing w:after="0" w:line="240" w:lineRule="auto"/>
        <w:jc w:val="both"/>
        <w:rPr>
          <w:rFonts w:ascii="Times New Roman" w:hAnsi="Times New Roman" w:cs="Times New Roman"/>
          <w:sz w:val="24"/>
          <w:szCs w:val="24"/>
        </w:rPr>
      </w:pPr>
      <w:bookmarkStart w:id="15" w:name="dst100868"/>
      <w:bookmarkEnd w:id="15"/>
      <w:r w:rsidRPr="00DE47A0">
        <w:rPr>
          <w:rFonts w:ascii="Times New Roman" w:hAnsi="Times New Roman" w:cs="Times New Roman"/>
          <w:sz w:val="24"/>
          <w:szCs w:val="24"/>
        </w:rPr>
        <w:t xml:space="preserve">участникам Великой Отечественной </w:t>
      </w:r>
      <w:r w:rsidR="00C24741">
        <w:rPr>
          <w:rFonts w:ascii="Times New Roman" w:hAnsi="Times New Roman" w:cs="Times New Roman"/>
          <w:sz w:val="24"/>
          <w:szCs w:val="24"/>
        </w:rPr>
        <w:t>в</w:t>
      </w:r>
      <w:r w:rsidRPr="00DE47A0">
        <w:rPr>
          <w:rFonts w:ascii="Times New Roman" w:hAnsi="Times New Roman" w:cs="Times New Roman"/>
          <w:sz w:val="24"/>
          <w:szCs w:val="24"/>
        </w:rPr>
        <w:t>ойны - до 35 календарных дней в году;</w:t>
      </w:r>
    </w:p>
    <w:p w:rsidR="005B67B1" w:rsidRPr="00DE47A0" w:rsidRDefault="005B67B1" w:rsidP="00C92B19">
      <w:pPr>
        <w:pStyle w:val="a3"/>
        <w:numPr>
          <w:ilvl w:val="0"/>
          <w:numId w:val="18"/>
        </w:numPr>
        <w:shd w:val="clear" w:color="auto" w:fill="FFFFFF"/>
        <w:spacing w:after="0" w:line="240" w:lineRule="auto"/>
        <w:jc w:val="both"/>
        <w:rPr>
          <w:rFonts w:ascii="Times New Roman" w:hAnsi="Times New Roman" w:cs="Times New Roman"/>
          <w:sz w:val="24"/>
          <w:szCs w:val="24"/>
        </w:rPr>
      </w:pPr>
      <w:bookmarkStart w:id="16" w:name="dst100869"/>
      <w:bookmarkEnd w:id="16"/>
      <w:r w:rsidRPr="00DE47A0">
        <w:rPr>
          <w:rFonts w:ascii="Times New Roman" w:hAnsi="Times New Roman" w:cs="Times New Roman"/>
          <w:sz w:val="24"/>
          <w:szCs w:val="24"/>
        </w:rPr>
        <w:t>работающим пенсионерам по старости (по возрасту) - до 14 календарных дней в году;</w:t>
      </w:r>
    </w:p>
    <w:p w:rsidR="005B67B1" w:rsidRPr="00DE47A0" w:rsidRDefault="005B67B1" w:rsidP="00C92B19">
      <w:pPr>
        <w:pStyle w:val="a3"/>
        <w:numPr>
          <w:ilvl w:val="0"/>
          <w:numId w:val="18"/>
        </w:numPr>
        <w:shd w:val="clear" w:color="auto" w:fill="FFFFFF"/>
        <w:spacing w:after="0" w:line="240" w:lineRule="auto"/>
        <w:jc w:val="both"/>
        <w:rPr>
          <w:rFonts w:ascii="Times New Roman" w:hAnsi="Times New Roman" w:cs="Times New Roman"/>
          <w:sz w:val="24"/>
          <w:szCs w:val="24"/>
        </w:rPr>
      </w:pPr>
      <w:bookmarkStart w:id="17" w:name="dst2224"/>
      <w:bookmarkEnd w:id="17"/>
      <w:r w:rsidRPr="00DE47A0">
        <w:rPr>
          <w:rFonts w:ascii="Times New Roman" w:hAnsi="Times New Roman" w:cs="Times New Roman"/>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F11324" w:rsidRDefault="005B67B1" w:rsidP="00C92B19">
      <w:pPr>
        <w:pStyle w:val="a3"/>
        <w:numPr>
          <w:ilvl w:val="0"/>
          <w:numId w:val="18"/>
        </w:numPr>
        <w:shd w:val="clear" w:color="auto" w:fill="FFFFFF"/>
        <w:spacing w:after="0" w:line="240" w:lineRule="auto"/>
        <w:jc w:val="both"/>
        <w:rPr>
          <w:rFonts w:ascii="Times New Roman" w:hAnsi="Times New Roman" w:cs="Times New Roman"/>
          <w:sz w:val="24"/>
          <w:szCs w:val="24"/>
        </w:rPr>
      </w:pPr>
      <w:bookmarkStart w:id="18" w:name="dst100871"/>
      <w:bookmarkEnd w:id="18"/>
      <w:r w:rsidRPr="00DE47A0">
        <w:rPr>
          <w:rFonts w:ascii="Times New Roman" w:hAnsi="Times New Roman" w:cs="Times New Roman"/>
          <w:sz w:val="24"/>
          <w:szCs w:val="24"/>
        </w:rPr>
        <w:t>работающим инвалидам - до 60 календарных дней в году;</w:t>
      </w:r>
      <w:bookmarkStart w:id="19" w:name="dst100872"/>
      <w:bookmarkEnd w:id="19"/>
    </w:p>
    <w:p w:rsidR="0072698A" w:rsidRPr="0072698A" w:rsidRDefault="0072698A" w:rsidP="00C24741">
      <w:pPr>
        <w:shd w:val="clear" w:color="auto" w:fill="FFFFFF"/>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6.</w:t>
      </w:r>
      <w:r w:rsidR="005E5363">
        <w:rPr>
          <w:rFonts w:ascii="Times New Roman" w:hAnsi="Times New Roman" w:cs="Times New Roman"/>
          <w:sz w:val="24"/>
          <w:szCs w:val="24"/>
        </w:rPr>
        <w:t>19</w:t>
      </w:r>
      <w:r>
        <w:rPr>
          <w:rFonts w:ascii="Times New Roman" w:hAnsi="Times New Roman" w:cs="Times New Roman"/>
          <w:sz w:val="24"/>
          <w:szCs w:val="24"/>
        </w:rPr>
        <w:t>.</w:t>
      </w:r>
      <w:r w:rsidRPr="00DE47A0">
        <w:rPr>
          <w:rFonts w:ascii="Times New Roman" w:hAnsi="Times New Roman" w:cs="Times New Roman"/>
          <w:sz w:val="24"/>
          <w:szCs w:val="24"/>
        </w:rPr>
        <w:t xml:space="preserve"> В случаях получения работником, уже имеющим профессиональное образование соответствующего уровня, второго образования, соответствующего профилю деятельности учреждения, решением Работодателя, принимаемым по согласованию с профсоюзным комитетом, такому работнику предоставляется дополнительный оплачиваемый отпуск для прохождения аттестации, сдачи экзаменов и (или) подготовки выпускной квалификационной работы.</w:t>
      </w:r>
    </w:p>
    <w:p w:rsidR="002E2337" w:rsidRDefault="005778BE" w:rsidP="00532F2B">
      <w:pPr>
        <w:pStyle w:val="3"/>
        <w:ind w:firstLine="357"/>
        <w:rPr>
          <w:sz w:val="24"/>
          <w:szCs w:val="24"/>
        </w:rPr>
      </w:pPr>
      <w:r w:rsidRPr="00532F2B">
        <w:rPr>
          <w:sz w:val="24"/>
          <w:szCs w:val="24"/>
        </w:rPr>
        <w:lastRenderedPageBreak/>
        <w:t>6.</w:t>
      </w:r>
      <w:r w:rsidR="0080458E">
        <w:rPr>
          <w:sz w:val="24"/>
          <w:szCs w:val="24"/>
        </w:rPr>
        <w:t>2</w:t>
      </w:r>
      <w:r w:rsidR="005E5363">
        <w:rPr>
          <w:sz w:val="24"/>
          <w:szCs w:val="24"/>
        </w:rPr>
        <w:t>0</w:t>
      </w:r>
      <w:r w:rsidRPr="00532F2B">
        <w:rPr>
          <w:sz w:val="24"/>
          <w:szCs w:val="24"/>
        </w:rPr>
        <w:t>.</w:t>
      </w:r>
      <w:r w:rsidRPr="00532F2B">
        <w:rPr>
          <w:sz w:val="24"/>
          <w:szCs w:val="24"/>
        </w:rPr>
        <w:tab/>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532F2B">
        <w:rPr>
          <w:i/>
          <w:sz w:val="24"/>
          <w:szCs w:val="24"/>
        </w:rPr>
        <w:t>подпункт 4 пункта 5 ст</w:t>
      </w:r>
      <w:r w:rsidR="006C7F6D">
        <w:rPr>
          <w:i/>
          <w:sz w:val="24"/>
          <w:szCs w:val="24"/>
        </w:rPr>
        <w:t>.</w:t>
      </w:r>
      <w:r w:rsidRPr="00532F2B">
        <w:rPr>
          <w:i/>
          <w:sz w:val="24"/>
          <w:szCs w:val="24"/>
        </w:rPr>
        <w:t xml:space="preserve"> 47</w:t>
      </w:r>
      <w:r w:rsidR="00823E0B">
        <w:rPr>
          <w:i/>
          <w:sz w:val="24"/>
          <w:szCs w:val="24"/>
        </w:rPr>
        <w:t xml:space="preserve">  </w:t>
      </w:r>
      <w:r w:rsidRPr="00532F2B">
        <w:rPr>
          <w:i/>
          <w:sz w:val="24"/>
          <w:szCs w:val="24"/>
        </w:rPr>
        <w:t>Федерального закона «Об образовании в Российской Федерации»</w:t>
      </w:r>
      <w:r w:rsidR="00823E0B" w:rsidRPr="00823E0B">
        <w:rPr>
          <w:i/>
          <w:sz w:val="24"/>
          <w:szCs w:val="24"/>
        </w:rPr>
        <w:t xml:space="preserve"> </w:t>
      </w:r>
      <w:r w:rsidR="00823E0B">
        <w:rPr>
          <w:i/>
          <w:sz w:val="24"/>
          <w:szCs w:val="24"/>
        </w:rPr>
        <w:t>№273-ФЗ</w:t>
      </w:r>
      <w:r w:rsidRPr="00532F2B">
        <w:rPr>
          <w:i/>
          <w:sz w:val="24"/>
          <w:szCs w:val="24"/>
        </w:rPr>
        <w:t>, ст</w:t>
      </w:r>
      <w:r w:rsidR="006C7F6D">
        <w:rPr>
          <w:i/>
          <w:sz w:val="24"/>
          <w:szCs w:val="24"/>
        </w:rPr>
        <w:t>.</w:t>
      </w:r>
      <w:r w:rsidRPr="00532F2B">
        <w:rPr>
          <w:i/>
          <w:sz w:val="24"/>
          <w:szCs w:val="24"/>
        </w:rPr>
        <w:t xml:space="preserve"> 335 ТК РФ</w:t>
      </w:r>
      <w:r w:rsidRPr="00532F2B">
        <w:rPr>
          <w:sz w:val="24"/>
          <w:szCs w:val="24"/>
        </w:rPr>
        <w:t xml:space="preserve">). Порядок и условия предоставления педагогическим работникам образовательных организаций длительного отпуска сроком до одного года определяется в соответствии с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утверждённым </w:t>
      </w:r>
      <w:r w:rsidRPr="00532F2B">
        <w:rPr>
          <w:i/>
          <w:sz w:val="24"/>
          <w:szCs w:val="24"/>
        </w:rPr>
        <w:t xml:space="preserve">Приказом Министерства образования и науки Российской Федерации  от 31.05.2016 № </w:t>
      </w:r>
      <w:r w:rsidR="005E5363">
        <w:rPr>
          <w:i/>
          <w:sz w:val="24"/>
          <w:szCs w:val="24"/>
        </w:rPr>
        <w:t>.</w:t>
      </w:r>
    </w:p>
    <w:p w:rsidR="005778BE" w:rsidRPr="00532F2B" w:rsidRDefault="005778BE" w:rsidP="00532F2B">
      <w:pPr>
        <w:pStyle w:val="3"/>
        <w:ind w:firstLine="357"/>
        <w:rPr>
          <w:sz w:val="24"/>
          <w:szCs w:val="24"/>
        </w:rPr>
      </w:pPr>
      <w:r w:rsidRPr="00532F2B">
        <w:rPr>
          <w:sz w:val="24"/>
          <w:szCs w:val="24"/>
        </w:rPr>
        <w:t>В соответствии с п. 5 «Порядка предоставления длительного отпуска»:</w:t>
      </w:r>
    </w:p>
    <w:p w:rsidR="005778BE" w:rsidRPr="00532F2B" w:rsidRDefault="005778BE" w:rsidP="00532F2B">
      <w:pPr>
        <w:pStyle w:val="3"/>
        <w:ind w:firstLine="357"/>
        <w:rPr>
          <w:sz w:val="24"/>
          <w:szCs w:val="24"/>
        </w:rPr>
      </w:pPr>
      <w:r w:rsidRPr="00532F2B">
        <w:rPr>
          <w:sz w:val="24"/>
          <w:szCs w:val="24"/>
        </w:rPr>
        <w:t>6.</w:t>
      </w:r>
      <w:r w:rsidR="0080458E">
        <w:rPr>
          <w:sz w:val="24"/>
          <w:szCs w:val="24"/>
        </w:rPr>
        <w:t>2</w:t>
      </w:r>
      <w:r w:rsidR="005E5363">
        <w:rPr>
          <w:sz w:val="24"/>
          <w:szCs w:val="24"/>
        </w:rPr>
        <w:t>0</w:t>
      </w:r>
      <w:r w:rsidRPr="00532F2B">
        <w:rPr>
          <w:sz w:val="24"/>
          <w:szCs w:val="24"/>
        </w:rPr>
        <w:t xml:space="preserve">.1. Длительный отпуск может предоставляться педагогическому работнику в любое время </w:t>
      </w:r>
      <w:r w:rsidRPr="00532F2B">
        <w:rPr>
          <w:bCs/>
          <w:sz w:val="24"/>
          <w:szCs w:val="24"/>
        </w:rPr>
        <w:t>по соглашению с работодателем</w:t>
      </w:r>
      <w:r w:rsidRPr="00532F2B">
        <w:rPr>
          <w:b/>
          <w:bCs/>
          <w:sz w:val="24"/>
          <w:szCs w:val="24"/>
        </w:rPr>
        <w:t xml:space="preserve"> </w:t>
      </w:r>
      <w:r w:rsidRPr="00532F2B">
        <w:rPr>
          <w:sz w:val="24"/>
          <w:szCs w:val="24"/>
        </w:rPr>
        <w:t xml:space="preserve">при условии, что это отрицательно не отразится на деятельности образовательной организации и работник уведомит работодателя и согласует с ним период </w:t>
      </w:r>
      <w:r w:rsidR="00332570" w:rsidRPr="00532F2B">
        <w:rPr>
          <w:sz w:val="24"/>
          <w:szCs w:val="24"/>
        </w:rPr>
        <w:t>предоставления длительного</w:t>
      </w:r>
      <w:r w:rsidRPr="00532F2B">
        <w:rPr>
          <w:sz w:val="24"/>
          <w:szCs w:val="24"/>
        </w:rPr>
        <w:t xml:space="preserve"> отпуска не менее чем за две недели.</w:t>
      </w:r>
    </w:p>
    <w:p w:rsidR="005778BE" w:rsidRPr="00532F2B" w:rsidRDefault="005778BE" w:rsidP="00532F2B">
      <w:pPr>
        <w:spacing w:after="0" w:line="240" w:lineRule="auto"/>
        <w:ind w:firstLine="357"/>
        <w:jc w:val="both"/>
        <w:rPr>
          <w:rFonts w:ascii="Times New Roman" w:hAnsi="Times New Roman" w:cs="Times New Roman"/>
          <w:bCs/>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 xml:space="preserve">.2. Длительный отпуск предоставляется педагогическому работнику по его заявлению и оформляется приказом образовательной организации. </w:t>
      </w:r>
      <w:r w:rsidRPr="00532F2B">
        <w:rPr>
          <w:rFonts w:ascii="Times New Roman" w:hAnsi="Times New Roman" w:cs="Times New Roman"/>
          <w:bCs/>
          <w:sz w:val="24"/>
          <w:szCs w:val="24"/>
        </w:rPr>
        <w:t xml:space="preserve">В заявлении и приказе о предоставлении отпуска указывается дата начала и конкретная продолжительность длительного отпуска. </w:t>
      </w:r>
    </w:p>
    <w:p w:rsidR="005778BE" w:rsidRPr="00532F2B" w:rsidRDefault="005778BE" w:rsidP="00532F2B">
      <w:pPr>
        <w:spacing w:after="0" w:line="240" w:lineRule="auto"/>
        <w:ind w:firstLine="357"/>
        <w:jc w:val="both"/>
        <w:rPr>
          <w:rFonts w:ascii="Times New Roman" w:hAnsi="Times New Roman" w:cs="Times New Roman"/>
          <w:bCs/>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.3. Конкретная продолжительность длительного отпуска определяется по соглашению между педагогическим работником и работодателем, в том числе с учетом условий его использования.</w:t>
      </w:r>
    </w:p>
    <w:p w:rsidR="005778BE" w:rsidRPr="00532F2B" w:rsidRDefault="005778BE" w:rsidP="00532F2B">
      <w:pPr>
        <w:pStyle w:val="ConsPlusNormal"/>
        <w:ind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 xml:space="preserve">.4. Общая продолжительность длительного отпуска составляет не более одного года. </w:t>
      </w:r>
    </w:p>
    <w:p w:rsidR="005778BE" w:rsidRPr="00532F2B" w:rsidRDefault="005778BE" w:rsidP="00532F2B">
      <w:pPr>
        <w:pStyle w:val="31"/>
        <w:spacing w:after="0" w:line="240" w:lineRule="auto"/>
        <w:ind w:left="0"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 xml:space="preserve">.5. По соглашению между педагогическим работником и работодателем с учетом конкретных условий длительный отпуск может быть разделен на части </w:t>
      </w:r>
      <w:r w:rsidRPr="00532F2B">
        <w:rPr>
          <w:rFonts w:ascii="Times New Roman" w:hAnsi="Times New Roman" w:cs="Times New Roman"/>
          <w:i/>
          <w:sz w:val="24"/>
          <w:szCs w:val="24"/>
        </w:rPr>
        <w:t>(необходимо указать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r w:rsidRPr="00532F2B">
        <w:rPr>
          <w:rFonts w:ascii="Times New Roman" w:hAnsi="Times New Roman" w:cs="Times New Roman"/>
          <w:sz w:val="24"/>
          <w:szCs w:val="24"/>
        </w:rPr>
        <w:t>.</w:t>
      </w:r>
    </w:p>
    <w:p w:rsidR="005778BE" w:rsidRPr="00532F2B" w:rsidRDefault="005778BE" w:rsidP="00532F2B">
      <w:pPr>
        <w:pStyle w:val="ConsPlusNormal"/>
        <w:ind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.6.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5778BE" w:rsidRPr="00532F2B" w:rsidRDefault="005778BE" w:rsidP="00532F2B">
      <w:pPr>
        <w:widowControl w:val="0"/>
        <w:autoSpaceDE w:val="0"/>
        <w:autoSpaceDN w:val="0"/>
        <w:adjustRightInd w:val="0"/>
        <w:spacing w:after="0" w:line="240" w:lineRule="auto"/>
        <w:ind w:firstLine="357"/>
        <w:jc w:val="both"/>
        <w:rPr>
          <w:rFonts w:ascii="Times New Roman" w:hAnsi="Times New Roman" w:cs="Times New Roman"/>
          <w:bCs/>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 xml:space="preserve">.7. </w:t>
      </w:r>
      <w:r w:rsidRPr="00532F2B">
        <w:rPr>
          <w:rFonts w:ascii="Times New Roman" w:hAnsi="Times New Roman" w:cs="Times New Roman"/>
          <w:bCs/>
          <w:sz w:val="24"/>
          <w:szCs w:val="24"/>
        </w:rPr>
        <w:t>Педагогический работник вправе по соглашению с работодателем  досрочно прервать длительный отпуск, предупредив работодателя о намерении прервать отпуск не менее чем за неделю.</w:t>
      </w:r>
    </w:p>
    <w:p w:rsidR="005778BE" w:rsidRPr="00532F2B" w:rsidRDefault="005778BE" w:rsidP="00532F2B">
      <w:pPr>
        <w:pStyle w:val="ConsPlusNormal"/>
        <w:ind w:firstLine="357"/>
        <w:jc w:val="both"/>
        <w:rPr>
          <w:rFonts w:ascii="Times New Roman" w:hAnsi="Times New Roman" w:cs="Times New Roman"/>
          <w:bCs/>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 xml:space="preserve">.8. </w:t>
      </w:r>
      <w:r w:rsidRPr="00532F2B">
        <w:rPr>
          <w:rFonts w:ascii="Times New Roman" w:hAnsi="Times New Roman" w:cs="Times New Roman"/>
          <w:bCs/>
          <w:sz w:val="24"/>
          <w:szCs w:val="24"/>
        </w:rPr>
        <w:t>При этом оставшаяся неиспользованная часть длительного отпуска предоставляется педагогическому работнику в порядке, предусмотренном коллективным договором, и не может быть присоединена к  длительному отпуску за следующий период непрерывной преподавательской работы.</w:t>
      </w:r>
    </w:p>
    <w:p w:rsidR="005778BE" w:rsidRPr="00532F2B" w:rsidRDefault="005778BE" w:rsidP="00532F2B">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.9.</w:t>
      </w:r>
      <w:r w:rsidRPr="00532F2B">
        <w:rPr>
          <w:rFonts w:ascii="Times New Roman" w:hAnsi="Times New Roman" w:cs="Times New Roman"/>
          <w:bCs/>
          <w:sz w:val="24"/>
          <w:szCs w:val="24"/>
        </w:rPr>
        <w:t xml:space="preserve"> </w:t>
      </w:r>
      <w:r w:rsidRPr="00532F2B">
        <w:rPr>
          <w:rFonts w:ascii="Times New Roman" w:hAnsi="Times New Roman" w:cs="Times New Roman"/>
          <w:sz w:val="24"/>
          <w:szCs w:val="24"/>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5778BE" w:rsidRPr="00532F2B" w:rsidRDefault="005778BE" w:rsidP="00532F2B">
      <w:pPr>
        <w:pStyle w:val="ConsPlusNormal"/>
        <w:ind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.10.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5778BE" w:rsidRPr="00532F2B" w:rsidRDefault="005778BE" w:rsidP="00532F2B">
      <w:pPr>
        <w:pStyle w:val="ConsPlusNormal"/>
        <w:ind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 xml:space="preserve">.11.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w:t>
      </w:r>
      <w:r w:rsidRPr="00532F2B">
        <w:rPr>
          <w:rFonts w:ascii="Times New Roman" w:hAnsi="Times New Roman" w:cs="Times New Roman"/>
          <w:sz w:val="24"/>
          <w:szCs w:val="24"/>
        </w:rPr>
        <w:lastRenderedPageBreak/>
        <w:t>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5778BE" w:rsidRPr="00532F2B" w:rsidRDefault="005778BE" w:rsidP="00532F2B">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.12. 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5778BE" w:rsidRPr="00532F2B" w:rsidRDefault="005778BE" w:rsidP="00532F2B">
      <w:pPr>
        <w:pStyle w:val="ConsPlusNormal"/>
        <w:ind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.13. Время нахождения в длительном отпуске не засчитывается в стаж работы, дающей право на ежегодный оплачиваемый отпуск, а также в стаж работы, дающей право на досрочное назначение трудовой пенсии по старости в связи с педагогической деятельностью.</w:t>
      </w:r>
    </w:p>
    <w:p w:rsidR="008F5766" w:rsidRPr="00532F2B" w:rsidRDefault="005778BE" w:rsidP="00532F2B">
      <w:pPr>
        <w:widowControl w:val="0"/>
        <w:autoSpaceDE w:val="0"/>
        <w:autoSpaceDN w:val="0"/>
        <w:adjustRightInd w:val="0"/>
        <w:spacing w:after="0" w:line="240" w:lineRule="auto"/>
        <w:ind w:firstLine="357"/>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 xml:space="preserve">.14. Время нахождения педагогического работника в длительном отпуске может быть оплачено при условии включения условий и порядка оплаты в </w:t>
      </w:r>
      <w:r w:rsidR="001773DF">
        <w:rPr>
          <w:rFonts w:ascii="Times New Roman" w:hAnsi="Times New Roman" w:cs="Times New Roman"/>
          <w:sz w:val="24"/>
          <w:szCs w:val="24"/>
        </w:rPr>
        <w:t>настоящий коллективный договор.</w:t>
      </w:r>
    </w:p>
    <w:p w:rsidR="00CF7B22" w:rsidRPr="00532F2B" w:rsidRDefault="00DE47A0" w:rsidP="00532F2B">
      <w:pPr>
        <w:spacing w:after="0" w:line="240" w:lineRule="auto"/>
        <w:ind w:firstLine="360"/>
        <w:jc w:val="both"/>
        <w:rPr>
          <w:rFonts w:ascii="Times New Roman" w:hAnsi="Times New Roman" w:cs="Times New Roman"/>
          <w:sz w:val="24"/>
          <w:szCs w:val="24"/>
        </w:rPr>
      </w:pPr>
      <w:r w:rsidRPr="00532F2B">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0</w:t>
      </w:r>
      <w:r w:rsidRPr="00532F2B">
        <w:rPr>
          <w:rFonts w:ascii="Times New Roman" w:hAnsi="Times New Roman" w:cs="Times New Roman"/>
          <w:sz w:val="24"/>
          <w:szCs w:val="24"/>
        </w:rPr>
        <w:t>.1</w:t>
      </w:r>
      <w:r w:rsidR="00532F2B" w:rsidRPr="00532F2B">
        <w:rPr>
          <w:rFonts w:ascii="Times New Roman" w:hAnsi="Times New Roman" w:cs="Times New Roman"/>
          <w:sz w:val="24"/>
          <w:szCs w:val="24"/>
        </w:rPr>
        <w:t>5</w:t>
      </w:r>
      <w:r w:rsidRPr="00532F2B">
        <w:rPr>
          <w:rFonts w:ascii="Times New Roman" w:hAnsi="Times New Roman" w:cs="Times New Roman"/>
          <w:sz w:val="24"/>
          <w:szCs w:val="24"/>
        </w:rPr>
        <w:t>.</w:t>
      </w:r>
      <w:r w:rsidR="00532F2B">
        <w:rPr>
          <w:rFonts w:ascii="Times New Roman" w:hAnsi="Times New Roman" w:cs="Times New Roman"/>
          <w:sz w:val="24"/>
          <w:szCs w:val="24"/>
        </w:rPr>
        <w:t xml:space="preserve"> </w:t>
      </w:r>
      <w:r w:rsidR="008F5766" w:rsidRPr="00532F2B">
        <w:rPr>
          <w:rFonts w:ascii="Times New Roman" w:hAnsi="Times New Roman" w:cs="Times New Roman"/>
          <w:sz w:val="24"/>
          <w:szCs w:val="24"/>
        </w:rPr>
        <w:t xml:space="preserve">Длительный отпуск руководителю образовательной организации предоставляется по его заявлению и на основании приказа (распоряжения) </w:t>
      </w:r>
      <w:r w:rsidR="005E5363">
        <w:rPr>
          <w:rFonts w:ascii="Times New Roman" w:hAnsi="Times New Roman" w:cs="Times New Roman"/>
          <w:sz w:val="24"/>
          <w:szCs w:val="24"/>
        </w:rPr>
        <w:t xml:space="preserve">  </w:t>
      </w:r>
      <w:r w:rsidR="00532F2B" w:rsidRPr="00532F2B">
        <w:rPr>
          <w:rFonts w:ascii="Times New Roman" w:hAnsi="Times New Roman" w:cs="Times New Roman"/>
          <w:sz w:val="24"/>
          <w:szCs w:val="24"/>
        </w:rPr>
        <w:t xml:space="preserve">Администрации </w:t>
      </w:r>
      <w:r w:rsidR="005E5363">
        <w:rPr>
          <w:rFonts w:ascii="Times New Roman" w:hAnsi="Times New Roman" w:cs="Times New Roman"/>
          <w:sz w:val="24"/>
          <w:szCs w:val="24"/>
        </w:rPr>
        <w:t>МО «Гунибский район»</w:t>
      </w:r>
    </w:p>
    <w:p w:rsidR="00CF7B22" w:rsidRPr="00DE47A0" w:rsidRDefault="00DE47A0" w:rsidP="00DE47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6.</w:t>
      </w:r>
      <w:r w:rsidR="0080458E">
        <w:rPr>
          <w:rFonts w:ascii="Times New Roman" w:hAnsi="Times New Roman" w:cs="Times New Roman"/>
          <w:sz w:val="24"/>
          <w:szCs w:val="24"/>
        </w:rPr>
        <w:t>2</w:t>
      </w:r>
      <w:r w:rsidR="005E5363">
        <w:rPr>
          <w:rFonts w:ascii="Times New Roman" w:hAnsi="Times New Roman" w:cs="Times New Roman"/>
          <w:sz w:val="24"/>
          <w:szCs w:val="24"/>
        </w:rPr>
        <w:t>1</w:t>
      </w:r>
      <w:r w:rsidR="00CF7B22" w:rsidRPr="00DE47A0">
        <w:rPr>
          <w:rFonts w:ascii="Times New Roman" w:hAnsi="Times New Roman" w:cs="Times New Roman"/>
          <w:sz w:val="24"/>
          <w:szCs w:val="24"/>
        </w:rPr>
        <w:t>.</w:t>
      </w:r>
      <w:r>
        <w:rPr>
          <w:rFonts w:ascii="Times New Roman" w:hAnsi="Times New Roman" w:cs="Times New Roman"/>
          <w:sz w:val="24"/>
          <w:szCs w:val="24"/>
        </w:rPr>
        <w:t xml:space="preserve"> </w:t>
      </w:r>
      <w:r w:rsidR="00CF7B22" w:rsidRPr="00DE47A0">
        <w:rPr>
          <w:rFonts w:ascii="Times New Roman" w:hAnsi="Times New Roman" w:cs="Times New Roman"/>
          <w:sz w:val="24"/>
          <w:szCs w:val="24"/>
        </w:rPr>
        <w:t xml:space="preserve">Общими выходными днями являются </w:t>
      </w:r>
      <w:r w:rsidR="005E5363">
        <w:rPr>
          <w:rFonts w:ascii="Times New Roman" w:hAnsi="Times New Roman" w:cs="Times New Roman"/>
          <w:sz w:val="24"/>
          <w:szCs w:val="24"/>
        </w:rPr>
        <w:t xml:space="preserve"> </w:t>
      </w:r>
      <w:r w:rsidR="00CF7B22" w:rsidRPr="00DE47A0">
        <w:rPr>
          <w:rFonts w:ascii="Times New Roman" w:hAnsi="Times New Roman" w:cs="Times New Roman"/>
          <w:sz w:val="24"/>
          <w:szCs w:val="24"/>
        </w:rPr>
        <w:t xml:space="preserve"> воскресенье</w:t>
      </w:r>
      <w:r w:rsidR="005E5363">
        <w:rPr>
          <w:rFonts w:ascii="Times New Roman" w:hAnsi="Times New Roman" w:cs="Times New Roman"/>
          <w:sz w:val="24"/>
          <w:szCs w:val="24"/>
        </w:rPr>
        <w:t xml:space="preserve"> и выходные праздничные дни</w:t>
      </w:r>
      <w:r w:rsidR="00CF7B22" w:rsidRPr="00DE47A0">
        <w:rPr>
          <w:rFonts w:ascii="Times New Roman" w:hAnsi="Times New Roman" w:cs="Times New Roman"/>
          <w:sz w:val="24"/>
          <w:szCs w:val="24"/>
        </w:rPr>
        <w:t xml:space="preserve">. </w:t>
      </w:r>
      <w:r w:rsidR="00D1688E" w:rsidRPr="00DE47A0">
        <w:rPr>
          <w:rFonts w:ascii="Times New Roman" w:hAnsi="Times New Roman" w:cs="Times New Roman"/>
          <w:sz w:val="24"/>
          <w:szCs w:val="24"/>
        </w:rPr>
        <w:t>Второй выходной день при пятидневной рабочей неделе устанавливается данным коллективным договором или правилами внутреннего трудового распорядка. Оба выходных дня предоставляются, как правило, подряд.</w:t>
      </w:r>
      <w:r w:rsidR="00CF7B22" w:rsidRPr="00DE47A0">
        <w:rPr>
          <w:rFonts w:ascii="Times New Roman" w:hAnsi="Times New Roman" w:cs="Times New Roman"/>
          <w:sz w:val="24"/>
          <w:szCs w:val="24"/>
        </w:rPr>
        <w:t xml:space="preserve"> (</w:t>
      </w:r>
      <w:r w:rsidR="00CF7B22" w:rsidRPr="00B3247B">
        <w:rPr>
          <w:rFonts w:ascii="Times New Roman" w:hAnsi="Times New Roman" w:cs="Times New Roman"/>
          <w:i/>
          <w:sz w:val="24"/>
          <w:szCs w:val="24"/>
        </w:rPr>
        <w:t>ст.111 ТК РФ</w:t>
      </w:r>
      <w:r w:rsidR="00CF7B22" w:rsidRPr="00DE47A0">
        <w:rPr>
          <w:rFonts w:ascii="Times New Roman" w:hAnsi="Times New Roman" w:cs="Times New Roman"/>
          <w:sz w:val="24"/>
          <w:szCs w:val="24"/>
        </w:rPr>
        <w:t>).</w:t>
      </w:r>
    </w:p>
    <w:p w:rsidR="0072698A" w:rsidRDefault="0072698A" w:rsidP="00BF1F6D">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6.2</w:t>
      </w:r>
      <w:r w:rsidR="005E5363">
        <w:rPr>
          <w:rFonts w:ascii="Times New Roman" w:hAnsi="Times New Roman" w:cs="Times New Roman"/>
          <w:sz w:val="24"/>
          <w:szCs w:val="24"/>
        </w:rPr>
        <w:t>2</w:t>
      </w:r>
      <w:r>
        <w:rPr>
          <w:rFonts w:ascii="Times New Roman" w:hAnsi="Times New Roman" w:cs="Times New Roman"/>
          <w:sz w:val="24"/>
          <w:szCs w:val="24"/>
        </w:rPr>
        <w:t xml:space="preserve">. </w:t>
      </w:r>
      <w:r w:rsidRPr="00DE47A0">
        <w:rPr>
          <w:rFonts w:ascii="Times New Roman" w:hAnsi="Times New Roman" w:cs="Times New Roman"/>
          <w:sz w:val="24"/>
          <w:szCs w:val="24"/>
        </w:rPr>
        <w:t>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72698A" w:rsidRDefault="0072698A" w:rsidP="00C854EB">
      <w:pPr>
        <w:tabs>
          <w:tab w:val="left" w:pos="1276"/>
        </w:tabs>
        <w:spacing w:after="0" w:line="240" w:lineRule="auto"/>
        <w:jc w:val="both"/>
        <w:rPr>
          <w:rFonts w:ascii="Times New Roman" w:hAnsi="Times New Roman" w:cs="Times New Roman"/>
          <w:sz w:val="24"/>
          <w:szCs w:val="24"/>
        </w:rPr>
      </w:pPr>
    </w:p>
    <w:p w:rsidR="005C61AE" w:rsidRPr="00395479" w:rsidRDefault="00395479" w:rsidP="00CE775C">
      <w:pPr>
        <w:pStyle w:val="1"/>
      </w:pPr>
      <w:bookmarkStart w:id="20" w:name="_Toc17304067"/>
      <w:r w:rsidRPr="00395479">
        <w:t>V</w:t>
      </w:r>
      <w:r w:rsidR="00000D1A">
        <w:rPr>
          <w:lang w:val="en-US"/>
        </w:rPr>
        <w:t>I</w:t>
      </w:r>
      <w:r w:rsidRPr="00395479">
        <w:t>I. СОЦИАЛЬНЫЕ ГАРАНТИИ, ЛЬГОТЫ И КОМПЕНСАЦИИ</w:t>
      </w:r>
      <w:bookmarkEnd w:id="20"/>
    </w:p>
    <w:p w:rsidR="00C102BC" w:rsidRPr="00C102BC" w:rsidRDefault="00000D1A" w:rsidP="003702A4">
      <w:pPr>
        <w:pStyle w:val="3"/>
        <w:ind w:firstLine="357"/>
        <w:rPr>
          <w:bCs/>
          <w:sz w:val="24"/>
          <w:szCs w:val="24"/>
        </w:rPr>
      </w:pPr>
      <w:r>
        <w:rPr>
          <w:bCs/>
          <w:sz w:val="24"/>
          <w:szCs w:val="24"/>
        </w:rPr>
        <w:t>7</w:t>
      </w:r>
      <w:r w:rsidR="00C102BC" w:rsidRPr="00C102BC">
        <w:rPr>
          <w:bCs/>
          <w:sz w:val="24"/>
          <w:szCs w:val="24"/>
        </w:rPr>
        <w:t>.1. Гарантии и компенсации работникам предоставляются в следующих случаях:</w:t>
      </w:r>
    </w:p>
    <w:p w:rsidR="00C102BC" w:rsidRPr="00C102BC" w:rsidRDefault="00C102BC" w:rsidP="00C92B19">
      <w:pPr>
        <w:pStyle w:val="3"/>
        <w:numPr>
          <w:ilvl w:val="0"/>
          <w:numId w:val="23"/>
        </w:numPr>
        <w:rPr>
          <w:bCs/>
          <w:sz w:val="24"/>
          <w:szCs w:val="24"/>
        </w:rPr>
      </w:pPr>
      <w:r w:rsidRPr="00C102BC">
        <w:rPr>
          <w:bCs/>
          <w:sz w:val="24"/>
          <w:szCs w:val="24"/>
        </w:rPr>
        <w:t>при заключении трудового договора (</w:t>
      </w:r>
      <w:r w:rsidRPr="00B3247B">
        <w:rPr>
          <w:bCs/>
          <w:i/>
          <w:sz w:val="24"/>
          <w:szCs w:val="24"/>
        </w:rPr>
        <w:t>гл. 10, 11 ТК РФ</w:t>
      </w:r>
      <w:r w:rsidRPr="00C102BC">
        <w:rPr>
          <w:bCs/>
          <w:sz w:val="24"/>
          <w:szCs w:val="24"/>
        </w:rPr>
        <w:t>);</w:t>
      </w:r>
    </w:p>
    <w:p w:rsidR="00C102BC" w:rsidRPr="00C102BC" w:rsidRDefault="00C102BC" w:rsidP="00C92B19">
      <w:pPr>
        <w:pStyle w:val="3"/>
        <w:numPr>
          <w:ilvl w:val="0"/>
          <w:numId w:val="23"/>
        </w:numPr>
        <w:rPr>
          <w:bCs/>
          <w:sz w:val="24"/>
          <w:szCs w:val="24"/>
        </w:rPr>
      </w:pPr>
      <w:r w:rsidRPr="00C102BC">
        <w:rPr>
          <w:bCs/>
          <w:sz w:val="24"/>
          <w:szCs w:val="24"/>
        </w:rPr>
        <w:t>при переводе на другую работу (</w:t>
      </w:r>
      <w:r w:rsidRPr="00B3247B">
        <w:rPr>
          <w:bCs/>
          <w:i/>
          <w:sz w:val="24"/>
          <w:szCs w:val="24"/>
        </w:rPr>
        <w:t>гл. 12 ТК РФ</w:t>
      </w:r>
      <w:r w:rsidRPr="00C102BC">
        <w:rPr>
          <w:bCs/>
          <w:sz w:val="24"/>
          <w:szCs w:val="24"/>
        </w:rPr>
        <w:t>);</w:t>
      </w:r>
    </w:p>
    <w:p w:rsidR="00C102BC" w:rsidRPr="00C102BC" w:rsidRDefault="00C102BC" w:rsidP="00C92B19">
      <w:pPr>
        <w:pStyle w:val="3"/>
        <w:numPr>
          <w:ilvl w:val="0"/>
          <w:numId w:val="23"/>
        </w:numPr>
        <w:rPr>
          <w:bCs/>
          <w:sz w:val="24"/>
          <w:szCs w:val="24"/>
        </w:rPr>
      </w:pPr>
      <w:r w:rsidRPr="00C102BC">
        <w:rPr>
          <w:bCs/>
          <w:sz w:val="24"/>
          <w:szCs w:val="24"/>
        </w:rPr>
        <w:t>при расторжении трудового договора (</w:t>
      </w:r>
      <w:r w:rsidRPr="00B3247B">
        <w:rPr>
          <w:bCs/>
          <w:i/>
          <w:sz w:val="24"/>
          <w:szCs w:val="24"/>
        </w:rPr>
        <w:t>гл. 13 ТК РФ</w:t>
      </w:r>
      <w:r w:rsidRPr="00C102BC">
        <w:rPr>
          <w:bCs/>
          <w:sz w:val="24"/>
          <w:szCs w:val="24"/>
        </w:rPr>
        <w:t>);</w:t>
      </w:r>
    </w:p>
    <w:p w:rsidR="00C102BC" w:rsidRPr="00C102BC" w:rsidRDefault="00C102BC" w:rsidP="00C92B19">
      <w:pPr>
        <w:pStyle w:val="3"/>
        <w:numPr>
          <w:ilvl w:val="0"/>
          <w:numId w:val="23"/>
        </w:numPr>
        <w:rPr>
          <w:bCs/>
          <w:sz w:val="24"/>
          <w:szCs w:val="24"/>
        </w:rPr>
      </w:pPr>
      <w:r w:rsidRPr="00C102BC">
        <w:rPr>
          <w:bCs/>
          <w:sz w:val="24"/>
          <w:szCs w:val="24"/>
        </w:rPr>
        <w:t>по вопросам оплаты труда (</w:t>
      </w:r>
      <w:r w:rsidRPr="00B3247B">
        <w:rPr>
          <w:bCs/>
          <w:i/>
          <w:sz w:val="24"/>
          <w:szCs w:val="24"/>
        </w:rPr>
        <w:t>гл. 20-22 ТК РФ</w:t>
      </w:r>
      <w:r w:rsidRPr="00C102BC">
        <w:rPr>
          <w:bCs/>
          <w:sz w:val="24"/>
          <w:szCs w:val="24"/>
        </w:rPr>
        <w:t>);</w:t>
      </w:r>
    </w:p>
    <w:p w:rsidR="00C102BC" w:rsidRPr="00C102BC" w:rsidRDefault="00C102BC" w:rsidP="00C92B19">
      <w:pPr>
        <w:pStyle w:val="3"/>
        <w:numPr>
          <w:ilvl w:val="0"/>
          <w:numId w:val="23"/>
        </w:numPr>
        <w:rPr>
          <w:bCs/>
          <w:sz w:val="24"/>
          <w:szCs w:val="24"/>
        </w:rPr>
      </w:pPr>
      <w:r w:rsidRPr="00C102BC">
        <w:rPr>
          <w:bCs/>
          <w:sz w:val="24"/>
          <w:szCs w:val="24"/>
        </w:rPr>
        <w:t>при направлении в служебные командировки (</w:t>
      </w:r>
      <w:r w:rsidRPr="00B3247B">
        <w:rPr>
          <w:bCs/>
          <w:i/>
          <w:sz w:val="24"/>
          <w:szCs w:val="24"/>
        </w:rPr>
        <w:t>гл. 24 ТК РФ</w:t>
      </w:r>
      <w:r w:rsidRPr="00C102BC">
        <w:rPr>
          <w:bCs/>
          <w:sz w:val="24"/>
          <w:szCs w:val="24"/>
        </w:rPr>
        <w:t>);</w:t>
      </w:r>
    </w:p>
    <w:p w:rsidR="00C102BC" w:rsidRPr="00C102BC" w:rsidRDefault="00C102BC" w:rsidP="00C92B19">
      <w:pPr>
        <w:pStyle w:val="3"/>
        <w:numPr>
          <w:ilvl w:val="0"/>
          <w:numId w:val="23"/>
        </w:numPr>
        <w:rPr>
          <w:bCs/>
          <w:sz w:val="24"/>
          <w:szCs w:val="24"/>
        </w:rPr>
      </w:pPr>
      <w:r w:rsidRPr="00C102BC">
        <w:rPr>
          <w:bCs/>
          <w:sz w:val="24"/>
          <w:szCs w:val="24"/>
        </w:rPr>
        <w:t>при совмещении работы с обучением (</w:t>
      </w:r>
      <w:r w:rsidRPr="00B3247B">
        <w:rPr>
          <w:bCs/>
          <w:i/>
          <w:sz w:val="24"/>
          <w:szCs w:val="24"/>
        </w:rPr>
        <w:t>гл. 26 ТК РФ</w:t>
      </w:r>
      <w:r w:rsidRPr="00C102BC">
        <w:rPr>
          <w:bCs/>
          <w:sz w:val="24"/>
          <w:szCs w:val="24"/>
        </w:rPr>
        <w:t>);</w:t>
      </w:r>
    </w:p>
    <w:p w:rsidR="00C102BC" w:rsidRPr="00C102BC" w:rsidRDefault="00C102BC" w:rsidP="00C92B19">
      <w:pPr>
        <w:pStyle w:val="3"/>
        <w:numPr>
          <w:ilvl w:val="0"/>
          <w:numId w:val="23"/>
        </w:numPr>
        <w:rPr>
          <w:bCs/>
          <w:sz w:val="24"/>
          <w:szCs w:val="24"/>
        </w:rPr>
      </w:pPr>
      <w:r w:rsidRPr="00C102BC">
        <w:rPr>
          <w:bCs/>
          <w:sz w:val="24"/>
          <w:szCs w:val="24"/>
        </w:rPr>
        <w:t>при предоставлении ежегодного оплачиваемого отпуска (</w:t>
      </w:r>
      <w:r w:rsidRPr="00B3247B">
        <w:rPr>
          <w:bCs/>
          <w:i/>
          <w:sz w:val="24"/>
          <w:szCs w:val="24"/>
        </w:rPr>
        <w:t>гл. 19 ТК РФ</w:t>
      </w:r>
      <w:r w:rsidRPr="00C102BC">
        <w:rPr>
          <w:bCs/>
          <w:sz w:val="24"/>
          <w:szCs w:val="24"/>
        </w:rPr>
        <w:t>);</w:t>
      </w:r>
    </w:p>
    <w:p w:rsidR="00C102BC" w:rsidRPr="00C102BC" w:rsidRDefault="00C102BC" w:rsidP="00C92B19">
      <w:pPr>
        <w:pStyle w:val="3"/>
        <w:numPr>
          <w:ilvl w:val="0"/>
          <w:numId w:val="23"/>
        </w:numPr>
        <w:rPr>
          <w:bCs/>
          <w:sz w:val="24"/>
          <w:szCs w:val="24"/>
        </w:rPr>
      </w:pPr>
      <w:r w:rsidRPr="00C102BC">
        <w:rPr>
          <w:bCs/>
          <w:sz w:val="24"/>
          <w:szCs w:val="24"/>
        </w:rPr>
        <w:t>в связи с задержкой выдачи трудовой книжки при увольнении (</w:t>
      </w:r>
      <w:r w:rsidRPr="00B3247B">
        <w:rPr>
          <w:bCs/>
          <w:i/>
          <w:sz w:val="24"/>
          <w:szCs w:val="24"/>
        </w:rPr>
        <w:t>ст. 84.1 ТК РФ</w:t>
      </w:r>
      <w:r w:rsidRPr="00C102BC">
        <w:rPr>
          <w:bCs/>
          <w:sz w:val="24"/>
          <w:szCs w:val="24"/>
        </w:rPr>
        <w:t>);</w:t>
      </w:r>
    </w:p>
    <w:p w:rsidR="00C102BC" w:rsidRPr="00C102BC" w:rsidRDefault="00C102BC" w:rsidP="00C92B19">
      <w:pPr>
        <w:pStyle w:val="3"/>
        <w:numPr>
          <w:ilvl w:val="0"/>
          <w:numId w:val="23"/>
        </w:numPr>
        <w:rPr>
          <w:bCs/>
          <w:sz w:val="24"/>
          <w:szCs w:val="24"/>
        </w:rPr>
      </w:pPr>
      <w:r w:rsidRPr="00C102BC">
        <w:rPr>
          <w:bCs/>
          <w:sz w:val="24"/>
          <w:szCs w:val="24"/>
        </w:rPr>
        <w:t>в других случаях, предусмотренных трудовым законодательством.</w:t>
      </w:r>
    </w:p>
    <w:p w:rsidR="00C102BC" w:rsidRPr="00C102BC" w:rsidRDefault="00000D1A" w:rsidP="003702A4">
      <w:pPr>
        <w:pStyle w:val="3"/>
        <w:ind w:firstLine="357"/>
        <w:rPr>
          <w:sz w:val="24"/>
          <w:szCs w:val="24"/>
        </w:rPr>
      </w:pPr>
      <w:r w:rsidRPr="00D71961">
        <w:rPr>
          <w:bCs/>
          <w:sz w:val="24"/>
          <w:szCs w:val="24"/>
        </w:rPr>
        <w:t>7</w:t>
      </w:r>
      <w:r w:rsidR="00C102BC" w:rsidRPr="00C102BC">
        <w:rPr>
          <w:bCs/>
          <w:sz w:val="24"/>
          <w:szCs w:val="24"/>
        </w:rPr>
        <w:t xml:space="preserve">.2. </w:t>
      </w:r>
      <w:r w:rsidR="00C102BC" w:rsidRPr="00C102BC">
        <w:rPr>
          <w:sz w:val="24"/>
          <w:szCs w:val="24"/>
        </w:rPr>
        <w:t>Работодатель обязуется:</w:t>
      </w:r>
    </w:p>
    <w:p w:rsidR="00C102BC" w:rsidRPr="00C102BC" w:rsidRDefault="003702A4" w:rsidP="003702A4">
      <w:pPr>
        <w:pStyle w:val="3"/>
        <w:ind w:firstLine="357"/>
        <w:rPr>
          <w:sz w:val="24"/>
          <w:szCs w:val="24"/>
        </w:rPr>
      </w:pPr>
      <w:r w:rsidRPr="00D71961">
        <w:rPr>
          <w:sz w:val="24"/>
          <w:szCs w:val="24"/>
        </w:rPr>
        <w:t>7</w:t>
      </w:r>
      <w:r w:rsidR="00C102BC" w:rsidRPr="00C102BC">
        <w:rPr>
          <w:sz w:val="24"/>
          <w:szCs w:val="24"/>
        </w:rPr>
        <w:t>.2.1.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C102BC" w:rsidRPr="00C102BC" w:rsidRDefault="003702A4" w:rsidP="003702A4">
      <w:pPr>
        <w:pStyle w:val="3"/>
        <w:ind w:firstLine="357"/>
        <w:rPr>
          <w:sz w:val="24"/>
          <w:szCs w:val="24"/>
        </w:rPr>
      </w:pPr>
      <w:r w:rsidRPr="00D71961">
        <w:rPr>
          <w:sz w:val="24"/>
          <w:szCs w:val="24"/>
        </w:rPr>
        <w:t>7</w:t>
      </w:r>
      <w:r w:rsidR="00C102BC" w:rsidRPr="00C102BC">
        <w:rPr>
          <w:sz w:val="24"/>
          <w:szCs w:val="24"/>
        </w:rPr>
        <w:t>.2.2.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C102BC" w:rsidRPr="00C102BC" w:rsidRDefault="003702A4" w:rsidP="00377D91">
      <w:pPr>
        <w:pStyle w:val="3"/>
        <w:ind w:firstLine="357"/>
        <w:rPr>
          <w:sz w:val="24"/>
          <w:szCs w:val="24"/>
        </w:rPr>
      </w:pPr>
      <w:r w:rsidRPr="00D71961">
        <w:rPr>
          <w:sz w:val="24"/>
          <w:szCs w:val="24"/>
        </w:rPr>
        <w:t>7</w:t>
      </w:r>
      <w:r w:rsidR="00C102BC" w:rsidRPr="00C102BC">
        <w:rPr>
          <w:sz w:val="24"/>
          <w:szCs w:val="24"/>
        </w:rPr>
        <w:t>.2.</w:t>
      </w:r>
      <w:r w:rsidR="00377D91">
        <w:rPr>
          <w:sz w:val="24"/>
          <w:szCs w:val="24"/>
        </w:rPr>
        <w:t>3</w:t>
      </w:r>
      <w:r w:rsidR="00C102BC" w:rsidRPr="00C102BC">
        <w:rPr>
          <w:sz w:val="24"/>
          <w:szCs w:val="24"/>
        </w:rPr>
        <w:t>.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C102BC" w:rsidRPr="00C102BC" w:rsidRDefault="00C102BC" w:rsidP="00C92B19">
      <w:pPr>
        <w:pStyle w:val="3"/>
        <w:numPr>
          <w:ilvl w:val="0"/>
          <w:numId w:val="22"/>
        </w:numPr>
        <w:rPr>
          <w:sz w:val="24"/>
          <w:szCs w:val="24"/>
        </w:rPr>
      </w:pPr>
      <w:r w:rsidRPr="00C102BC">
        <w:rPr>
          <w:sz w:val="24"/>
          <w:szCs w:val="24"/>
        </w:rPr>
        <w:t>при выходе на работу после</w:t>
      </w:r>
      <w:r w:rsidRPr="00C102BC">
        <w:rPr>
          <w:sz w:val="24"/>
          <w:szCs w:val="24"/>
        </w:rPr>
        <w:tab/>
        <w:t>нахождения в отпуске по беременности и родам, по уходу за ребенком;</w:t>
      </w:r>
    </w:p>
    <w:p w:rsidR="00C102BC" w:rsidRPr="00C102BC" w:rsidRDefault="00C102BC" w:rsidP="00C92B19">
      <w:pPr>
        <w:pStyle w:val="3"/>
        <w:numPr>
          <w:ilvl w:val="0"/>
          <w:numId w:val="22"/>
        </w:numPr>
        <w:rPr>
          <w:sz w:val="24"/>
          <w:szCs w:val="24"/>
        </w:rPr>
      </w:pPr>
      <w:r w:rsidRPr="00C102BC">
        <w:rPr>
          <w:sz w:val="24"/>
          <w:szCs w:val="24"/>
        </w:rPr>
        <w:t xml:space="preserve">при выходе на работу после нахождения в длительном отпуске сроком до одного года в соответствии с </w:t>
      </w:r>
      <w:r w:rsidRPr="006C7F6D">
        <w:rPr>
          <w:i/>
          <w:sz w:val="24"/>
          <w:szCs w:val="24"/>
        </w:rPr>
        <w:t>пунктом 4 части 5 ст</w:t>
      </w:r>
      <w:r w:rsidR="006C7F6D" w:rsidRPr="006C7F6D">
        <w:rPr>
          <w:i/>
          <w:sz w:val="24"/>
          <w:szCs w:val="24"/>
        </w:rPr>
        <w:t>.</w:t>
      </w:r>
      <w:r w:rsidRPr="006C7F6D">
        <w:rPr>
          <w:i/>
          <w:sz w:val="24"/>
          <w:szCs w:val="24"/>
        </w:rPr>
        <w:t xml:space="preserve"> 47 Федерального закона </w:t>
      </w:r>
      <w:r w:rsidR="003702A4" w:rsidRPr="006C7F6D">
        <w:rPr>
          <w:i/>
          <w:sz w:val="24"/>
          <w:szCs w:val="24"/>
        </w:rPr>
        <w:t xml:space="preserve">№ 273-ФЗ </w:t>
      </w:r>
      <w:r w:rsidRPr="006C7F6D">
        <w:rPr>
          <w:i/>
          <w:sz w:val="24"/>
          <w:szCs w:val="24"/>
        </w:rPr>
        <w:t>«Об образовании в Российской Федерации»</w:t>
      </w:r>
      <w:r w:rsidRPr="00C102BC">
        <w:rPr>
          <w:sz w:val="24"/>
          <w:szCs w:val="24"/>
        </w:rPr>
        <w:t xml:space="preserve">; </w:t>
      </w:r>
    </w:p>
    <w:p w:rsidR="00C102BC" w:rsidRPr="00000D1A" w:rsidRDefault="00C102BC" w:rsidP="00C92B19">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000D1A">
        <w:rPr>
          <w:rFonts w:ascii="Times New Roman" w:hAnsi="Times New Roman" w:cs="Times New Roman"/>
          <w:sz w:val="24"/>
          <w:szCs w:val="24"/>
        </w:rPr>
        <w:lastRenderedPageBreak/>
        <w:t>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C102BC" w:rsidRPr="00000D1A" w:rsidRDefault="00C102BC" w:rsidP="00C92B19">
      <w:pPr>
        <w:pStyle w:val="a3"/>
        <w:numPr>
          <w:ilvl w:val="0"/>
          <w:numId w:val="22"/>
        </w:numPr>
        <w:autoSpaceDE w:val="0"/>
        <w:autoSpaceDN w:val="0"/>
        <w:adjustRightInd w:val="0"/>
        <w:spacing w:after="0" w:line="240" w:lineRule="auto"/>
        <w:rPr>
          <w:rFonts w:ascii="Times New Roman" w:hAnsi="Times New Roman" w:cs="Times New Roman"/>
          <w:sz w:val="24"/>
          <w:szCs w:val="24"/>
        </w:rPr>
      </w:pPr>
      <w:r w:rsidRPr="00000D1A">
        <w:rPr>
          <w:rFonts w:ascii="Times New Roman" w:hAnsi="Times New Roman" w:cs="Times New Roman"/>
          <w:sz w:val="24"/>
          <w:szCs w:val="24"/>
        </w:rPr>
        <w:t>временной нетрудоспособности, не менее 2-х месяцев;</w:t>
      </w:r>
    </w:p>
    <w:p w:rsidR="00C102BC" w:rsidRPr="00000D1A" w:rsidRDefault="00C102BC" w:rsidP="00C92B19">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000D1A">
        <w:rPr>
          <w:rFonts w:ascii="Times New Roman" w:hAnsi="Times New Roman" w:cs="Times New Roman"/>
          <w:sz w:val="24"/>
          <w:szCs w:val="24"/>
        </w:rPr>
        <w:t>окончания командировки на работу по специальности за рубежом;</w:t>
      </w:r>
    </w:p>
    <w:p w:rsidR="00C102BC" w:rsidRPr="00000D1A" w:rsidRDefault="00C102BC" w:rsidP="00C92B19">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000D1A">
        <w:rPr>
          <w:rFonts w:ascii="Times New Roman" w:hAnsi="Times New Roman" w:cs="Times New Roman"/>
          <w:sz w:val="24"/>
          <w:szCs w:val="24"/>
        </w:rPr>
        <w:t>исполнения полномочий в составе выборного профсоюзного органа или в течение шести месяцев после их окончания;</w:t>
      </w:r>
    </w:p>
    <w:p w:rsidR="00C102BC" w:rsidRPr="00000D1A" w:rsidRDefault="00C102BC" w:rsidP="00C92B19">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000D1A">
        <w:rPr>
          <w:rFonts w:ascii="Times New Roman" w:hAnsi="Times New Roman" w:cs="Times New Roman"/>
          <w:sz w:val="24"/>
          <w:szCs w:val="24"/>
        </w:rPr>
        <w:t>возобновления педагогической деятельности, прерванной в связи с уходом на пенсию по любым основаниям;</w:t>
      </w:r>
    </w:p>
    <w:p w:rsidR="00C102BC" w:rsidRPr="00000D1A" w:rsidRDefault="00C102BC" w:rsidP="00C92B19">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000D1A">
        <w:rPr>
          <w:rFonts w:ascii="Times New Roman" w:hAnsi="Times New Roman" w:cs="Times New Roman"/>
          <w:sz w:val="24"/>
          <w:szCs w:val="24"/>
        </w:rPr>
        <w:t>при переходе в другую образовательную организацию в связи с сокращением численности или штата работников или ликвидации образовательной организации;</w:t>
      </w:r>
    </w:p>
    <w:p w:rsidR="00C102BC" w:rsidRPr="00000D1A" w:rsidRDefault="00C102BC" w:rsidP="00C92B19">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000D1A">
        <w:rPr>
          <w:rFonts w:ascii="Times New Roman" w:hAnsi="Times New Roman" w:cs="Times New Roman"/>
          <w:sz w:val="24"/>
          <w:szCs w:val="24"/>
        </w:rPr>
        <w:t>иных периодов, объективно препятствующих реализации права работников на аттестацию.</w:t>
      </w:r>
    </w:p>
    <w:p w:rsidR="00C102BC" w:rsidRPr="00C102BC" w:rsidRDefault="003702A4" w:rsidP="00377D91">
      <w:pPr>
        <w:spacing w:after="0" w:line="240" w:lineRule="auto"/>
        <w:ind w:firstLine="357"/>
        <w:jc w:val="both"/>
        <w:rPr>
          <w:rFonts w:ascii="Times New Roman" w:hAnsi="Times New Roman" w:cs="Times New Roman"/>
          <w:sz w:val="24"/>
          <w:szCs w:val="24"/>
        </w:rPr>
      </w:pPr>
      <w:r w:rsidRPr="003702A4">
        <w:rPr>
          <w:rFonts w:ascii="Times New Roman" w:hAnsi="Times New Roman" w:cs="Times New Roman"/>
          <w:sz w:val="24"/>
          <w:szCs w:val="24"/>
        </w:rPr>
        <w:t>7</w:t>
      </w:r>
      <w:r w:rsidR="00C102BC" w:rsidRPr="00C102BC">
        <w:rPr>
          <w:rFonts w:ascii="Times New Roman" w:hAnsi="Times New Roman" w:cs="Times New Roman"/>
          <w:sz w:val="24"/>
          <w:szCs w:val="24"/>
        </w:rPr>
        <w:t>.2.</w:t>
      </w:r>
      <w:r w:rsidR="00377D91">
        <w:rPr>
          <w:rFonts w:ascii="Times New Roman" w:hAnsi="Times New Roman" w:cs="Times New Roman"/>
          <w:sz w:val="24"/>
          <w:szCs w:val="24"/>
        </w:rPr>
        <w:t>4</w:t>
      </w:r>
      <w:r w:rsidR="00C102BC" w:rsidRPr="00C102BC">
        <w:rPr>
          <w:rFonts w:ascii="Times New Roman" w:hAnsi="Times New Roman" w:cs="Times New Roman"/>
          <w:sz w:val="24"/>
          <w:szCs w:val="24"/>
        </w:rPr>
        <w:t>. Учитывать установленную квалификационную категорию по должности учителя, преподавателя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 методист, тренер-преподаватель - старший тренер-преподаватель), независимо от того, по какой конкретно должности присвоена квалификационная категория.</w:t>
      </w:r>
      <w:r w:rsidRPr="003702A4">
        <w:rPr>
          <w:rFonts w:ascii="Times New Roman" w:hAnsi="Times New Roman" w:cs="Times New Roman"/>
          <w:sz w:val="24"/>
          <w:szCs w:val="24"/>
        </w:rPr>
        <w:t xml:space="preserve"> </w:t>
      </w:r>
      <w:r w:rsidR="00C102BC" w:rsidRPr="00C102BC">
        <w:rPr>
          <w:rFonts w:ascii="Times New Roman" w:hAnsi="Times New Roman" w:cs="Times New Roman"/>
          <w:sz w:val="24"/>
          <w:szCs w:val="24"/>
        </w:rPr>
        <w:t>Квалификационные категории, присвоенные педагогическим работникам, учитываются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tbl>
      <w:tblPr>
        <w:tblW w:w="5000" w:type="pct"/>
        <w:tblCellMar>
          <w:top w:w="75" w:type="dxa"/>
          <w:left w:w="40" w:type="dxa"/>
          <w:bottom w:w="75" w:type="dxa"/>
          <w:right w:w="40" w:type="dxa"/>
        </w:tblCellMar>
        <w:tblLook w:val="04A0" w:firstRow="1" w:lastRow="0" w:firstColumn="1" w:lastColumn="0" w:noHBand="0" w:noVBand="1"/>
      </w:tblPr>
      <w:tblGrid>
        <w:gridCol w:w="4002"/>
        <w:gridCol w:w="5433"/>
      </w:tblGrid>
      <w:tr w:rsidR="00000D1A" w:rsidRPr="00000D1A" w:rsidTr="00000D1A">
        <w:trPr>
          <w:trHeight w:val="20"/>
        </w:trPr>
        <w:tc>
          <w:tcPr>
            <w:tcW w:w="2121" w:type="pct"/>
            <w:tcBorders>
              <w:top w:val="single" w:sz="8" w:space="0" w:color="auto"/>
              <w:left w:val="single" w:sz="8" w:space="0" w:color="auto"/>
              <w:bottom w:val="single" w:sz="8" w:space="0" w:color="auto"/>
              <w:right w:val="single" w:sz="8" w:space="0" w:color="auto"/>
            </w:tcBorders>
            <w:hideMark/>
          </w:tcPr>
          <w:p w:rsidR="00C102BC" w:rsidRPr="00000D1A" w:rsidRDefault="00C102BC" w:rsidP="00000D1A">
            <w:pPr>
              <w:autoSpaceDE w:val="0"/>
              <w:autoSpaceDN w:val="0"/>
              <w:adjustRightInd w:val="0"/>
              <w:spacing w:after="0" w:line="240" w:lineRule="auto"/>
              <w:jc w:val="center"/>
              <w:rPr>
                <w:rFonts w:ascii="Times New Roman" w:hAnsi="Times New Roman" w:cs="Times New Roman"/>
                <w:b/>
                <w:sz w:val="20"/>
                <w:szCs w:val="20"/>
              </w:rPr>
            </w:pPr>
            <w:r w:rsidRPr="00000D1A">
              <w:rPr>
                <w:rFonts w:ascii="Times New Roman" w:hAnsi="Times New Roman" w:cs="Times New Roman"/>
                <w:b/>
                <w:sz w:val="20"/>
                <w:szCs w:val="20"/>
              </w:rPr>
              <w:t>Должность, по которой установлена квалификационная категория</w:t>
            </w:r>
          </w:p>
        </w:tc>
        <w:tc>
          <w:tcPr>
            <w:tcW w:w="2879" w:type="pct"/>
            <w:tcBorders>
              <w:top w:val="single" w:sz="8" w:space="0" w:color="auto"/>
              <w:left w:val="single" w:sz="8" w:space="0" w:color="auto"/>
              <w:bottom w:val="single" w:sz="8" w:space="0" w:color="auto"/>
              <w:right w:val="single" w:sz="8" w:space="0" w:color="auto"/>
            </w:tcBorders>
            <w:hideMark/>
          </w:tcPr>
          <w:p w:rsidR="00C102BC" w:rsidRPr="00000D1A" w:rsidRDefault="00C102BC" w:rsidP="00000D1A">
            <w:pPr>
              <w:autoSpaceDE w:val="0"/>
              <w:autoSpaceDN w:val="0"/>
              <w:adjustRightInd w:val="0"/>
              <w:spacing w:after="0" w:line="240" w:lineRule="auto"/>
              <w:jc w:val="center"/>
              <w:rPr>
                <w:rFonts w:ascii="Times New Roman" w:hAnsi="Times New Roman" w:cs="Times New Roman"/>
                <w:b/>
                <w:sz w:val="20"/>
                <w:szCs w:val="20"/>
              </w:rPr>
            </w:pPr>
            <w:r w:rsidRPr="00000D1A">
              <w:rPr>
                <w:rFonts w:ascii="Times New Roman" w:hAnsi="Times New Roman" w:cs="Times New Roman"/>
                <w:b/>
                <w:sz w:val="20"/>
                <w:szCs w:val="20"/>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000D1A" w:rsidRPr="00000D1A" w:rsidTr="00000D1A">
        <w:trPr>
          <w:trHeight w:val="20"/>
        </w:trPr>
        <w:tc>
          <w:tcPr>
            <w:tcW w:w="2121"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jc w:val="center"/>
              <w:rPr>
                <w:rStyle w:val="13"/>
                <w:color w:val="000000"/>
                <w:sz w:val="20"/>
                <w:szCs w:val="20"/>
              </w:rPr>
            </w:pPr>
            <w:r w:rsidRPr="00000D1A">
              <w:rPr>
                <w:rStyle w:val="13"/>
                <w:b/>
                <w:bCs/>
                <w:sz w:val="20"/>
                <w:szCs w:val="20"/>
              </w:rPr>
              <w:t>1</w:t>
            </w:r>
          </w:p>
        </w:tc>
        <w:tc>
          <w:tcPr>
            <w:tcW w:w="2879"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jc w:val="center"/>
              <w:rPr>
                <w:rStyle w:val="13"/>
                <w:color w:val="000000"/>
                <w:sz w:val="20"/>
                <w:szCs w:val="20"/>
              </w:rPr>
            </w:pPr>
            <w:r w:rsidRPr="00000D1A">
              <w:rPr>
                <w:rStyle w:val="13"/>
                <w:b/>
                <w:bCs/>
                <w:sz w:val="20"/>
                <w:szCs w:val="20"/>
              </w:rPr>
              <w:t>2</w:t>
            </w:r>
          </w:p>
        </w:tc>
      </w:tr>
      <w:tr w:rsidR="00000D1A" w:rsidRPr="00000D1A" w:rsidTr="00000D1A">
        <w:trPr>
          <w:trHeight w:val="20"/>
        </w:trPr>
        <w:tc>
          <w:tcPr>
            <w:tcW w:w="2121"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преподаватель</w:t>
            </w:r>
          </w:p>
        </w:tc>
        <w:tc>
          <w:tcPr>
            <w:tcW w:w="2879"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Преподаватель; учитель; воспитатель;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с обучающимися из курса «Основы безопасности жизнедеятельности».</w:t>
            </w:r>
          </w:p>
        </w:tc>
      </w:tr>
      <w:tr w:rsidR="00000D1A" w:rsidRPr="00000D1A" w:rsidTr="00000D1A">
        <w:trPr>
          <w:trHeight w:val="20"/>
        </w:trPr>
        <w:tc>
          <w:tcPr>
            <w:tcW w:w="2121"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Преподаватель-организатор основ безопасности жизнедеятельности, допризывной подготовки</w:t>
            </w:r>
          </w:p>
        </w:tc>
        <w:tc>
          <w:tcPr>
            <w:tcW w:w="2879"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преподаватель, ведущий занятия с обучающимися из курса «Основы безопасности жизнедеятельности», в том числе сверх учебной нагрузки, входящей в должностные обязанности преподавателя-организатора основ безопасности жизнедеятельности, допризывной подготовки; учитель, преподаватель физкультуры (физического воспитания)</w:t>
            </w:r>
          </w:p>
        </w:tc>
      </w:tr>
      <w:tr w:rsidR="00000D1A" w:rsidRPr="00000D1A" w:rsidTr="00000D1A">
        <w:trPr>
          <w:trHeight w:val="20"/>
        </w:trPr>
        <w:tc>
          <w:tcPr>
            <w:tcW w:w="2121"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Руководитель физического воспитания</w:t>
            </w:r>
          </w:p>
        </w:tc>
        <w:tc>
          <w:tcPr>
            <w:tcW w:w="2879"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физкультуры (физического воспитания); преподаватель физкультуры (физического воспитания); инструктор по физкультуре; учитель, преподаватель, ведущий занятия из курса «Основы безопасности жизнедеятельности»</w:t>
            </w:r>
          </w:p>
        </w:tc>
      </w:tr>
      <w:tr w:rsidR="00000D1A" w:rsidRPr="00000D1A" w:rsidTr="00000D1A">
        <w:trPr>
          <w:trHeight w:val="20"/>
        </w:trPr>
        <w:tc>
          <w:tcPr>
            <w:tcW w:w="2121"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Мастер производственного обучения</w:t>
            </w:r>
          </w:p>
        </w:tc>
        <w:tc>
          <w:tcPr>
            <w:tcW w:w="2879"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технологии; преподаватель, ведущий преподавательскую работу по аналогичной специальности;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000D1A" w:rsidRPr="00000D1A" w:rsidTr="00000D1A">
        <w:trPr>
          <w:trHeight w:val="20"/>
        </w:trPr>
        <w:tc>
          <w:tcPr>
            <w:tcW w:w="2121"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технологии</w:t>
            </w:r>
          </w:p>
        </w:tc>
        <w:tc>
          <w:tcPr>
            <w:tcW w:w="2879"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Мастер производственного обучения; инструктор по труду</w:t>
            </w:r>
          </w:p>
        </w:tc>
      </w:tr>
      <w:tr w:rsidR="00000D1A" w:rsidRPr="00000D1A" w:rsidTr="00000D1A">
        <w:trPr>
          <w:trHeight w:val="20"/>
        </w:trPr>
        <w:tc>
          <w:tcPr>
            <w:tcW w:w="2121" w:type="pct"/>
            <w:tcBorders>
              <w:top w:val="single" w:sz="8"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lastRenderedPageBreak/>
              <w:t>Учитель-дефектолог, учитель-логопед</w:t>
            </w:r>
          </w:p>
        </w:tc>
        <w:tc>
          <w:tcPr>
            <w:tcW w:w="2879" w:type="pct"/>
            <w:tcBorders>
              <w:top w:val="single" w:sz="8"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Учитель-логопед; учитель-дефектолог; учитель (независимо от преподаваемого предмета либо в начальных классах) в специальных (коррекционных) классах для детей с ограниченными возможностями здоровья;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000D1A" w:rsidRPr="00000D1A" w:rsidTr="00000D1A">
        <w:trPr>
          <w:trHeight w:val="20"/>
        </w:trPr>
        <w:tc>
          <w:tcPr>
            <w:tcW w:w="2121"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музыки образовательной организации, реализующей программы общего образования, либо структурного подразделения образовательной организации, реализующего общеобразовательную программу; преподаватель музыкальной дисциплины образовательной организации, реализующей образовательные программы среднего профессионального образования -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c>
          <w:tcPr>
            <w:tcW w:w="2879"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Преподаватель детской музыкальной школы (школы искусств, культуры); музыкальный руководитель; концертмейстер</w:t>
            </w:r>
          </w:p>
        </w:tc>
      </w:tr>
      <w:tr w:rsidR="00000D1A" w:rsidRPr="00000D1A" w:rsidTr="00000D1A">
        <w:trPr>
          <w:trHeight w:val="20"/>
        </w:trPr>
        <w:tc>
          <w:tcPr>
            <w:tcW w:w="2121"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Преподаватель детской музыкальной, художественной школы (школы искусств, культуры); концертмейстер</w:t>
            </w:r>
          </w:p>
        </w:tc>
        <w:tc>
          <w:tcPr>
            <w:tcW w:w="2879"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музыки общеобразовательной организации либо структурного подразделения образовательной организации, реализующего общеобразовательную программу; преподаватель музыкальной дисциплины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r>
      <w:tr w:rsidR="00000D1A" w:rsidRPr="00000D1A" w:rsidTr="00000D1A">
        <w:trPr>
          <w:trHeight w:val="20"/>
        </w:trPr>
        <w:tc>
          <w:tcPr>
            <w:tcW w:w="2121"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Старший тренер-преподаватель; тренер-преподаватель</w:t>
            </w:r>
          </w:p>
        </w:tc>
        <w:tc>
          <w:tcPr>
            <w:tcW w:w="2879" w:type="pct"/>
            <w:tcBorders>
              <w:top w:val="single" w:sz="4" w:space="0" w:color="auto"/>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физкультуры (физического воспитания); преподаватель физкультуры (физического воспитания); инструктор по физкультуре</w:t>
            </w:r>
          </w:p>
        </w:tc>
      </w:tr>
      <w:tr w:rsidR="00000D1A" w:rsidRPr="00000D1A" w:rsidTr="00000D1A">
        <w:trPr>
          <w:trHeight w:val="20"/>
        </w:trPr>
        <w:tc>
          <w:tcPr>
            <w:tcW w:w="2121"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Учитель физкультуры (физического воспитания); преподаватель физкультуры (физического воспитания); инструктор по физкультуре</w:t>
            </w:r>
          </w:p>
        </w:tc>
        <w:tc>
          <w:tcPr>
            <w:tcW w:w="2879"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Старший тренер-преподаватель; тренер-преподаватель</w:t>
            </w:r>
          </w:p>
        </w:tc>
      </w:tr>
      <w:tr w:rsidR="00000D1A" w:rsidRPr="00000D1A" w:rsidTr="00000D1A">
        <w:trPr>
          <w:trHeight w:val="20"/>
        </w:trPr>
        <w:tc>
          <w:tcPr>
            <w:tcW w:w="2121"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t xml:space="preserve">Преподаватель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w:t>
            </w:r>
            <w:r w:rsidRPr="00000D1A">
              <w:rPr>
                <w:rStyle w:val="13"/>
                <w:sz w:val="20"/>
                <w:szCs w:val="20"/>
              </w:rPr>
              <w:lastRenderedPageBreak/>
              <w:t>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tc>
        <w:tc>
          <w:tcPr>
            <w:tcW w:w="2879"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lastRenderedPageBreak/>
              <w:t>Учитель того же предмета (дисциплины) общеобразовательной организации либо структурного подразделения, реализующего общеобразовательную программу</w:t>
            </w:r>
          </w:p>
        </w:tc>
      </w:tr>
      <w:tr w:rsidR="00000D1A" w:rsidRPr="00000D1A" w:rsidTr="00000D1A">
        <w:trPr>
          <w:trHeight w:val="20"/>
        </w:trPr>
        <w:tc>
          <w:tcPr>
            <w:tcW w:w="2121"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rStyle w:val="13"/>
                <w:sz w:val="20"/>
                <w:szCs w:val="20"/>
              </w:rPr>
            </w:pPr>
            <w:r w:rsidRPr="00000D1A">
              <w:rPr>
                <w:rStyle w:val="13"/>
                <w:sz w:val="20"/>
                <w:szCs w:val="20"/>
              </w:rPr>
              <w:lastRenderedPageBreak/>
              <w:t>Учитель образовательной организации, реализующей программу общего образования, либо структурного подразделения, реализующего общеобразовательную программу</w:t>
            </w:r>
          </w:p>
        </w:tc>
        <w:tc>
          <w:tcPr>
            <w:tcW w:w="2879" w:type="pct"/>
            <w:tcBorders>
              <w:top w:val="nil"/>
              <w:left w:val="single" w:sz="8" w:space="0" w:color="auto"/>
              <w:bottom w:val="single" w:sz="8" w:space="0" w:color="auto"/>
              <w:right w:val="single" w:sz="8" w:space="0" w:color="auto"/>
            </w:tcBorders>
            <w:hideMark/>
          </w:tcPr>
          <w:p w:rsidR="00C102BC" w:rsidRPr="00000D1A" w:rsidRDefault="00C102BC" w:rsidP="00000D1A">
            <w:pPr>
              <w:pStyle w:val="ae"/>
              <w:spacing w:after="0"/>
              <w:rPr>
                <w:color w:val="000000"/>
                <w:sz w:val="20"/>
                <w:szCs w:val="20"/>
              </w:rPr>
            </w:pPr>
            <w:r w:rsidRPr="00000D1A">
              <w:rPr>
                <w:rStyle w:val="13"/>
                <w:color w:val="000000"/>
                <w:sz w:val="20"/>
                <w:szCs w:val="20"/>
              </w:rPr>
              <w:t xml:space="preserve">Преподаватель того же предмета (дисциплины) образовательной организации, реализующей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либо структурного подразделения образовательной организации, реализующего образовательные программы среднего профессионального образования - программы подготовки квалифицированных рабочих, служащих, программы подготовки </w:t>
            </w:r>
            <w:r w:rsidRPr="00000D1A">
              <w:rPr>
                <w:rStyle w:val="13"/>
                <w:sz w:val="20"/>
                <w:szCs w:val="20"/>
              </w:rPr>
              <w:t>специалистов среднего звена</w:t>
            </w:r>
          </w:p>
        </w:tc>
      </w:tr>
    </w:tbl>
    <w:p w:rsidR="00C102BC" w:rsidRPr="00C102BC" w:rsidRDefault="00B6777F" w:rsidP="00C102BC">
      <w:pPr>
        <w:pStyle w:val="3"/>
        <w:ind w:firstLine="705"/>
        <w:rPr>
          <w:sz w:val="24"/>
          <w:szCs w:val="24"/>
        </w:rPr>
      </w:pPr>
      <w:r>
        <w:rPr>
          <w:sz w:val="24"/>
          <w:szCs w:val="24"/>
        </w:rPr>
        <w:t>7</w:t>
      </w:r>
      <w:r w:rsidR="00C102BC" w:rsidRPr="00C102BC">
        <w:rPr>
          <w:sz w:val="24"/>
          <w:szCs w:val="24"/>
        </w:rPr>
        <w:t>.2.</w:t>
      </w:r>
      <w:r>
        <w:rPr>
          <w:sz w:val="24"/>
          <w:szCs w:val="24"/>
        </w:rPr>
        <w:t>5</w:t>
      </w:r>
      <w:r w:rsidR="00C102BC" w:rsidRPr="00C102BC">
        <w:rPr>
          <w:sz w:val="24"/>
          <w:szCs w:val="24"/>
        </w:rPr>
        <w:t>. Устанавливать педагогическому работнику, переходящему на другую должность, квалификационная категория по которой не установлена, при условии совпадения профиля работы, условия оплаты труда с учётом имеющейся квалификационной категории.</w:t>
      </w:r>
    </w:p>
    <w:p w:rsidR="00BF1F6D" w:rsidRPr="00C102BC" w:rsidRDefault="00B6777F" w:rsidP="00A06BBF">
      <w:pPr>
        <w:pStyle w:val="3"/>
        <w:ind w:firstLine="705"/>
        <w:rPr>
          <w:sz w:val="24"/>
          <w:szCs w:val="24"/>
        </w:rPr>
      </w:pPr>
      <w:r>
        <w:rPr>
          <w:sz w:val="24"/>
          <w:szCs w:val="24"/>
        </w:rPr>
        <w:t>7</w:t>
      </w:r>
      <w:r w:rsidR="00C102BC" w:rsidRPr="00C102BC">
        <w:rPr>
          <w:sz w:val="24"/>
          <w:szCs w:val="24"/>
        </w:rPr>
        <w:t>.2.</w:t>
      </w:r>
      <w:r>
        <w:rPr>
          <w:sz w:val="24"/>
          <w:szCs w:val="24"/>
        </w:rPr>
        <w:t>6</w:t>
      </w:r>
      <w:r w:rsidR="00C102BC" w:rsidRPr="00C102BC">
        <w:rPr>
          <w:sz w:val="24"/>
          <w:szCs w:val="24"/>
        </w:rPr>
        <w:t>. Ходатайствовать перед органом местного самоуправления о предоставлении жилья нуждающимся работникам</w:t>
      </w:r>
      <w:r w:rsidR="003702A4">
        <w:rPr>
          <w:sz w:val="24"/>
          <w:szCs w:val="24"/>
        </w:rPr>
        <w:t>,</w:t>
      </w:r>
      <w:r w:rsidR="00C102BC" w:rsidRPr="00C102BC">
        <w:rPr>
          <w:sz w:val="24"/>
          <w:szCs w:val="24"/>
        </w:rPr>
        <w:t xml:space="preserve"> выделении ссуд на его приобретение (строительство)</w:t>
      </w:r>
      <w:r w:rsidR="003702A4">
        <w:rPr>
          <w:sz w:val="24"/>
          <w:szCs w:val="24"/>
        </w:rPr>
        <w:t>, компенсации части платы по найму жилого помещения</w:t>
      </w:r>
      <w:r w:rsidR="0087529E">
        <w:rPr>
          <w:sz w:val="24"/>
          <w:szCs w:val="24"/>
        </w:rPr>
        <w:t xml:space="preserve"> и других вопросов, связанных с улучшением социально-бытовых и социально-экономических условий труда работников</w:t>
      </w:r>
      <w:r w:rsidR="00A06BBF">
        <w:rPr>
          <w:sz w:val="24"/>
          <w:szCs w:val="24"/>
        </w:rPr>
        <w:t>.</w:t>
      </w:r>
    </w:p>
    <w:p w:rsidR="00517D41" w:rsidRDefault="00517D41" w:rsidP="00C102BC">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7</w:t>
      </w:r>
      <w:r w:rsidRPr="00C102BC">
        <w:rPr>
          <w:rFonts w:ascii="Times New Roman" w:hAnsi="Times New Roman" w:cs="Times New Roman"/>
          <w:sz w:val="24"/>
          <w:szCs w:val="24"/>
        </w:rPr>
        <w:t>.</w:t>
      </w:r>
      <w:r w:rsidR="00A06BBF">
        <w:rPr>
          <w:rFonts w:ascii="Times New Roman" w:hAnsi="Times New Roman" w:cs="Times New Roman"/>
          <w:sz w:val="24"/>
          <w:szCs w:val="24"/>
        </w:rPr>
        <w:t>3</w:t>
      </w:r>
      <w:r w:rsidRPr="00C102BC">
        <w:rPr>
          <w:rFonts w:ascii="Times New Roman" w:hAnsi="Times New Roman" w:cs="Times New Roman"/>
          <w:sz w:val="24"/>
          <w:szCs w:val="24"/>
        </w:rPr>
        <w:t>. Оплата труда педагогических и руководящих работников образовательных учреждений, установленная по ставке заработной платы (должностному окладу) в соответствии с присвоенной квалификационной категорией, действует с момента принятия решения аттестационной комиссией.</w:t>
      </w:r>
    </w:p>
    <w:p w:rsidR="00B9775E" w:rsidRPr="00B9775E" w:rsidRDefault="00517D41" w:rsidP="00B9775E">
      <w:pPr>
        <w:pStyle w:val="31"/>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7</w:t>
      </w:r>
      <w:r w:rsidR="00000D1A" w:rsidRPr="00C102BC">
        <w:rPr>
          <w:rFonts w:ascii="Times New Roman" w:hAnsi="Times New Roman" w:cs="Times New Roman"/>
          <w:sz w:val="24"/>
          <w:szCs w:val="24"/>
        </w:rPr>
        <w:t>.</w:t>
      </w:r>
      <w:r w:rsidR="00A06BBF">
        <w:rPr>
          <w:rFonts w:ascii="Times New Roman" w:hAnsi="Times New Roman" w:cs="Times New Roman"/>
          <w:sz w:val="24"/>
          <w:szCs w:val="24"/>
        </w:rPr>
        <w:t>4</w:t>
      </w:r>
      <w:r w:rsidR="00000D1A" w:rsidRPr="00C102BC">
        <w:rPr>
          <w:rFonts w:ascii="Times New Roman" w:hAnsi="Times New Roman" w:cs="Times New Roman"/>
          <w:sz w:val="24"/>
          <w:szCs w:val="24"/>
        </w:rPr>
        <w:t>.</w:t>
      </w:r>
      <w:r w:rsidR="00B9775E">
        <w:rPr>
          <w:rFonts w:ascii="Times New Roman" w:hAnsi="Times New Roman" w:cs="Times New Roman"/>
          <w:sz w:val="24"/>
          <w:szCs w:val="24"/>
        </w:rPr>
        <w:t xml:space="preserve"> </w:t>
      </w:r>
      <w:r w:rsidR="00B9775E" w:rsidRPr="00B9775E">
        <w:rPr>
          <w:rFonts w:ascii="Times New Roman" w:hAnsi="Times New Roman" w:cs="Times New Roman"/>
          <w:sz w:val="24"/>
          <w:szCs w:val="24"/>
        </w:rPr>
        <w:t>Работникам, получающим второе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предоставляются гарантии и компенсации, аналогичные предусмотренным федеральным законодательством  для работников, получающих образование соответствующего уровня впервые, при соблюдении следующих условий:</w:t>
      </w:r>
    </w:p>
    <w:p w:rsidR="00B9775E" w:rsidRPr="00B9775E" w:rsidRDefault="00B9775E" w:rsidP="00C92B19">
      <w:pPr>
        <w:pStyle w:val="32"/>
        <w:numPr>
          <w:ilvl w:val="0"/>
          <w:numId w:val="36"/>
        </w:numPr>
        <w:tabs>
          <w:tab w:val="left" w:pos="426"/>
        </w:tabs>
        <w:spacing w:after="0" w:line="240" w:lineRule="auto"/>
        <w:contextualSpacing w:val="0"/>
        <w:jc w:val="both"/>
        <w:rPr>
          <w:rFonts w:ascii="Times New Roman" w:hAnsi="Times New Roman" w:cs="Times New Roman"/>
          <w:sz w:val="24"/>
          <w:szCs w:val="24"/>
        </w:rPr>
      </w:pPr>
      <w:r w:rsidRPr="00B9775E">
        <w:rPr>
          <w:rFonts w:ascii="Times New Roman" w:hAnsi="Times New Roman" w:cs="Times New Roman"/>
          <w:sz w:val="24"/>
          <w:szCs w:val="24"/>
        </w:rPr>
        <w:t>работник заключает с работодателем ученический договор;</w:t>
      </w:r>
    </w:p>
    <w:p w:rsidR="00000D1A" w:rsidRPr="00B9775E" w:rsidRDefault="00B9775E" w:rsidP="00C92B19">
      <w:pPr>
        <w:pStyle w:val="a3"/>
        <w:numPr>
          <w:ilvl w:val="0"/>
          <w:numId w:val="36"/>
        </w:numPr>
        <w:spacing w:after="0" w:line="240" w:lineRule="auto"/>
        <w:jc w:val="both"/>
        <w:rPr>
          <w:rFonts w:ascii="Times New Roman" w:hAnsi="Times New Roman" w:cs="Times New Roman"/>
          <w:sz w:val="24"/>
          <w:szCs w:val="24"/>
        </w:rPr>
      </w:pPr>
      <w:r w:rsidRPr="00B9775E">
        <w:rPr>
          <w:rFonts w:ascii="Times New Roman" w:hAnsi="Times New Roman" w:cs="Times New Roman"/>
          <w:sz w:val="24"/>
          <w:szCs w:val="24"/>
        </w:rPr>
        <w:t>ученический договор утверждается совместным решением Управления образования и РО профсоюза</w:t>
      </w:r>
      <w:r>
        <w:rPr>
          <w:rFonts w:ascii="Times New Roman" w:hAnsi="Times New Roman" w:cs="Times New Roman"/>
          <w:sz w:val="24"/>
          <w:szCs w:val="24"/>
        </w:rPr>
        <w:t>,</w:t>
      </w:r>
      <w:r w:rsidRPr="00B9775E">
        <w:rPr>
          <w:rFonts w:ascii="Times New Roman" w:hAnsi="Times New Roman" w:cs="Times New Roman"/>
          <w:sz w:val="24"/>
          <w:szCs w:val="24"/>
        </w:rPr>
        <w:t xml:space="preserve"> администрацией и профкомом образовательного учреждения, в котором работает сотрудник</w:t>
      </w:r>
      <w:r w:rsidR="00000D1A" w:rsidRPr="00B9775E">
        <w:rPr>
          <w:rFonts w:ascii="Times New Roman" w:hAnsi="Times New Roman" w:cs="Times New Roman"/>
          <w:sz w:val="24"/>
          <w:szCs w:val="24"/>
        </w:rPr>
        <w:t>.</w:t>
      </w:r>
    </w:p>
    <w:p w:rsidR="000A7829" w:rsidRDefault="000A7829" w:rsidP="00962C9E">
      <w:pPr>
        <w:pStyle w:val="22"/>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7.</w:t>
      </w:r>
      <w:r w:rsidR="00A06BBF">
        <w:rPr>
          <w:rFonts w:ascii="Times New Roman" w:hAnsi="Times New Roman" w:cs="Times New Roman"/>
          <w:sz w:val="24"/>
          <w:szCs w:val="24"/>
        </w:rPr>
        <w:t>5</w:t>
      </w:r>
      <w:r w:rsidRPr="000A7829">
        <w:rPr>
          <w:rFonts w:ascii="Times New Roman" w:hAnsi="Times New Roman" w:cs="Times New Roman"/>
          <w:sz w:val="24"/>
          <w:szCs w:val="24"/>
        </w:rPr>
        <w:t>. Педагогические работники, проработавшие в образовательной организации длительный срок и увольняющиеся по собственному желанию в связи с выходом на пенсию, имеют право на единовременное материальное вознаграждение в размере среднемесячной заработной платы (</w:t>
      </w:r>
      <w:r w:rsidRPr="00962C9E">
        <w:rPr>
          <w:rFonts w:ascii="Times New Roman" w:hAnsi="Times New Roman" w:cs="Times New Roman"/>
          <w:sz w:val="24"/>
          <w:szCs w:val="24"/>
        </w:rPr>
        <w:t>исчисляется в соответствии с частью третьей, ст. 139 ТК РФ</w:t>
      </w:r>
      <w:r w:rsidRPr="000A7829">
        <w:rPr>
          <w:rFonts w:ascii="Times New Roman" w:hAnsi="Times New Roman" w:cs="Times New Roman"/>
          <w:sz w:val="24"/>
          <w:szCs w:val="24"/>
        </w:rPr>
        <w:t>), в порядке и на условиях, предусмотренных в коллективном договоре образовательной организации из средств экономии фонда оплаты труда.</w:t>
      </w:r>
    </w:p>
    <w:p w:rsidR="00962C9E" w:rsidRPr="00962C9E" w:rsidRDefault="00962C9E" w:rsidP="00962C9E">
      <w:pPr>
        <w:pStyle w:val="22"/>
        <w:spacing w:after="0" w:line="240" w:lineRule="auto"/>
        <w:ind w:left="0" w:firstLine="357"/>
        <w:jc w:val="both"/>
        <w:rPr>
          <w:rFonts w:ascii="Times New Roman" w:hAnsi="Times New Roman" w:cs="Times New Roman"/>
          <w:sz w:val="24"/>
          <w:szCs w:val="24"/>
        </w:rPr>
      </w:pPr>
      <w:r w:rsidRPr="00962C9E">
        <w:rPr>
          <w:rFonts w:ascii="Times New Roman" w:hAnsi="Times New Roman" w:cs="Times New Roman"/>
          <w:sz w:val="24"/>
          <w:szCs w:val="24"/>
        </w:rPr>
        <w:t xml:space="preserve">Компенсацию в размере трудовой пенсии получают педагогические работники, имеющие 25-летний стаж работы в учреждениях систем образования на должностях, работа в которых учитываются при назначении льготной пенсии за выслугу лет. </w:t>
      </w:r>
    </w:p>
    <w:p w:rsidR="00962C9E" w:rsidRPr="00962C9E" w:rsidRDefault="00962C9E" w:rsidP="00962C9E">
      <w:pPr>
        <w:pStyle w:val="22"/>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7.</w:t>
      </w:r>
      <w:r w:rsidR="00A06BBF">
        <w:rPr>
          <w:rFonts w:ascii="Times New Roman" w:hAnsi="Times New Roman" w:cs="Times New Roman"/>
          <w:sz w:val="24"/>
          <w:szCs w:val="24"/>
        </w:rPr>
        <w:t>6</w:t>
      </w:r>
      <w:r w:rsidRPr="00962C9E">
        <w:rPr>
          <w:rFonts w:ascii="Times New Roman" w:hAnsi="Times New Roman" w:cs="Times New Roman"/>
          <w:sz w:val="24"/>
          <w:szCs w:val="24"/>
        </w:rPr>
        <w:t xml:space="preserve">. За работниками, потерявшими рабочее место в связи с сокращением численности или штатов, а также ликвидацией учреждения, в течение 3-х месяцев сохраняются все распространяющиеся на них до увольнения льготы (в том числе и по коммунальным услугам.) </w:t>
      </w:r>
    </w:p>
    <w:p w:rsidR="00962C9E" w:rsidRPr="00962C9E" w:rsidRDefault="00962C9E" w:rsidP="00A06BBF">
      <w:pPr>
        <w:pStyle w:val="22"/>
        <w:spacing w:after="0" w:line="240" w:lineRule="auto"/>
        <w:jc w:val="both"/>
        <w:rPr>
          <w:rFonts w:ascii="Times New Roman" w:hAnsi="Times New Roman" w:cs="Times New Roman"/>
          <w:sz w:val="24"/>
          <w:szCs w:val="24"/>
        </w:rPr>
      </w:pPr>
    </w:p>
    <w:p w:rsidR="007D5D5B" w:rsidRDefault="00A06BBF" w:rsidP="000A782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7.7</w:t>
      </w:r>
      <w:r w:rsidR="007D5D5B">
        <w:rPr>
          <w:rFonts w:ascii="Times New Roman" w:hAnsi="Times New Roman" w:cs="Times New Roman"/>
          <w:sz w:val="24"/>
          <w:szCs w:val="24"/>
        </w:rPr>
        <w:t>.</w:t>
      </w:r>
      <w:r>
        <w:rPr>
          <w:rFonts w:ascii="Times New Roman" w:hAnsi="Times New Roman" w:cs="Times New Roman"/>
          <w:sz w:val="24"/>
          <w:szCs w:val="24"/>
        </w:rPr>
        <w:t xml:space="preserve"> </w:t>
      </w:r>
      <w:r w:rsidR="007D5D5B" w:rsidRPr="007D5D5B">
        <w:rPr>
          <w:rFonts w:ascii="Times New Roman" w:hAnsi="Times New Roman" w:cs="Times New Roman"/>
          <w:sz w:val="24"/>
          <w:szCs w:val="24"/>
        </w:rPr>
        <w:t>Работодатель обязан полностью оплачивать повышение квалификации работников в объеме, соответствующем установленным требованиям для прохождения аттестации на соответствие занимаемой должности. В случае, если данная норма не соблюдена, работник имеет право на перенос срока аттестации</w:t>
      </w:r>
      <w:r w:rsidR="007D5D5B">
        <w:rPr>
          <w:rFonts w:ascii="Times New Roman" w:hAnsi="Times New Roman" w:cs="Times New Roman"/>
          <w:sz w:val="24"/>
          <w:szCs w:val="24"/>
        </w:rPr>
        <w:t>.</w:t>
      </w:r>
    </w:p>
    <w:p w:rsidR="007B6909" w:rsidRPr="007B6909" w:rsidRDefault="007B6909" w:rsidP="007B6909">
      <w:pPr>
        <w:pStyle w:val="22"/>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lastRenderedPageBreak/>
        <w:t>7.</w:t>
      </w:r>
      <w:r w:rsidR="00A06BBF">
        <w:rPr>
          <w:rFonts w:ascii="Times New Roman" w:hAnsi="Times New Roman" w:cs="Times New Roman"/>
          <w:sz w:val="24"/>
          <w:szCs w:val="24"/>
        </w:rPr>
        <w:t>8</w:t>
      </w:r>
      <w:r>
        <w:rPr>
          <w:rFonts w:ascii="Times New Roman" w:hAnsi="Times New Roman" w:cs="Times New Roman"/>
          <w:sz w:val="24"/>
          <w:szCs w:val="24"/>
        </w:rPr>
        <w:t xml:space="preserve">. </w:t>
      </w:r>
      <w:r w:rsidRPr="007B6909">
        <w:rPr>
          <w:rFonts w:ascii="Times New Roman" w:hAnsi="Times New Roman" w:cs="Times New Roman"/>
          <w:sz w:val="24"/>
          <w:szCs w:val="24"/>
        </w:rPr>
        <w:t>Стороны настоящего Соглашения договорились в целях профилактики составления и заполнения педагогическими работниками, в том числе отнесёнными к профессорско-преподавательскому составу, избыточной документации рекомендовать работодателям:</w:t>
      </w:r>
    </w:p>
    <w:p w:rsidR="007B6909" w:rsidRPr="007B6909" w:rsidRDefault="00A06BBF" w:rsidP="007B6909">
      <w:pPr>
        <w:pStyle w:val="22"/>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7.8</w:t>
      </w:r>
      <w:r w:rsidR="007B6909">
        <w:rPr>
          <w:rFonts w:ascii="Times New Roman" w:hAnsi="Times New Roman" w:cs="Times New Roman"/>
          <w:sz w:val="24"/>
          <w:szCs w:val="24"/>
        </w:rPr>
        <w:t xml:space="preserve">.1. </w:t>
      </w:r>
      <w:r w:rsidR="007B6909" w:rsidRPr="007B6909">
        <w:rPr>
          <w:rFonts w:ascii="Times New Roman" w:hAnsi="Times New Roman" w:cs="Times New Roman"/>
          <w:sz w:val="24"/>
          <w:szCs w:val="24"/>
        </w:rPr>
        <w:t>Определять конкретные должностные обязанности педагогических работников, связанные с составлением и заполнением ими документации, в трудовых договорах;</w:t>
      </w:r>
    </w:p>
    <w:p w:rsidR="007B6909" w:rsidRPr="007B6909" w:rsidRDefault="00A06BBF" w:rsidP="007B6909">
      <w:pPr>
        <w:pStyle w:val="af6"/>
        <w:jc w:val="both"/>
        <w:rPr>
          <w:rFonts w:ascii="Times New Roman" w:eastAsiaTheme="minorHAnsi" w:hAnsi="Times New Roman"/>
          <w:sz w:val="24"/>
          <w:szCs w:val="24"/>
        </w:rPr>
      </w:pPr>
      <w:r>
        <w:rPr>
          <w:rFonts w:ascii="Times New Roman" w:eastAsiaTheme="minorHAnsi" w:hAnsi="Times New Roman"/>
          <w:sz w:val="24"/>
          <w:szCs w:val="24"/>
        </w:rPr>
        <w:tab/>
        <w:t>7.8</w:t>
      </w:r>
      <w:r w:rsidR="007B6909">
        <w:rPr>
          <w:rFonts w:ascii="Times New Roman" w:eastAsiaTheme="minorHAnsi" w:hAnsi="Times New Roman"/>
          <w:sz w:val="24"/>
          <w:szCs w:val="24"/>
        </w:rPr>
        <w:t xml:space="preserve">.2. </w:t>
      </w:r>
      <w:r w:rsidR="007B6909" w:rsidRPr="007B6909">
        <w:rPr>
          <w:rFonts w:ascii="Times New Roman" w:eastAsiaTheme="minorHAnsi" w:hAnsi="Times New Roman"/>
          <w:sz w:val="24"/>
          <w:szCs w:val="24"/>
        </w:rPr>
        <w:t>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осуществляющими классное руководство, руководствоваться следующими рекомендациями и разъяснениями Минобрнауки России и Профсоюза:</w:t>
      </w:r>
    </w:p>
    <w:p w:rsidR="007B6909" w:rsidRPr="007B6909" w:rsidRDefault="007B6909" w:rsidP="007B6909">
      <w:pPr>
        <w:pStyle w:val="ab"/>
        <w:ind w:firstLine="705"/>
        <w:jc w:val="both"/>
        <w:rPr>
          <w:rFonts w:eastAsiaTheme="minorHAnsi"/>
          <w:sz w:val="24"/>
          <w:szCs w:val="24"/>
          <w:lang w:eastAsia="en-US"/>
        </w:rPr>
      </w:pPr>
      <w:r w:rsidRPr="007B6909">
        <w:rPr>
          <w:rFonts w:eastAsiaTheme="minorHAnsi"/>
          <w:sz w:val="24"/>
          <w:szCs w:val="24"/>
          <w:lang w:eastAsia="en-US"/>
        </w:rPr>
        <w:t xml:space="preserve">- </w:t>
      </w:r>
      <w:hyperlink r:id="rId13" w:tgtFrame="_blank" w:history="1">
        <w:r w:rsidRPr="007B6909">
          <w:rPr>
            <w:rFonts w:eastAsiaTheme="minorHAnsi"/>
            <w:sz w:val="24"/>
            <w:szCs w:val="24"/>
            <w:lang w:eastAsia="en-US"/>
          </w:rPr>
          <w:t>рекомендациями по сокращению и устранению избыточной отчётности учителей</w:t>
        </w:r>
      </w:hyperlink>
      <w:r w:rsidRPr="007B6909">
        <w:rPr>
          <w:rFonts w:eastAsiaTheme="minorHAnsi"/>
          <w:sz w:val="24"/>
          <w:szCs w:val="24"/>
          <w:lang w:eastAsia="en-US"/>
        </w:rPr>
        <w:t xml:space="preserve"> (письмо Минобрнауки России и Профсоюза от 16 мая 2016 г. № НТ-664/08, направленное в адрес руководителей органов исполнительной власти субъектов Российской Федерации, осуществляющих государственное управление в сфере образования, руководителей органов исполнительной власти субъектов Российской Федерации, осуществляющих переданные Российской Федерацией полномочия в сфере образования, руководителей региональных (межрегиональных) организаций Профсоюза и руководителей образовательных организаций, реализующих программы начального, основного и среднего общего образования);</w:t>
      </w:r>
    </w:p>
    <w:p w:rsidR="007B6909" w:rsidRPr="007B6909" w:rsidRDefault="007B6909" w:rsidP="007B6909">
      <w:pPr>
        <w:pStyle w:val="ab"/>
        <w:ind w:firstLine="708"/>
        <w:jc w:val="both"/>
        <w:rPr>
          <w:rFonts w:eastAsiaTheme="minorHAnsi"/>
          <w:sz w:val="24"/>
          <w:szCs w:val="24"/>
          <w:lang w:eastAsia="en-US"/>
        </w:rPr>
      </w:pPr>
      <w:r w:rsidRPr="007B6909">
        <w:rPr>
          <w:rFonts w:eastAsiaTheme="minorHAnsi"/>
          <w:sz w:val="24"/>
          <w:szCs w:val="24"/>
          <w:lang w:eastAsia="en-US"/>
        </w:rPr>
        <w:t xml:space="preserve">- </w:t>
      </w:r>
      <w:hyperlink r:id="rId14" w:tgtFrame="_blank" w:history="1">
        <w:r w:rsidRPr="007B6909">
          <w:rPr>
            <w:rFonts w:eastAsiaTheme="minorHAnsi"/>
            <w:sz w:val="24"/>
            <w:szCs w:val="24"/>
            <w:lang w:eastAsia="en-US"/>
          </w:rPr>
          <w:t>дополнительными разъяснениями по сокращению и устранению избыточной отчётности учителей</w:t>
        </w:r>
      </w:hyperlink>
      <w:r w:rsidRPr="007B6909">
        <w:rPr>
          <w:rFonts w:eastAsiaTheme="minorHAnsi"/>
          <w:sz w:val="24"/>
          <w:szCs w:val="24"/>
          <w:lang w:eastAsia="en-US"/>
        </w:rPr>
        <w:t xml:space="preserve"> (письмо Профсоюза от 7 июля 2016 г. № 323) (приложение к письму Департамента государственной политики в сфере общего образования Минобрнауки России от 21 марта 2017 г. № 08-554 «О принятии мер по устранению отчётности», направленному в адрес руководителей органов исполнительной власти субъектов Российской Федерации, осуществляющих государственное управление в сфере образования);</w:t>
      </w:r>
    </w:p>
    <w:p w:rsidR="007B6909" w:rsidRPr="007B6909" w:rsidRDefault="007B6909" w:rsidP="007B6909">
      <w:pPr>
        <w:pStyle w:val="22"/>
        <w:spacing w:after="0" w:line="240" w:lineRule="auto"/>
        <w:ind w:left="0" w:firstLine="840"/>
        <w:jc w:val="both"/>
        <w:rPr>
          <w:rFonts w:ascii="Times New Roman" w:hAnsi="Times New Roman" w:cs="Times New Roman"/>
          <w:sz w:val="24"/>
          <w:szCs w:val="24"/>
        </w:rPr>
      </w:pPr>
      <w:r w:rsidRPr="007B6909">
        <w:rPr>
          <w:rFonts w:ascii="Times New Roman" w:hAnsi="Times New Roman" w:cs="Times New Roman"/>
          <w:sz w:val="24"/>
          <w:szCs w:val="24"/>
        </w:rPr>
        <w:t>- разъяснениями по устранению избыточной отчётности воспитателей и педагогов дополнительного образования детей (письмо Минобрнауки России и Профсоюза от 11 апреля 2018 г. № ИП-234/09/189, направленное в адрес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w:t>
      </w:r>
    </w:p>
    <w:p w:rsidR="007B6909" w:rsidRPr="007B6909" w:rsidRDefault="00A06BBF" w:rsidP="007B6909">
      <w:pPr>
        <w:pStyle w:val="af6"/>
        <w:ind w:firstLine="357"/>
        <w:jc w:val="both"/>
        <w:rPr>
          <w:rFonts w:ascii="Times New Roman" w:eastAsiaTheme="minorHAnsi" w:hAnsi="Times New Roman"/>
          <w:sz w:val="24"/>
          <w:szCs w:val="24"/>
        </w:rPr>
      </w:pPr>
      <w:r>
        <w:rPr>
          <w:rFonts w:ascii="Times New Roman" w:eastAsiaTheme="minorHAnsi" w:hAnsi="Times New Roman"/>
          <w:sz w:val="24"/>
          <w:szCs w:val="24"/>
        </w:rPr>
        <w:t>7.8</w:t>
      </w:r>
      <w:r w:rsidR="007B6909">
        <w:rPr>
          <w:rFonts w:ascii="Times New Roman" w:eastAsiaTheme="minorHAnsi" w:hAnsi="Times New Roman"/>
          <w:sz w:val="24"/>
          <w:szCs w:val="24"/>
        </w:rPr>
        <w:t>.</w:t>
      </w:r>
      <w:r w:rsidR="00D94C4E">
        <w:rPr>
          <w:rFonts w:ascii="Times New Roman" w:eastAsiaTheme="minorHAnsi" w:hAnsi="Times New Roman"/>
          <w:sz w:val="24"/>
          <w:szCs w:val="24"/>
        </w:rPr>
        <w:t>3</w:t>
      </w:r>
      <w:r w:rsidR="007B6909">
        <w:rPr>
          <w:rFonts w:ascii="Times New Roman" w:eastAsiaTheme="minorHAnsi" w:hAnsi="Times New Roman"/>
          <w:sz w:val="24"/>
          <w:szCs w:val="24"/>
        </w:rPr>
        <w:t xml:space="preserve">. </w:t>
      </w:r>
      <w:r w:rsidR="007B6909" w:rsidRPr="007B6909">
        <w:rPr>
          <w:rFonts w:ascii="Times New Roman" w:eastAsiaTheme="minorHAnsi" w:hAnsi="Times New Roman"/>
          <w:sz w:val="24"/>
          <w:szCs w:val="24"/>
        </w:rPr>
        <w:t>В конкретные должностные обязанности воспитателей, связанные с составлением и заполнением ими документации, могут входить:</w:t>
      </w:r>
    </w:p>
    <w:p w:rsidR="007B6909" w:rsidRPr="007B6909" w:rsidRDefault="007B6909" w:rsidP="007B6909">
      <w:pPr>
        <w:pStyle w:val="af6"/>
        <w:ind w:firstLine="708"/>
        <w:jc w:val="both"/>
        <w:rPr>
          <w:rFonts w:ascii="Times New Roman" w:eastAsiaTheme="minorHAnsi" w:hAnsi="Times New Roman"/>
          <w:sz w:val="24"/>
          <w:szCs w:val="24"/>
        </w:rPr>
      </w:pPr>
      <w:r w:rsidRPr="007B6909">
        <w:rPr>
          <w:rFonts w:ascii="Times New Roman" w:eastAsiaTheme="minorHAnsi" w:hAnsi="Times New Roman"/>
          <w:sz w:val="24"/>
          <w:szCs w:val="24"/>
        </w:rPr>
        <w:t>- участие в разработке части образовательной программы дошкольного образования, формируемой участниками образовательных отношений;</w:t>
      </w:r>
    </w:p>
    <w:p w:rsidR="007B6909" w:rsidRPr="007B6909" w:rsidRDefault="007B6909" w:rsidP="007B6909">
      <w:pPr>
        <w:pStyle w:val="af6"/>
        <w:ind w:firstLine="708"/>
        <w:jc w:val="both"/>
        <w:rPr>
          <w:rFonts w:ascii="Times New Roman" w:eastAsiaTheme="minorHAnsi" w:hAnsi="Times New Roman"/>
          <w:sz w:val="24"/>
          <w:szCs w:val="24"/>
        </w:rPr>
      </w:pPr>
      <w:r w:rsidRPr="007B6909">
        <w:rPr>
          <w:rFonts w:ascii="Times New Roman" w:eastAsiaTheme="minorHAnsi" w:hAnsi="Times New Roman"/>
          <w:sz w:val="24"/>
          <w:szCs w:val="24"/>
        </w:rPr>
        <w:t>- ведение журнала педагогической диагностики (мониторинга);</w:t>
      </w:r>
    </w:p>
    <w:p w:rsidR="007B6909" w:rsidRPr="007B6909" w:rsidRDefault="00A06BBF" w:rsidP="007B6909">
      <w:pPr>
        <w:pStyle w:val="af6"/>
        <w:ind w:firstLine="357"/>
        <w:jc w:val="both"/>
        <w:rPr>
          <w:rFonts w:ascii="Times New Roman" w:eastAsiaTheme="minorHAnsi" w:hAnsi="Times New Roman"/>
          <w:sz w:val="24"/>
          <w:szCs w:val="24"/>
        </w:rPr>
      </w:pPr>
      <w:r>
        <w:rPr>
          <w:rFonts w:ascii="Times New Roman" w:eastAsiaTheme="minorHAnsi" w:hAnsi="Times New Roman"/>
          <w:sz w:val="24"/>
          <w:szCs w:val="24"/>
        </w:rPr>
        <w:t>7.8</w:t>
      </w:r>
      <w:r w:rsidR="007B6909">
        <w:rPr>
          <w:rFonts w:ascii="Times New Roman" w:eastAsiaTheme="minorHAnsi" w:hAnsi="Times New Roman"/>
          <w:sz w:val="24"/>
          <w:szCs w:val="24"/>
        </w:rPr>
        <w:t>.</w:t>
      </w:r>
      <w:r w:rsidR="00D94C4E">
        <w:rPr>
          <w:rFonts w:ascii="Times New Roman" w:eastAsiaTheme="minorHAnsi" w:hAnsi="Times New Roman"/>
          <w:sz w:val="24"/>
          <w:szCs w:val="24"/>
        </w:rPr>
        <w:t>4</w:t>
      </w:r>
      <w:r w:rsidR="007B6909">
        <w:rPr>
          <w:rFonts w:ascii="Times New Roman" w:eastAsiaTheme="minorHAnsi" w:hAnsi="Times New Roman"/>
          <w:sz w:val="24"/>
          <w:szCs w:val="24"/>
        </w:rPr>
        <w:t xml:space="preserve">. </w:t>
      </w:r>
      <w:r w:rsidR="007B6909" w:rsidRPr="007B6909">
        <w:rPr>
          <w:rFonts w:ascii="Times New Roman" w:eastAsiaTheme="minorHAnsi" w:hAnsi="Times New Roman"/>
          <w:sz w:val="24"/>
          <w:szCs w:val="24"/>
        </w:rPr>
        <w:t>В конкретные должностные обязанности педагогов дополнительного образования, связанные с составлением и заполнением ими документации, могут входить:</w:t>
      </w:r>
    </w:p>
    <w:p w:rsidR="007B6909" w:rsidRPr="007B6909" w:rsidRDefault="007B6909" w:rsidP="007B6909">
      <w:pPr>
        <w:pStyle w:val="af6"/>
        <w:ind w:firstLine="708"/>
        <w:jc w:val="both"/>
        <w:rPr>
          <w:rFonts w:ascii="Times New Roman" w:eastAsiaTheme="minorHAnsi" w:hAnsi="Times New Roman"/>
          <w:sz w:val="24"/>
          <w:szCs w:val="24"/>
        </w:rPr>
      </w:pPr>
      <w:r w:rsidRPr="007B6909">
        <w:rPr>
          <w:rFonts w:ascii="Times New Roman" w:eastAsiaTheme="minorHAnsi" w:hAnsi="Times New Roman"/>
          <w:sz w:val="24"/>
          <w:szCs w:val="24"/>
        </w:rPr>
        <w:t>1) участие в составлении программы учебных занятий;</w:t>
      </w:r>
    </w:p>
    <w:p w:rsidR="007B6909" w:rsidRPr="007B6909" w:rsidRDefault="007B6909" w:rsidP="007B6909">
      <w:pPr>
        <w:pStyle w:val="af6"/>
        <w:ind w:firstLine="708"/>
        <w:jc w:val="both"/>
        <w:rPr>
          <w:rFonts w:ascii="Times New Roman" w:eastAsiaTheme="minorHAnsi" w:hAnsi="Times New Roman"/>
          <w:sz w:val="24"/>
          <w:szCs w:val="24"/>
        </w:rPr>
      </w:pPr>
      <w:r w:rsidRPr="007B6909">
        <w:rPr>
          <w:rFonts w:ascii="Times New Roman" w:eastAsiaTheme="minorHAnsi" w:hAnsi="Times New Roman"/>
          <w:sz w:val="24"/>
          <w:szCs w:val="24"/>
        </w:rPr>
        <w:t>2) составление планов учебных занятий;</w:t>
      </w:r>
    </w:p>
    <w:p w:rsidR="007B6909" w:rsidRPr="007B6909" w:rsidRDefault="007B6909" w:rsidP="007B6909">
      <w:pPr>
        <w:pStyle w:val="af6"/>
        <w:ind w:firstLine="708"/>
        <w:jc w:val="both"/>
        <w:rPr>
          <w:rFonts w:ascii="Times New Roman" w:eastAsiaTheme="minorHAnsi" w:hAnsi="Times New Roman"/>
          <w:sz w:val="24"/>
          <w:szCs w:val="24"/>
        </w:rPr>
      </w:pPr>
      <w:r w:rsidRPr="007B6909">
        <w:rPr>
          <w:rFonts w:ascii="Times New Roman" w:eastAsiaTheme="minorHAnsi" w:hAnsi="Times New Roman"/>
          <w:sz w:val="24"/>
          <w:szCs w:val="24"/>
        </w:rPr>
        <w:t xml:space="preserve">3) ведение журнала в электронной форме; </w:t>
      </w:r>
    </w:p>
    <w:p w:rsidR="007B6909" w:rsidRPr="007B6909" w:rsidRDefault="00A06BBF" w:rsidP="007B6909">
      <w:pPr>
        <w:pStyle w:val="22"/>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7.9</w:t>
      </w:r>
      <w:r w:rsidR="007B6909">
        <w:rPr>
          <w:rFonts w:ascii="Times New Roman" w:hAnsi="Times New Roman" w:cs="Times New Roman"/>
          <w:sz w:val="24"/>
          <w:szCs w:val="24"/>
        </w:rPr>
        <w:t xml:space="preserve">. </w:t>
      </w:r>
      <w:r w:rsidR="007B6909" w:rsidRPr="007B6909">
        <w:rPr>
          <w:rFonts w:ascii="Times New Roman" w:hAnsi="Times New Roman" w:cs="Times New Roman"/>
          <w:sz w:val="24"/>
          <w:szCs w:val="24"/>
        </w:rPr>
        <w:t xml:space="preserve">Стороны по мере необходимости проводят мониторинги соблюдения норм трудового законодательства, положений </w:t>
      </w:r>
      <w:r w:rsidR="007B6909">
        <w:rPr>
          <w:rFonts w:ascii="Times New Roman" w:hAnsi="Times New Roman" w:cs="Times New Roman"/>
          <w:sz w:val="24"/>
          <w:szCs w:val="24"/>
        </w:rPr>
        <w:t>данного Коллективного договора</w:t>
      </w:r>
      <w:r w:rsidR="007B6909" w:rsidRPr="007B6909">
        <w:rPr>
          <w:rFonts w:ascii="Times New Roman" w:hAnsi="Times New Roman" w:cs="Times New Roman"/>
          <w:sz w:val="24"/>
          <w:szCs w:val="24"/>
        </w:rPr>
        <w:t xml:space="preserve"> по вопросам заключения трудовых договоров, применения профессиональных стандартов, порядка проведения аттестации работников, занимающих должности педагогических работников, относящихся к профессорско – преподавательскому составу, установления условий оплаты труда работников и других.</w:t>
      </w:r>
    </w:p>
    <w:p w:rsidR="007B6909" w:rsidRDefault="007B6909" w:rsidP="007B6909">
      <w:pPr>
        <w:spacing w:after="0" w:line="240" w:lineRule="auto"/>
        <w:ind w:firstLine="360"/>
        <w:jc w:val="both"/>
        <w:rPr>
          <w:rFonts w:ascii="Times New Roman" w:hAnsi="Times New Roman" w:cs="Times New Roman"/>
          <w:sz w:val="24"/>
          <w:szCs w:val="24"/>
        </w:rPr>
      </w:pPr>
      <w:r w:rsidRPr="007B6909">
        <w:rPr>
          <w:rFonts w:ascii="Times New Roman" w:hAnsi="Times New Roman" w:cs="Times New Roman"/>
          <w:sz w:val="24"/>
          <w:szCs w:val="24"/>
        </w:rPr>
        <w:t xml:space="preserve">Результаты мониторинга доводятся до сведения сторон настоящего </w:t>
      </w:r>
      <w:r>
        <w:rPr>
          <w:rFonts w:ascii="Times New Roman" w:hAnsi="Times New Roman" w:cs="Times New Roman"/>
          <w:sz w:val="24"/>
          <w:szCs w:val="24"/>
        </w:rPr>
        <w:t>Коллективного договора</w:t>
      </w:r>
      <w:r w:rsidRPr="007B6909">
        <w:rPr>
          <w:rFonts w:ascii="Times New Roman" w:hAnsi="Times New Roman" w:cs="Times New Roman"/>
          <w:sz w:val="24"/>
          <w:szCs w:val="24"/>
        </w:rPr>
        <w:t>.</w:t>
      </w:r>
    </w:p>
    <w:p w:rsidR="007D5D5B" w:rsidRPr="00C102BC" w:rsidRDefault="007D5D5B" w:rsidP="000A7829">
      <w:pPr>
        <w:spacing w:after="0" w:line="240" w:lineRule="auto"/>
        <w:ind w:firstLine="360"/>
        <w:jc w:val="both"/>
        <w:rPr>
          <w:rFonts w:ascii="Times New Roman" w:hAnsi="Times New Roman" w:cs="Times New Roman"/>
          <w:sz w:val="24"/>
          <w:szCs w:val="24"/>
        </w:rPr>
      </w:pPr>
    </w:p>
    <w:p w:rsidR="005C61AE" w:rsidRPr="00395479" w:rsidRDefault="00395479" w:rsidP="00CE775C">
      <w:pPr>
        <w:pStyle w:val="1"/>
      </w:pPr>
      <w:bookmarkStart w:id="21" w:name="_Toc17304068"/>
      <w:r w:rsidRPr="00395479">
        <w:lastRenderedPageBreak/>
        <w:t>VI</w:t>
      </w:r>
      <w:r w:rsidR="0020359A">
        <w:rPr>
          <w:lang w:val="en-US"/>
        </w:rPr>
        <w:t>I</w:t>
      </w:r>
      <w:r w:rsidRPr="00395479">
        <w:t>I. ОХРАНА ТРУДА И ЗДОРОВЬЯ</w:t>
      </w:r>
      <w:bookmarkEnd w:id="21"/>
    </w:p>
    <w:p w:rsidR="002707B9" w:rsidRPr="00124410" w:rsidRDefault="00112033" w:rsidP="0012441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w:t>
      </w:r>
      <w:r w:rsidR="002707B9" w:rsidRPr="00124410">
        <w:rPr>
          <w:rFonts w:ascii="Times New Roman" w:hAnsi="Times New Roman" w:cs="Times New Roman"/>
          <w:sz w:val="24"/>
          <w:szCs w:val="24"/>
        </w:rPr>
        <w:t>.1.</w:t>
      </w:r>
      <w:r w:rsidR="002707B9" w:rsidRPr="00124410">
        <w:rPr>
          <w:rFonts w:ascii="Times New Roman" w:hAnsi="Times New Roman" w:cs="Times New Roman"/>
          <w:sz w:val="24"/>
          <w:szCs w:val="24"/>
        </w:rPr>
        <w:tab/>
        <w:t>Для реализации права работников на здоровые и безопасные условия труда, внедрение</w:t>
      </w:r>
      <w:r w:rsidR="009803BC">
        <w:rPr>
          <w:rFonts w:ascii="Times New Roman" w:hAnsi="Times New Roman" w:cs="Times New Roman"/>
          <w:sz w:val="24"/>
          <w:szCs w:val="24"/>
        </w:rPr>
        <w:t xml:space="preserve"> </w:t>
      </w:r>
      <w:r w:rsidR="002707B9" w:rsidRPr="00124410">
        <w:rPr>
          <w:rFonts w:ascii="Times New Roman" w:hAnsi="Times New Roman" w:cs="Times New Roman"/>
          <w:sz w:val="24"/>
          <w:szCs w:val="24"/>
        </w:rPr>
        <w:t>современных средств безопасности труда, предупреждающих производственный травматизм и возникновение профессиональных заболеваний заключено Соглашение по охране труда (</w:t>
      </w:r>
      <w:r w:rsidR="00CF3B73">
        <w:rPr>
          <w:rFonts w:ascii="Times New Roman" w:hAnsi="Times New Roman" w:cs="Times New Roman"/>
          <w:sz w:val="24"/>
          <w:szCs w:val="24"/>
          <w:highlight w:val="yellow"/>
        </w:rPr>
        <w:t>Приложение №</w:t>
      </w:r>
      <w:r w:rsidR="00CF3B73">
        <w:rPr>
          <w:rFonts w:ascii="Times New Roman" w:hAnsi="Times New Roman" w:cs="Times New Roman"/>
          <w:sz w:val="24"/>
          <w:szCs w:val="24"/>
        </w:rPr>
        <w:t>2</w:t>
      </w:r>
      <w:r w:rsidR="002707B9" w:rsidRPr="00124410">
        <w:rPr>
          <w:rFonts w:ascii="Times New Roman" w:hAnsi="Times New Roman" w:cs="Times New Roman"/>
          <w:sz w:val="24"/>
          <w:szCs w:val="24"/>
        </w:rPr>
        <w:t>).</w:t>
      </w:r>
    </w:p>
    <w:p w:rsidR="005B034B"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D71961" w:rsidRPr="00124410">
        <w:rPr>
          <w:rFonts w:ascii="Times New Roman" w:hAnsi="Times New Roman" w:cs="Times New Roman"/>
          <w:sz w:val="24"/>
          <w:szCs w:val="24"/>
        </w:rPr>
        <w:t xml:space="preserve">.2. </w:t>
      </w:r>
      <w:r w:rsidR="005B034B" w:rsidRPr="00124410">
        <w:rPr>
          <w:rFonts w:ascii="Times New Roman" w:hAnsi="Times New Roman" w:cs="Times New Roman"/>
          <w:sz w:val="24"/>
          <w:szCs w:val="24"/>
        </w:rPr>
        <w:t>Работодатель обязуется:</w:t>
      </w:r>
    </w:p>
    <w:p w:rsidR="00D71961"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.2.1. </w:t>
      </w:r>
      <w:r w:rsidR="005B034B" w:rsidRPr="00124410">
        <w:rPr>
          <w:rFonts w:ascii="Times New Roman" w:hAnsi="Times New Roman" w:cs="Times New Roman"/>
          <w:sz w:val="24"/>
          <w:szCs w:val="24"/>
        </w:rPr>
        <w:t>О</w:t>
      </w:r>
      <w:r w:rsidR="00D71961" w:rsidRPr="00124410">
        <w:rPr>
          <w:rFonts w:ascii="Times New Roman" w:hAnsi="Times New Roman" w:cs="Times New Roman"/>
          <w:sz w:val="24"/>
          <w:szCs w:val="24"/>
        </w:rPr>
        <w:t>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2 процентов от фонда заработной платы и (или) не менее 0,2 % суммы затрат на предоставление образовательных услуг.</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.2.2. </w:t>
      </w:r>
      <w:r w:rsidR="005C61AE" w:rsidRPr="00124410">
        <w:rPr>
          <w:rFonts w:ascii="Times New Roman" w:hAnsi="Times New Roman" w:cs="Times New Roman"/>
          <w:sz w:val="24"/>
          <w:szCs w:val="24"/>
        </w:rPr>
        <w:t xml:space="preserve">Организовать своевременное проведение в учреждении специальной оценки условий труда в сроки, установленные с учетом мнения </w:t>
      </w:r>
      <w:r w:rsidR="001276E2" w:rsidRPr="00124410">
        <w:rPr>
          <w:rFonts w:ascii="Times New Roman" w:hAnsi="Times New Roman" w:cs="Times New Roman"/>
          <w:sz w:val="24"/>
          <w:szCs w:val="24"/>
        </w:rPr>
        <w:t>профсоюзного комитета</w:t>
      </w:r>
      <w:r w:rsidR="005C61AE" w:rsidRPr="00124410">
        <w:rPr>
          <w:rFonts w:ascii="Times New Roman" w:hAnsi="Times New Roman" w:cs="Times New Roman"/>
          <w:sz w:val="24"/>
          <w:szCs w:val="24"/>
        </w:rPr>
        <w:t xml:space="preserve">, и осуществлять применение её результатов в соответствии с целями, перечисленными в </w:t>
      </w:r>
      <w:r w:rsidR="005C61AE" w:rsidRPr="006C7F6D">
        <w:rPr>
          <w:rFonts w:ascii="Times New Roman" w:hAnsi="Times New Roman" w:cs="Times New Roman"/>
          <w:i/>
          <w:sz w:val="24"/>
          <w:szCs w:val="24"/>
        </w:rPr>
        <w:t>ст</w:t>
      </w:r>
      <w:r w:rsidR="006C7F6D">
        <w:rPr>
          <w:rFonts w:ascii="Times New Roman" w:hAnsi="Times New Roman" w:cs="Times New Roman"/>
          <w:i/>
          <w:sz w:val="24"/>
          <w:szCs w:val="24"/>
        </w:rPr>
        <w:t xml:space="preserve">. </w:t>
      </w:r>
      <w:r w:rsidR="005C61AE" w:rsidRPr="006C7F6D">
        <w:rPr>
          <w:rFonts w:ascii="Times New Roman" w:hAnsi="Times New Roman" w:cs="Times New Roman"/>
          <w:i/>
          <w:sz w:val="24"/>
          <w:szCs w:val="24"/>
        </w:rPr>
        <w:t>7 Федерального закона от 28.12.2013</w:t>
      </w:r>
      <w:r w:rsidR="00DA07BD" w:rsidRPr="006C7F6D">
        <w:rPr>
          <w:rFonts w:ascii="Times New Roman" w:hAnsi="Times New Roman" w:cs="Times New Roman"/>
          <w:i/>
          <w:sz w:val="24"/>
          <w:szCs w:val="24"/>
        </w:rPr>
        <w:t xml:space="preserve"> </w:t>
      </w:r>
      <w:r w:rsidR="005C61AE" w:rsidRPr="006C7F6D">
        <w:rPr>
          <w:rFonts w:ascii="Times New Roman" w:hAnsi="Times New Roman" w:cs="Times New Roman"/>
          <w:i/>
          <w:sz w:val="24"/>
          <w:szCs w:val="24"/>
        </w:rPr>
        <w:t>№426-ФЗ «О специальной оценке условий труда».</w:t>
      </w:r>
      <w:r w:rsidR="00894A15" w:rsidRPr="006C7F6D">
        <w:rPr>
          <w:rFonts w:ascii="Times New Roman" w:hAnsi="Times New Roman" w:cs="Times New Roman"/>
          <w:i/>
          <w:sz w:val="24"/>
          <w:szCs w:val="24"/>
        </w:rPr>
        <w:t xml:space="preserve"> При проведении специальной оценки условий труда обеспечивать соблюдение положений пункта 3 ст</w:t>
      </w:r>
      <w:r w:rsidR="006C7F6D" w:rsidRPr="006C7F6D">
        <w:rPr>
          <w:rFonts w:ascii="Times New Roman" w:hAnsi="Times New Roman" w:cs="Times New Roman"/>
          <w:i/>
          <w:sz w:val="24"/>
          <w:szCs w:val="24"/>
        </w:rPr>
        <w:t>.</w:t>
      </w:r>
      <w:r w:rsidR="00894A15" w:rsidRPr="006C7F6D">
        <w:rPr>
          <w:rFonts w:ascii="Times New Roman" w:hAnsi="Times New Roman" w:cs="Times New Roman"/>
          <w:i/>
          <w:sz w:val="24"/>
          <w:szCs w:val="24"/>
        </w:rPr>
        <w:t xml:space="preserve"> 15 Федерального закона от 28 декабря 2013 года № 421-ФЗ «О внесении изменений в отдельные законодательные акты Российской Федерации, которые устанавливают гарантии при предоставлении компенсационных мер работникам</w:t>
      </w:r>
      <w:r w:rsidR="006C7F6D">
        <w:rPr>
          <w:rFonts w:ascii="Times New Roman" w:hAnsi="Times New Roman" w:cs="Times New Roman"/>
          <w:sz w:val="24"/>
          <w:szCs w:val="24"/>
        </w:rPr>
        <w:t>»</w:t>
      </w:r>
      <w:r w:rsidR="00894A15" w:rsidRPr="00894A15">
        <w:rPr>
          <w:rFonts w:ascii="Times New Roman" w:hAnsi="Times New Roman" w:cs="Times New Roman"/>
          <w:sz w:val="24"/>
          <w:szCs w:val="24"/>
        </w:rPr>
        <w:t>.</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.2.3. </w:t>
      </w:r>
      <w:r w:rsidR="005C61AE" w:rsidRPr="00124410">
        <w:rPr>
          <w:rFonts w:ascii="Times New Roman" w:hAnsi="Times New Roman" w:cs="Times New Roman"/>
          <w:sz w:val="24"/>
          <w:szCs w:val="24"/>
        </w:rPr>
        <w:t>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.2.4. </w:t>
      </w:r>
      <w:r w:rsidR="005C61AE" w:rsidRPr="00124410">
        <w:rPr>
          <w:rFonts w:ascii="Times New Roman" w:hAnsi="Times New Roman" w:cs="Times New Roman"/>
          <w:sz w:val="24"/>
          <w:szCs w:val="24"/>
        </w:rPr>
        <w:t>Организовывать проверку знаний работников учреждения по охране труда на начало учебного года.</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.2.5. О</w:t>
      </w:r>
      <w:r w:rsidR="005B034B" w:rsidRPr="00124410">
        <w:rPr>
          <w:rFonts w:ascii="Times New Roman" w:hAnsi="Times New Roman" w:cs="Times New Roman"/>
          <w:sz w:val="24"/>
          <w:szCs w:val="24"/>
        </w:rPr>
        <w:t>беспечить наличие комплекта нормативных правовых актов, содержащих требования охраны труда в соответствии со спецификой своей деятельности, а также наличие правил, инструкций, журналов инструктажа и других обязательных материалов на рабочих местах.</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.2.6. </w:t>
      </w:r>
      <w:r w:rsidR="005C61AE" w:rsidRPr="00124410">
        <w:rPr>
          <w:rFonts w:ascii="Times New Roman" w:hAnsi="Times New Roman" w:cs="Times New Roman"/>
          <w:sz w:val="24"/>
          <w:szCs w:val="24"/>
        </w:rPr>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.2.7. </w:t>
      </w:r>
      <w:r w:rsidR="005C61AE" w:rsidRPr="00124410">
        <w:rPr>
          <w:rFonts w:ascii="Times New Roman" w:hAnsi="Times New Roman" w:cs="Times New Roman"/>
          <w:sz w:val="24"/>
          <w:szCs w:val="24"/>
        </w:rPr>
        <w:t>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w:t>
      </w:r>
      <w:r w:rsidR="005C61AE" w:rsidRPr="00B3247B">
        <w:rPr>
          <w:rFonts w:ascii="Times New Roman" w:hAnsi="Times New Roman" w:cs="Times New Roman"/>
          <w:i/>
          <w:sz w:val="24"/>
          <w:szCs w:val="24"/>
        </w:rPr>
        <w:t>ст. 220 ТК РФ</w:t>
      </w:r>
      <w:r w:rsidR="005C61AE" w:rsidRPr="00124410">
        <w:rPr>
          <w:rFonts w:ascii="Times New Roman" w:hAnsi="Times New Roman" w:cs="Times New Roman"/>
          <w:sz w:val="24"/>
          <w:szCs w:val="24"/>
        </w:rPr>
        <w:t>).</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.2.8. </w:t>
      </w:r>
      <w:r w:rsidR="005C61AE" w:rsidRPr="00124410">
        <w:rPr>
          <w:rFonts w:ascii="Times New Roman" w:hAnsi="Times New Roman" w:cs="Times New Roman"/>
          <w:sz w:val="24"/>
          <w:szCs w:val="24"/>
        </w:rPr>
        <w:t>Проводить своевременное расследование несчастных случаев на производстве в соответствии с действующим законодательством и вести их учет.</w:t>
      </w:r>
    </w:p>
    <w:p w:rsidR="005B034B"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.2.9. П</w:t>
      </w:r>
      <w:r w:rsidR="005B034B" w:rsidRPr="00124410">
        <w:rPr>
          <w:rFonts w:ascii="Times New Roman" w:hAnsi="Times New Roman" w:cs="Times New Roman"/>
          <w:sz w:val="24"/>
          <w:szCs w:val="24"/>
        </w:rPr>
        <w:t>редоставлять гарантии и компенсаций работникам, занятым на работах с вредными и (или) опасными условиями труда в соответствии с Трудовым кодексом РФ, другими нормативными правовыми актами, содержащими государственные нормативные требования охраны труда.</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.2.10. </w:t>
      </w:r>
      <w:r w:rsidR="005C61AE" w:rsidRPr="00124410">
        <w:rPr>
          <w:rFonts w:ascii="Times New Roman" w:hAnsi="Times New Roman" w:cs="Times New Roman"/>
          <w:sz w:val="24"/>
          <w:szCs w:val="24"/>
        </w:rPr>
        <w:t xml:space="preserve">Разработать и утвердить инструкции по охране труда на каждое рабочее место с учетом </w:t>
      </w:r>
      <w:r w:rsidR="00124410" w:rsidRPr="00124410">
        <w:rPr>
          <w:rFonts w:ascii="Times New Roman" w:hAnsi="Times New Roman" w:cs="Times New Roman"/>
          <w:sz w:val="24"/>
          <w:szCs w:val="24"/>
        </w:rPr>
        <w:t>мнения профсоюзного</w:t>
      </w:r>
      <w:r w:rsidR="001276E2" w:rsidRPr="00124410">
        <w:rPr>
          <w:rFonts w:ascii="Times New Roman" w:hAnsi="Times New Roman" w:cs="Times New Roman"/>
          <w:sz w:val="24"/>
          <w:szCs w:val="24"/>
        </w:rPr>
        <w:t xml:space="preserve"> комитета</w:t>
      </w:r>
      <w:r w:rsidR="005C61AE" w:rsidRPr="00124410">
        <w:rPr>
          <w:rFonts w:ascii="Times New Roman" w:hAnsi="Times New Roman" w:cs="Times New Roman"/>
          <w:sz w:val="24"/>
          <w:szCs w:val="24"/>
        </w:rPr>
        <w:t xml:space="preserve"> (</w:t>
      </w:r>
      <w:r w:rsidR="005C61AE" w:rsidRPr="00B3247B">
        <w:rPr>
          <w:rFonts w:ascii="Times New Roman" w:hAnsi="Times New Roman" w:cs="Times New Roman"/>
          <w:i/>
          <w:sz w:val="24"/>
          <w:szCs w:val="24"/>
        </w:rPr>
        <w:t>ст. 212 ТК РФ</w:t>
      </w:r>
      <w:r w:rsidR="005C61AE" w:rsidRPr="00124410">
        <w:rPr>
          <w:rFonts w:ascii="Times New Roman" w:hAnsi="Times New Roman" w:cs="Times New Roman"/>
          <w:sz w:val="24"/>
          <w:szCs w:val="24"/>
        </w:rPr>
        <w:t>).</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.2.11. </w:t>
      </w:r>
      <w:r w:rsidR="005C61AE" w:rsidRPr="00124410">
        <w:rPr>
          <w:rFonts w:ascii="Times New Roman" w:hAnsi="Times New Roman" w:cs="Times New Roman"/>
          <w:sz w:val="24"/>
          <w:szCs w:val="24"/>
        </w:rPr>
        <w:t>Обеспечивать соблюдение работниками требований, правил и инструкций по охране труда.</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.2.12. </w:t>
      </w:r>
      <w:r w:rsidR="004A6BE0" w:rsidRPr="004A6BE0">
        <w:rPr>
          <w:rFonts w:ascii="Times New Roman" w:hAnsi="Times New Roman" w:cs="Times New Roman"/>
          <w:sz w:val="24"/>
          <w:szCs w:val="24"/>
        </w:rP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r w:rsidR="005C61AE" w:rsidRPr="00124410">
        <w:rPr>
          <w:rFonts w:ascii="Times New Roman" w:hAnsi="Times New Roman" w:cs="Times New Roman"/>
          <w:sz w:val="24"/>
          <w:szCs w:val="24"/>
        </w:rPr>
        <w:t>.</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 xml:space="preserve">.2.13. </w:t>
      </w:r>
      <w:r w:rsidR="005C61AE" w:rsidRPr="00124410">
        <w:rPr>
          <w:rFonts w:ascii="Times New Roman" w:hAnsi="Times New Roman" w:cs="Times New Roman"/>
          <w:sz w:val="24"/>
          <w:szCs w:val="24"/>
        </w:rPr>
        <w:t>Осуществлять совместно с профкомом контроль за состоянием условий и охраны труда, выполнением соглашения по охране труда.</w:t>
      </w:r>
    </w:p>
    <w:p w:rsidR="005C61AE"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8</w:t>
      </w:r>
      <w:r w:rsidR="00124410">
        <w:rPr>
          <w:rFonts w:ascii="Times New Roman" w:hAnsi="Times New Roman" w:cs="Times New Roman"/>
          <w:sz w:val="24"/>
          <w:szCs w:val="24"/>
        </w:rPr>
        <w:t xml:space="preserve">.2.14. </w:t>
      </w:r>
      <w:r w:rsidR="004A6BE0" w:rsidRPr="004A6BE0">
        <w:rPr>
          <w:rFonts w:ascii="Times New Roman" w:hAnsi="Times New Roman" w:cs="Times New Roman"/>
          <w:sz w:val="24"/>
          <w:szCs w:val="24"/>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r w:rsidR="005C61AE" w:rsidRPr="00124410">
        <w:rPr>
          <w:rFonts w:ascii="Times New Roman" w:hAnsi="Times New Roman" w:cs="Times New Roman"/>
          <w:sz w:val="24"/>
          <w:szCs w:val="24"/>
        </w:rPr>
        <w:t>.</w:t>
      </w:r>
    </w:p>
    <w:p w:rsidR="004A6BE0"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4A6BE0">
        <w:rPr>
          <w:rFonts w:ascii="Times New Roman" w:hAnsi="Times New Roman" w:cs="Times New Roman"/>
          <w:sz w:val="24"/>
          <w:szCs w:val="24"/>
        </w:rPr>
        <w:t xml:space="preserve">.2.15. </w:t>
      </w:r>
      <w:r w:rsidR="004A6BE0" w:rsidRPr="004A6BE0">
        <w:rPr>
          <w:rFonts w:ascii="Times New Roman" w:hAnsi="Times New Roman" w:cs="Times New Roman"/>
          <w:sz w:val="24"/>
          <w:szCs w:val="24"/>
        </w:rPr>
        <w:t>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 (</w:t>
      </w:r>
      <w:r w:rsidR="004A6BE0"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004A6BE0" w:rsidRPr="00B3247B">
        <w:rPr>
          <w:rFonts w:ascii="Times New Roman" w:hAnsi="Times New Roman" w:cs="Times New Roman"/>
          <w:i/>
          <w:sz w:val="24"/>
          <w:szCs w:val="24"/>
        </w:rPr>
        <w:t xml:space="preserve"> 212 ТК РФ</w:t>
      </w:r>
      <w:r w:rsidR="004A6BE0" w:rsidRPr="004A6BE0">
        <w:rPr>
          <w:rFonts w:ascii="Times New Roman" w:hAnsi="Times New Roman" w:cs="Times New Roman"/>
          <w:sz w:val="24"/>
          <w:szCs w:val="24"/>
        </w:rPr>
        <w:t>)</w:t>
      </w:r>
    </w:p>
    <w:p w:rsidR="005C61AE"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.2.1</w:t>
      </w:r>
      <w:r w:rsidR="004A6BE0">
        <w:rPr>
          <w:rFonts w:ascii="Times New Roman" w:hAnsi="Times New Roman" w:cs="Times New Roman"/>
          <w:sz w:val="24"/>
          <w:szCs w:val="24"/>
        </w:rPr>
        <w:t>6</w:t>
      </w:r>
      <w:r w:rsidR="00124410">
        <w:rPr>
          <w:rFonts w:ascii="Times New Roman" w:hAnsi="Times New Roman" w:cs="Times New Roman"/>
          <w:sz w:val="24"/>
          <w:szCs w:val="24"/>
        </w:rPr>
        <w:t xml:space="preserve">. </w:t>
      </w:r>
      <w:r w:rsidR="0002018C" w:rsidRPr="0002018C">
        <w:rPr>
          <w:rFonts w:ascii="Times New Roman" w:hAnsi="Times New Roman" w:cs="Times New Roman"/>
          <w:sz w:val="24"/>
          <w:szCs w:val="24"/>
        </w:rPr>
        <w:t>Обеспечивать организацию проведения 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заработка на время их прохождения, а также обучение и сдачу зачётов по санитарному минимуму, оплату санитарных книжек (</w:t>
      </w:r>
      <w:r w:rsidR="0002018C"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0002018C" w:rsidRPr="00B3247B">
        <w:rPr>
          <w:rFonts w:ascii="Times New Roman" w:hAnsi="Times New Roman" w:cs="Times New Roman"/>
          <w:i/>
          <w:sz w:val="24"/>
          <w:szCs w:val="24"/>
        </w:rPr>
        <w:t xml:space="preserve"> 213 ТК РФ</w:t>
      </w:r>
      <w:r w:rsidR="0002018C" w:rsidRPr="0002018C">
        <w:rPr>
          <w:rFonts w:ascii="Times New Roman" w:hAnsi="Times New Roman" w:cs="Times New Roman"/>
          <w:sz w:val="24"/>
          <w:szCs w:val="24"/>
        </w:rPr>
        <w:t>)</w:t>
      </w:r>
      <w:r w:rsidR="005C61AE" w:rsidRPr="00124410">
        <w:rPr>
          <w:rFonts w:ascii="Times New Roman" w:hAnsi="Times New Roman" w:cs="Times New Roman"/>
          <w:sz w:val="24"/>
          <w:szCs w:val="24"/>
        </w:rPr>
        <w:t>.</w:t>
      </w:r>
    </w:p>
    <w:p w:rsidR="000D6BC5" w:rsidRDefault="00112033" w:rsidP="000D6BC5">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0D6BC5">
        <w:rPr>
          <w:rFonts w:ascii="Times New Roman" w:hAnsi="Times New Roman" w:cs="Times New Roman"/>
          <w:sz w:val="24"/>
          <w:szCs w:val="24"/>
        </w:rPr>
        <w:t>.2.1</w:t>
      </w:r>
      <w:r w:rsidR="004A6BE0">
        <w:rPr>
          <w:rFonts w:ascii="Times New Roman" w:hAnsi="Times New Roman" w:cs="Times New Roman"/>
          <w:sz w:val="24"/>
          <w:szCs w:val="24"/>
        </w:rPr>
        <w:t>7</w:t>
      </w:r>
      <w:r w:rsidR="000D6BC5">
        <w:rPr>
          <w:rFonts w:ascii="Times New Roman" w:hAnsi="Times New Roman" w:cs="Times New Roman"/>
          <w:sz w:val="24"/>
          <w:szCs w:val="24"/>
        </w:rPr>
        <w:t xml:space="preserve">. </w:t>
      </w:r>
      <w:r w:rsidR="000D6BC5" w:rsidRPr="000D6BC5">
        <w:rPr>
          <w:rFonts w:ascii="Times New Roman" w:hAnsi="Times New Roman" w:cs="Times New Roman"/>
          <w:sz w:val="24"/>
          <w:szCs w:val="24"/>
        </w:rPr>
        <w:t>Обеспечить создание и функционирование системы управ</w:t>
      </w:r>
      <w:r w:rsidR="000D6BC5">
        <w:rPr>
          <w:rFonts w:ascii="Times New Roman" w:hAnsi="Times New Roman" w:cs="Times New Roman"/>
          <w:sz w:val="24"/>
          <w:szCs w:val="24"/>
        </w:rPr>
        <w:t xml:space="preserve">ления охраной труда организации, а также других пунктов требований охраны труда </w:t>
      </w:r>
      <w:r w:rsidR="000D6BC5" w:rsidRPr="000D6BC5">
        <w:rPr>
          <w:rFonts w:ascii="Times New Roman" w:hAnsi="Times New Roman" w:cs="Times New Roman"/>
          <w:sz w:val="24"/>
          <w:szCs w:val="24"/>
        </w:rPr>
        <w:t xml:space="preserve">в соответствии со </w:t>
      </w:r>
      <w:r w:rsidR="000D6BC5" w:rsidRPr="006C7F6D">
        <w:rPr>
          <w:rFonts w:ascii="Times New Roman" w:hAnsi="Times New Roman" w:cs="Times New Roman"/>
          <w:i/>
          <w:sz w:val="24"/>
          <w:szCs w:val="24"/>
        </w:rPr>
        <w:t>ст</w:t>
      </w:r>
      <w:r w:rsidR="006C7F6D" w:rsidRPr="006C7F6D">
        <w:rPr>
          <w:rFonts w:ascii="Times New Roman" w:hAnsi="Times New Roman" w:cs="Times New Roman"/>
          <w:i/>
          <w:sz w:val="24"/>
          <w:szCs w:val="24"/>
        </w:rPr>
        <w:t>.</w:t>
      </w:r>
      <w:r w:rsidR="000D6BC5" w:rsidRPr="006C7F6D">
        <w:rPr>
          <w:rFonts w:ascii="Times New Roman" w:hAnsi="Times New Roman" w:cs="Times New Roman"/>
          <w:i/>
          <w:sz w:val="24"/>
          <w:szCs w:val="24"/>
        </w:rPr>
        <w:t xml:space="preserve"> 212 </w:t>
      </w:r>
      <w:r w:rsidR="006C7F6D" w:rsidRPr="006C7F6D">
        <w:rPr>
          <w:rFonts w:ascii="Times New Roman" w:hAnsi="Times New Roman" w:cs="Times New Roman"/>
          <w:i/>
          <w:sz w:val="24"/>
          <w:szCs w:val="24"/>
        </w:rPr>
        <w:t>ТК РФ</w:t>
      </w:r>
      <w:r w:rsidR="000D6BC5" w:rsidRPr="000D6BC5">
        <w:rPr>
          <w:rFonts w:ascii="Times New Roman" w:hAnsi="Times New Roman" w:cs="Times New Roman"/>
          <w:sz w:val="24"/>
          <w:szCs w:val="24"/>
        </w:rPr>
        <w:t>.</w:t>
      </w:r>
    </w:p>
    <w:p w:rsidR="00894A15" w:rsidRPr="00A06BBF" w:rsidRDefault="00112033" w:rsidP="000D6BC5">
      <w:pPr>
        <w:spacing w:after="0" w:line="240" w:lineRule="auto"/>
        <w:ind w:firstLine="357"/>
        <w:jc w:val="both"/>
        <w:rPr>
          <w:rFonts w:ascii="Times New Roman" w:hAnsi="Times New Roman" w:cs="Times New Roman"/>
          <w:b/>
          <w:sz w:val="24"/>
          <w:szCs w:val="24"/>
        </w:rPr>
      </w:pPr>
      <w:r>
        <w:rPr>
          <w:rFonts w:ascii="Times New Roman" w:hAnsi="Times New Roman" w:cs="Times New Roman"/>
          <w:sz w:val="24"/>
          <w:szCs w:val="24"/>
        </w:rPr>
        <w:t>8</w:t>
      </w:r>
      <w:r w:rsidR="00894A15" w:rsidRPr="00894A15">
        <w:rPr>
          <w:rFonts w:ascii="Times New Roman" w:hAnsi="Times New Roman" w:cs="Times New Roman"/>
          <w:sz w:val="24"/>
          <w:szCs w:val="24"/>
        </w:rPr>
        <w:t>.2.1</w:t>
      </w:r>
      <w:r w:rsidR="004A6BE0">
        <w:rPr>
          <w:rFonts w:ascii="Times New Roman" w:hAnsi="Times New Roman" w:cs="Times New Roman"/>
          <w:sz w:val="24"/>
          <w:szCs w:val="24"/>
        </w:rPr>
        <w:t>8</w:t>
      </w:r>
      <w:r w:rsidR="00894A15" w:rsidRPr="00894A15">
        <w:rPr>
          <w:rFonts w:ascii="Times New Roman" w:hAnsi="Times New Roman" w:cs="Times New Roman"/>
          <w:sz w:val="24"/>
          <w:szCs w:val="24"/>
        </w:rPr>
        <w:t xml:space="preserve">.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w:t>
      </w:r>
      <w:r w:rsidR="00894A15" w:rsidRPr="00A06BBF">
        <w:rPr>
          <w:rFonts w:ascii="Times New Roman" w:hAnsi="Times New Roman" w:cs="Times New Roman"/>
          <w:b/>
          <w:sz w:val="24"/>
          <w:szCs w:val="24"/>
        </w:rPr>
        <w:t xml:space="preserve">с </w:t>
      </w:r>
      <w:r w:rsidR="00894A15" w:rsidRPr="00A06BBF">
        <w:rPr>
          <w:rFonts w:ascii="Times New Roman" w:hAnsi="Times New Roman" w:cs="Times New Roman"/>
          <w:b/>
          <w:i/>
          <w:sz w:val="24"/>
          <w:szCs w:val="24"/>
        </w:rPr>
        <w:t>приказом Министерства труда и социальной защиты РФ от 10 декабря 2012 г. № 580н</w:t>
      </w:r>
      <w:r w:rsidR="00894A15" w:rsidRPr="00A06BBF">
        <w:rPr>
          <w:rFonts w:ascii="Times New Roman" w:hAnsi="Times New Roman" w:cs="Times New Roman"/>
          <w:b/>
          <w:sz w:val="24"/>
          <w:szCs w:val="24"/>
        </w:rPr>
        <w:t>.</w:t>
      </w:r>
    </w:p>
    <w:p w:rsidR="005C61AE"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w:t>
      </w:r>
      <w:r w:rsidR="000D6BC5">
        <w:rPr>
          <w:rFonts w:ascii="Times New Roman" w:hAnsi="Times New Roman" w:cs="Times New Roman"/>
          <w:sz w:val="24"/>
          <w:szCs w:val="24"/>
        </w:rPr>
        <w:t>3</w:t>
      </w:r>
      <w:r w:rsidR="00124410">
        <w:rPr>
          <w:rFonts w:ascii="Times New Roman" w:hAnsi="Times New Roman" w:cs="Times New Roman"/>
          <w:sz w:val="24"/>
          <w:szCs w:val="24"/>
        </w:rPr>
        <w:t xml:space="preserve">. </w:t>
      </w:r>
      <w:r w:rsidR="000D6BC5" w:rsidRPr="00124410">
        <w:rPr>
          <w:rFonts w:ascii="Times New Roman" w:hAnsi="Times New Roman" w:cs="Times New Roman"/>
          <w:sz w:val="24"/>
          <w:szCs w:val="24"/>
        </w:rPr>
        <w:t xml:space="preserve">Работодатель </w:t>
      </w:r>
      <w:r w:rsidR="000D6BC5">
        <w:rPr>
          <w:rFonts w:ascii="Times New Roman" w:hAnsi="Times New Roman" w:cs="Times New Roman"/>
          <w:sz w:val="24"/>
          <w:szCs w:val="24"/>
        </w:rPr>
        <w:t>обязан в</w:t>
      </w:r>
      <w:r w:rsidR="005C61AE" w:rsidRPr="00124410">
        <w:rPr>
          <w:rFonts w:ascii="Times New Roman" w:hAnsi="Times New Roman" w:cs="Times New Roman"/>
          <w:sz w:val="24"/>
          <w:szCs w:val="24"/>
        </w:rPr>
        <w:t>ести учет средств социального страхования на организацию лечения и отдыха работников и их детей.</w:t>
      </w:r>
    </w:p>
    <w:p w:rsidR="005B034B" w:rsidRPr="00124410" w:rsidRDefault="00112033" w:rsidP="00124410">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124410">
        <w:rPr>
          <w:rFonts w:ascii="Times New Roman" w:hAnsi="Times New Roman" w:cs="Times New Roman"/>
          <w:sz w:val="24"/>
          <w:szCs w:val="24"/>
        </w:rPr>
        <w:t>.</w:t>
      </w:r>
      <w:r w:rsidR="000D6BC5">
        <w:rPr>
          <w:rFonts w:ascii="Times New Roman" w:hAnsi="Times New Roman" w:cs="Times New Roman"/>
          <w:sz w:val="24"/>
          <w:szCs w:val="24"/>
        </w:rPr>
        <w:t>4</w:t>
      </w:r>
      <w:r w:rsidR="00124410">
        <w:rPr>
          <w:rFonts w:ascii="Times New Roman" w:hAnsi="Times New Roman" w:cs="Times New Roman"/>
          <w:sz w:val="24"/>
          <w:szCs w:val="24"/>
        </w:rPr>
        <w:t xml:space="preserve">. </w:t>
      </w:r>
      <w:r w:rsidR="000D6BC5" w:rsidRPr="00124410">
        <w:rPr>
          <w:rFonts w:ascii="Times New Roman" w:hAnsi="Times New Roman" w:cs="Times New Roman"/>
          <w:sz w:val="24"/>
          <w:szCs w:val="24"/>
        </w:rPr>
        <w:t xml:space="preserve">Работодатель </w:t>
      </w:r>
      <w:r w:rsidR="000D6BC5">
        <w:rPr>
          <w:rFonts w:ascii="Times New Roman" w:hAnsi="Times New Roman" w:cs="Times New Roman"/>
          <w:sz w:val="24"/>
          <w:szCs w:val="24"/>
        </w:rPr>
        <w:t>обязан о</w:t>
      </w:r>
      <w:r w:rsidR="005B034B" w:rsidRPr="00124410">
        <w:rPr>
          <w:rFonts w:ascii="Times New Roman" w:hAnsi="Times New Roman" w:cs="Times New Roman"/>
          <w:sz w:val="24"/>
          <w:szCs w:val="24"/>
        </w:rPr>
        <w:t>беспечи</w:t>
      </w:r>
      <w:r w:rsidR="00124410">
        <w:rPr>
          <w:rFonts w:ascii="Times New Roman" w:hAnsi="Times New Roman" w:cs="Times New Roman"/>
          <w:sz w:val="24"/>
          <w:szCs w:val="24"/>
        </w:rPr>
        <w:t>ть</w:t>
      </w:r>
      <w:r w:rsidR="005B034B" w:rsidRPr="00124410">
        <w:rPr>
          <w:rFonts w:ascii="Times New Roman" w:hAnsi="Times New Roman" w:cs="Times New Roman"/>
          <w:sz w:val="24"/>
          <w:szCs w:val="24"/>
        </w:rPr>
        <w:t xml:space="preserve">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5B034B" w:rsidRPr="00124410" w:rsidRDefault="00112033" w:rsidP="007E6122">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7E6122">
        <w:rPr>
          <w:rFonts w:ascii="Times New Roman" w:hAnsi="Times New Roman" w:cs="Times New Roman"/>
          <w:sz w:val="24"/>
          <w:szCs w:val="24"/>
        </w:rPr>
        <w:t>.</w:t>
      </w:r>
      <w:r w:rsidR="000D6BC5">
        <w:rPr>
          <w:rFonts w:ascii="Times New Roman" w:hAnsi="Times New Roman" w:cs="Times New Roman"/>
          <w:sz w:val="24"/>
          <w:szCs w:val="24"/>
        </w:rPr>
        <w:t>5</w:t>
      </w:r>
      <w:r w:rsidR="007E6122">
        <w:rPr>
          <w:rFonts w:ascii="Times New Roman" w:hAnsi="Times New Roman" w:cs="Times New Roman"/>
          <w:sz w:val="24"/>
          <w:szCs w:val="24"/>
        </w:rPr>
        <w:t xml:space="preserve">. </w:t>
      </w:r>
      <w:r w:rsidR="005B034B" w:rsidRPr="00124410">
        <w:rPr>
          <w:rFonts w:ascii="Times New Roman" w:hAnsi="Times New Roman" w:cs="Times New Roman"/>
          <w:sz w:val="24"/>
          <w:szCs w:val="24"/>
        </w:rPr>
        <w:t>Работодатель гарантирует наличие оборудованной комнаты для отдыха работников.</w:t>
      </w:r>
    </w:p>
    <w:p w:rsidR="005B034B" w:rsidRPr="00124410" w:rsidRDefault="00112033" w:rsidP="007E6122">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7E6122">
        <w:rPr>
          <w:rFonts w:ascii="Times New Roman" w:hAnsi="Times New Roman" w:cs="Times New Roman"/>
          <w:sz w:val="24"/>
          <w:szCs w:val="24"/>
        </w:rPr>
        <w:t>.</w:t>
      </w:r>
      <w:r w:rsidR="000D6BC5">
        <w:rPr>
          <w:rFonts w:ascii="Times New Roman" w:hAnsi="Times New Roman" w:cs="Times New Roman"/>
          <w:sz w:val="24"/>
          <w:szCs w:val="24"/>
        </w:rPr>
        <w:t>6</w:t>
      </w:r>
      <w:r w:rsidR="007E6122">
        <w:rPr>
          <w:rFonts w:ascii="Times New Roman" w:hAnsi="Times New Roman" w:cs="Times New Roman"/>
          <w:sz w:val="24"/>
          <w:szCs w:val="24"/>
        </w:rPr>
        <w:t xml:space="preserve">. </w:t>
      </w:r>
      <w:r w:rsidR="005B034B" w:rsidRPr="00124410">
        <w:rPr>
          <w:rFonts w:ascii="Times New Roman" w:hAnsi="Times New Roman" w:cs="Times New Roman"/>
          <w:sz w:val="24"/>
          <w:szCs w:val="24"/>
        </w:rPr>
        <w:t>Работодатель один раз в полгода информирует работников о расходовании средств социального страхования на оплату пособий, больничных листов, лечение и отдых.</w:t>
      </w:r>
    </w:p>
    <w:p w:rsidR="005B034B" w:rsidRPr="00124410" w:rsidRDefault="00112033" w:rsidP="007E6122">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7E6122">
        <w:rPr>
          <w:rFonts w:ascii="Times New Roman" w:hAnsi="Times New Roman" w:cs="Times New Roman"/>
          <w:sz w:val="24"/>
          <w:szCs w:val="24"/>
        </w:rPr>
        <w:t>.</w:t>
      </w:r>
      <w:r w:rsidR="000D6BC5">
        <w:rPr>
          <w:rFonts w:ascii="Times New Roman" w:hAnsi="Times New Roman" w:cs="Times New Roman"/>
          <w:sz w:val="24"/>
          <w:szCs w:val="24"/>
        </w:rPr>
        <w:t>7</w:t>
      </w:r>
      <w:r w:rsidR="007E6122">
        <w:rPr>
          <w:rFonts w:ascii="Times New Roman" w:hAnsi="Times New Roman" w:cs="Times New Roman"/>
          <w:sz w:val="24"/>
          <w:szCs w:val="24"/>
        </w:rPr>
        <w:t xml:space="preserve">. </w:t>
      </w:r>
      <w:r w:rsidR="005B034B" w:rsidRPr="00124410">
        <w:rPr>
          <w:rFonts w:ascii="Times New Roman" w:hAnsi="Times New Roman" w:cs="Times New Roman"/>
          <w:sz w:val="24"/>
          <w:szCs w:val="24"/>
        </w:rPr>
        <w:t>Работодатель обеспечивает установленный санитарными нормами тепловой режим в помещениях.</w:t>
      </w:r>
    </w:p>
    <w:p w:rsidR="00FE516F" w:rsidRPr="00FE516F" w:rsidRDefault="00112033" w:rsidP="00FE516F">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FE516F" w:rsidRPr="00FE516F">
        <w:rPr>
          <w:rFonts w:ascii="Times New Roman" w:hAnsi="Times New Roman" w:cs="Times New Roman"/>
          <w:sz w:val="24"/>
          <w:szCs w:val="24"/>
        </w:rPr>
        <w:t>.</w:t>
      </w:r>
      <w:r w:rsidR="00FE516F">
        <w:rPr>
          <w:rFonts w:ascii="Times New Roman" w:hAnsi="Times New Roman" w:cs="Times New Roman"/>
          <w:sz w:val="24"/>
          <w:szCs w:val="24"/>
        </w:rPr>
        <w:t>8</w:t>
      </w:r>
      <w:r w:rsidR="00FE516F" w:rsidRPr="00FE516F">
        <w:rPr>
          <w:rFonts w:ascii="Times New Roman" w:hAnsi="Times New Roman" w:cs="Times New Roman"/>
          <w:sz w:val="24"/>
          <w:szCs w:val="24"/>
        </w:rPr>
        <w:t>. Работники обязуются:</w:t>
      </w:r>
    </w:p>
    <w:p w:rsidR="00FE516F" w:rsidRPr="00FE516F" w:rsidRDefault="00112033" w:rsidP="00FE516F">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FE516F" w:rsidRPr="00FE516F">
        <w:rPr>
          <w:rFonts w:ascii="Times New Roman" w:hAnsi="Times New Roman" w:cs="Times New Roman"/>
          <w:sz w:val="24"/>
          <w:szCs w:val="24"/>
        </w:rPr>
        <w:t>.</w:t>
      </w:r>
      <w:r w:rsidR="00FE516F">
        <w:rPr>
          <w:rFonts w:ascii="Times New Roman" w:hAnsi="Times New Roman" w:cs="Times New Roman"/>
          <w:sz w:val="24"/>
          <w:szCs w:val="24"/>
        </w:rPr>
        <w:t>8</w:t>
      </w:r>
      <w:r w:rsidR="00FE516F" w:rsidRPr="00FE516F">
        <w:rPr>
          <w:rFonts w:ascii="Times New Roman" w:hAnsi="Times New Roman" w:cs="Times New Roman"/>
          <w:sz w:val="24"/>
          <w:szCs w:val="24"/>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FE516F" w:rsidRPr="00FE516F" w:rsidRDefault="00112033" w:rsidP="00FE516F">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FE516F" w:rsidRPr="00FE516F">
        <w:rPr>
          <w:rFonts w:ascii="Times New Roman" w:hAnsi="Times New Roman" w:cs="Times New Roman"/>
          <w:sz w:val="24"/>
          <w:szCs w:val="24"/>
        </w:rPr>
        <w:t>.</w:t>
      </w:r>
      <w:r w:rsidR="00FE516F">
        <w:rPr>
          <w:rFonts w:ascii="Times New Roman" w:hAnsi="Times New Roman" w:cs="Times New Roman"/>
          <w:sz w:val="24"/>
          <w:szCs w:val="24"/>
        </w:rPr>
        <w:t>8</w:t>
      </w:r>
      <w:r w:rsidR="00FE516F" w:rsidRPr="00FE516F">
        <w:rPr>
          <w:rFonts w:ascii="Times New Roman" w:hAnsi="Times New Roman" w:cs="Times New Roman"/>
          <w:sz w:val="24"/>
          <w:szCs w:val="24"/>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FE516F" w:rsidRPr="00FE516F" w:rsidRDefault="00112033" w:rsidP="00FE516F">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FE516F" w:rsidRPr="00FE516F">
        <w:rPr>
          <w:rFonts w:ascii="Times New Roman" w:hAnsi="Times New Roman" w:cs="Times New Roman"/>
          <w:sz w:val="24"/>
          <w:szCs w:val="24"/>
        </w:rPr>
        <w:t>.</w:t>
      </w:r>
      <w:r w:rsidR="00FE516F">
        <w:rPr>
          <w:rFonts w:ascii="Times New Roman" w:hAnsi="Times New Roman" w:cs="Times New Roman"/>
          <w:sz w:val="24"/>
          <w:szCs w:val="24"/>
        </w:rPr>
        <w:t>8</w:t>
      </w:r>
      <w:r w:rsidR="00FE516F" w:rsidRPr="00FE516F">
        <w:rPr>
          <w:rFonts w:ascii="Times New Roman" w:hAnsi="Times New Roman" w:cs="Times New Roman"/>
          <w:sz w:val="24"/>
          <w:szCs w:val="24"/>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FE516F" w:rsidRPr="00FE516F" w:rsidRDefault="00112033" w:rsidP="00FE516F">
      <w:pPr>
        <w:autoSpaceDE w:val="0"/>
        <w:autoSpaceDN w:val="0"/>
        <w:adjustRightInd w:val="0"/>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FE516F" w:rsidRPr="00FE516F">
        <w:rPr>
          <w:rFonts w:ascii="Times New Roman" w:hAnsi="Times New Roman" w:cs="Times New Roman"/>
          <w:sz w:val="24"/>
          <w:szCs w:val="24"/>
        </w:rPr>
        <w:t>.</w:t>
      </w:r>
      <w:r w:rsidR="00FE516F">
        <w:rPr>
          <w:rFonts w:ascii="Times New Roman" w:hAnsi="Times New Roman" w:cs="Times New Roman"/>
          <w:sz w:val="24"/>
          <w:szCs w:val="24"/>
        </w:rPr>
        <w:t>8</w:t>
      </w:r>
      <w:r w:rsidR="00FE516F" w:rsidRPr="00FE516F">
        <w:rPr>
          <w:rFonts w:ascii="Times New Roman" w:hAnsi="Times New Roman" w:cs="Times New Roman"/>
          <w:sz w:val="24"/>
          <w:szCs w:val="24"/>
        </w:rPr>
        <w:t>.4. Правильно применять средства индивидуальной и коллективной защиты.</w:t>
      </w:r>
    </w:p>
    <w:p w:rsidR="00FE516F" w:rsidRPr="00FE516F" w:rsidRDefault="00112033" w:rsidP="00FE516F">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FE516F" w:rsidRPr="00FE516F">
        <w:rPr>
          <w:rFonts w:ascii="Times New Roman" w:hAnsi="Times New Roman" w:cs="Times New Roman"/>
          <w:sz w:val="24"/>
          <w:szCs w:val="24"/>
        </w:rPr>
        <w:t>.</w:t>
      </w:r>
      <w:r w:rsidR="00FE516F">
        <w:rPr>
          <w:rFonts w:ascii="Times New Roman" w:hAnsi="Times New Roman" w:cs="Times New Roman"/>
          <w:sz w:val="24"/>
          <w:szCs w:val="24"/>
        </w:rPr>
        <w:t>8</w:t>
      </w:r>
      <w:r w:rsidR="00FE516F" w:rsidRPr="00FE516F">
        <w:rPr>
          <w:rFonts w:ascii="Times New Roman" w:hAnsi="Times New Roman" w:cs="Times New Roman"/>
          <w:sz w:val="24"/>
          <w:szCs w:val="24"/>
        </w:rPr>
        <w:t>.5.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5B034B" w:rsidRPr="00124410" w:rsidRDefault="00112033" w:rsidP="00FE516F">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8</w:t>
      </w:r>
      <w:r w:rsidR="00FE516F" w:rsidRPr="00FE516F">
        <w:rPr>
          <w:rFonts w:ascii="Times New Roman" w:hAnsi="Times New Roman" w:cs="Times New Roman"/>
          <w:sz w:val="24"/>
          <w:szCs w:val="24"/>
        </w:rPr>
        <w:t>.</w:t>
      </w:r>
      <w:r w:rsidR="00FE516F">
        <w:rPr>
          <w:rFonts w:ascii="Times New Roman" w:hAnsi="Times New Roman" w:cs="Times New Roman"/>
          <w:sz w:val="24"/>
          <w:szCs w:val="24"/>
        </w:rPr>
        <w:t>9</w:t>
      </w:r>
      <w:r w:rsidR="00FE516F" w:rsidRPr="00FE516F">
        <w:rPr>
          <w:rFonts w:ascii="Times New Roman" w:hAnsi="Times New Roman" w:cs="Times New Roman"/>
          <w:sz w:val="24"/>
          <w:szCs w:val="24"/>
        </w:rPr>
        <w:t>.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DA07BD" w:rsidRPr="00DA07BD" w:rsidRDefault="00DA07BD" w:rsidP="00DA07BD">
      <w:pPr>
        <w:pStyle w:val="a3"/>
        <w:spacing w:after="0" w:line="240" w:lineRule="auto"/>
        <w:jc w:val="both"/>
        <w:rPr>
          <w:rFonts w:ascii="Times New Roman" w:hAnsi="Times New Roman" w:cs="Times New Roman"/>
          <w:sz w:val="24"/>
          <w:szCs w:val="24"/>
        </w:rPr>
      </w:pPr>
    </w:p>
    <w:p w:rsidR="005C61AE" w:rsidRPr="00DA07BD" w:rsidRDefault="00112033" w:rsidP="00CE775C">
      <w:pPr>
        <w:pStyle w:val="1"/>
      </w:pPr>
      <w:bookmarkStart w:id="22" w:name="_Toc17304069"/>
      <w:r>
        <w:rPr>
          <w:lang w:val="en-US"/>
        </w:rPr>
        <w:lastRenderedPageBreak/>
        <w:t>IX</w:t>
      </w:r>
      <w:r w:rsidR="00DA07BD" w:rsidRPr="00DA07BD">
        <w:t>. ГАРАНТИИ ПРОФСОЮЗНОЙ ДЕЯТЕЛЬНОСТИ</w:t>
      </w:r>
      <w:bookmarkEnd w:id="22"/>
    </w:p>
    <w:p w:rsidR="00E1498F" w:rsidRPr="0056310D" w:rsidRDefault="00112033" w:rsidP="0056310D">
      <w:pPr>
        <w:spacing w:after="0" w:line="240" w:lineRule="auto"/>
        <w:ind w:firstLine="357"/>
        <w:jc w:val="both"/>
        <w:rPr>
          <w:rFonts w:ascii="Times New Roman" w:hAnsi="Times New Roman" w:cs="Times New Roman"/>
          <w:sz w:val="24"/>
          <w:szCs w:val="24"/>
        </w:rPr>
      </w:pPr>
      <w:r w:rsidRPr="00112033">
        <w:rPr>
          <w:rFonts w:ascii="Times New Roman" w:hAnsi="Times New Roman" w:cs="Times New Roman"/>
          <w:sz w:val="24"/>
          <w:szCs w:val="24"/>
        </w:rPr>
        <w:t>9</w:t>
      </w:r>
      <w:r w:rsidR="00E1498F" w:rsidRPr="0056310D">
        <w:rPr>
          <w:rFonts w:ascii="Times New Roman" w:hAnsi="Times New Roman" w:cs="Times New Roman"/>
          <w:sz w:val="24"/>
          <w:szCs w:val="24"/>
        </w:rPr>
        <w:t>.1.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E1498F" w:rsidRPr="0056310D" w:rsidRDefault="00112033" w:rsidP="0056310D">
      <w:pPr>
        <w:spacing w:after="0" w:line="240" w:lineRule="auto"/>
        <w:ind w:firstLine="357"/>
        <w:jc w:val="both"/>
        <w:rPr>
          <w:rFonts w:ascii="Times New Roman" w:hAnsi="Times New Roman" w:cs="Times New Roman"/>
          <w:spacing w:val="-6"/>
          <w:sz w:val="24"/>
          <w:szCs w:val="24"/>
        </w:rPr>
      </w:pPr>
      <w:r w:rsidRPr="00112033">
        <w:rPr>
          <w:rFonts w:ascii="Times New Roman" w:hAnsi="Times New Roman" w:cs="Times New Roman"/>
          <w:sz w:val="24"/>
          <w:szCs w:val="24"/>
        </w:rPr>
        <w:t>9</w:t>
      </w:r>
      <w:r w:rsidR="00E1498F" w:rsidRPr="0056310D">
        <w:rPr>
          <w:rFonts w:ascii="Times New Roman" w:hAnsi="Times New Roman" w:cs="Times New Roman"/>
          <w:sz w:val="24"/>
          <w:szCs w:val="24"/>
        </w:rPr>
        <w:t xml:space="preserve">.2. В случае если работник, не состоящий в Профсоюзе, уполномочил выборный орган </w:t>
      </w:r>
      <w:r w:rsidR="00E1498F" w:rsidRPr="0056310D">
        <w:rPr>
          <w:rFonts w:ascii="Times New Roman" w:hAnsi="Times New Roman" w:cs="Times New Roman"/>
          <w:spacing w:val="-6"/>
          <w:sz w:val="24"/>
          <w:szCs w:val="24"/>
        </w:rPr>
        <w:t>первичной профсоюзной организации представлять его законные интересы во взаимоотношениях с работодателем (</w:t>
      </w:r>
      <w:r w:rsidR="00E1498F" w:rsidRPr="00B3247B">
        <w:rPr>
          <w:rFonts w:ascii="Times New Roman" w:hAnsi="Times New Roman" w:cs="Times New Roman"/>
          <w:i/>
          <w:spacing w:val="-6"/>
          <w:sz w:val="24"/>
          <w:szCs w:val="24"/>
        </w:rPr>
        <w:t>ст</w:t>
      </w:r>
      <w:r w:rsidR="00B3247B" w:rsidRPr="00B3247B">
        <w:rPr>
          <w:rFonts w:ascii="Times New Roman" w:hAnsi="Times New Roman" w:cs="Times New Roman"/>
          <w:i/>
          <w:spacing w:val="-6"/>
          <w:sz w:val="24"/>
          <w:szCs w:val="24"/>
        </w:rPr>
        <w:t>.</w:t>
      </w:r>
      <w:r w:rsidR="00E1498F" w:rsidRPr="00B3247B">
        <w:rPr>
          <w:rFonts w:ascii="Times New Roman" w:hAnsi="Times New Roman" w:cs="Times New Roman"/>
          <w:i/>
          <w:spacing w:val="-6"/>
          <w:sz w:val="24"/>
          <w:szCs w:val="24"/>
        </w:rPr>
        <w:t xml:space="preserve"> 30 и 31 ТК РФ</w:t>
      </w:r>
      <w:r w:rsidR="00E1498F" w:rsidRPr="0056310D">
        <w:rPr>
          <w:rFonts w:ascii="Times New Roman" w:hAnsi="Times New Roman" w:cs="Times New Roman"/>
          <w:spacing w:val="-6"/>
          <w:sz w:val="24"/>
          <w:szCs w:val="24"/>
        </w:rPr>
        <w:t xml:space="preserve">),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00E1498F" w:rsidRPr="0056310D">
        <w:rPr>
          <w:rFonts w:ascii="Times New Roman" w:hAnsi="Times New Roman" w:cs="Times New Roman"/>
          <w:i/>
          <w:spacing w:val="-6"/>
          <w:sz w:val="24"/>
          <w:szCs w:val="24"/>
        </w:rPr>
        <w:t xml:space="preserve">в размере 1% </w:t>
      </w:r>
      <w:r w:rsidR="00E1498F" w:rsidRPr="0056310D">
        <w:rPr>
          <w:rFonts w:ascii="Times New Roman" w:hAnsi="Times New Roman" w:cs="Times New Roman"/>
          <w:spacing w:val="-6"/>
          <w:sz w:val="24"/>
          <w:szCs w:val="24"/>
        </w:rPr>
        <w:t>(</w:t>
      </w:r>
      <w:r w:rsidR="00E1498F" w:rsidRPr="00B3247B">
        <w:rPr>
          <w:rFonts w:ascii="Times New Roman" w:hAnsi="Times New Roman" w:cs="Times New Roman"/>
          <w:i/>
          <w:spacing w:val="-6"/>
          <w:sz w:val="24"/>
          <w:szCs w:val="24"/>
        </w:rPr>
        <w:t>часть 6 ст</w:t>
      </w:r>
      <w:r w:rsidR="00B3247B" w:rsidRPr="00B3247B">
        <w:rPr>
          <w:rFonts w:ascii="Times New Roman" w:hAnsi="Times New Roman" w:cs="Times New Roman"/>
          <w:i/>
          <w:spacing w:val="-6"/>
          <w:sz w:val="24"/>
          <w:szCs w:val="24"/>
        </w:rPr>
        <w:t>.</w:t>
      </w:r>
      <w:r w:rsidR="00E1498F" w:rsidRPr="00B3247B">
        <w:rPr>
          <w:rFonts w:ascii="Times New Roman" w:hAnsi="Times New Roman" w:cs="Times New Roman"/>
          <w:i/>
          <w:spacing w:val="-6"/>
          <w:sz w:val="24"/>
          <w:szCs w:val="24"/>
        </w:rPr>
        <w:t xml:space="preserve"> 377 ТК РФ</w:t>
      </w:r>
      <w:r w:rsidR="00E1498F" w:rsidRPr="0056310D">
        <w:rPr>
          <w:rFonts w:ascii="Times New Roman" w:hAnsi="Times New Roman" w:cs="Times New Roman"/>
          <w:spacing w:val="-6"/>
          <w:sz w:val="24"/>
          <w:szCs w:val="24"/>
        </w:rPr>
        <w:t xml:space="preserve">). </w:t>
      </w:r>
    </w:p>
    <w:p w:rsidR="00E1498F" w:rsidRPr="0056310D" w:rsidRDefault="00112033" w:rsidP="0056310D">
      <w:pPr>
        <w:pStyle w:val="3"/>
        <w:ind w:firstLine="357"/>
        <w:rPr>
          <w:b/>
          <w:sz w:val="24"/>
          <w:szCs w:val="24"/>
        </w:rPr>
      </w:pPr>
      <w:r w:rsidRPr="00112033">
        <w:rPr>
          <w:sz w:val="24"/>
          <w:szCs w:val="24"/>
        </w:rPr>
        <w:t>9</w:t>
      </w:r>
      <w:r w:rsidR="00E1498F" w:rsidRPr="0056310D">
        <w:rPr>
          <w:sz w:val="24"/>
          <w:szCs w:val="24"/>
        </w:rPr>
        <w:t>.3.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E1498F" w:rsidRPr="0056310D" w:rsidRDefault="00112033" w:rsidP="0056310D">
      <w:pPr>
        <w:pStyle w:val="3"/>
        <w:ind w:firstLine="357"/>
        <w:rPr>
          <w:sz w:val="24"/>
          <w:szCs w:val="24"/>
        </w:rPr>
      </w:pPr>
      <w:r w:rsidRPr="00D9770F">
        <w:rPr>
          <w:sz w:val="24"/>
          <w:szCs w:val="24"/>
        </w:rPr>
        <w:t>9</w:t>
      </w:r>
      <w:r w:rsidR="00E1498F" w:rsidRPr="0056310D">
        <w:rPr>
          <w:sz w:val="24"/>
          <w:szCs w:val="24"/>
        </w:rPr>
        <w:t>.3.1.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E1498F" w:rsidRPr="0056310D" w:rsidRDefault="00112033" w:rsidP="0056310D">
      <w:pPr>
        <w:pStyle w:val="3"/>
        <w:ind w:firstLine="357"/>
        <w:rPr>
          <w:sz w:val="24"/>
          <w:szCs w:val="24"/>
        </w:rPr>
      </w:pPr>
      <w:r w:rsidRPr="00D9770F">
        <w:rPr>
          <w:sz w:val="24"/>
          <w:szCs w:val="24"/>
        </w:rPr>
        <w:t>9</w:t>
      </w:r>
      <w:r w:rsidR="00E1498F" w:rsidRPr="0056310D">
        <w:rPr>
          <w:sz w:val="24"/>
          <w:szCs w:val="24"/>
        </w:rPr>
        <w:t>.3.2. Соблюдать права Профсоюза, установленные законодательством и настоящим коллективным договором (</w:t>
      </w:r>
      <w:r w:rsidR="00E1498F" w:rsidRPr="00B3247B">
        <w:rPr>
          <w:i/>
          <w:sz w:val="24"/>
          <w:szCs w:val="24"/>
        </w:rPr>
        <w:t>глава 58 ТК РФ</w:t>
      </w:r>
      <w:r w:rsidR="00E1498F" w:rsidRPr="0056310D">
        <w:rPr>
          <w:sz w:val="24"/>
          <w:szCs w:val="24"/>
        </w:rPr>
        <w:t>);</w:t>
      </w:r>
    </w:p>
    <w:p w:rsidR="00E1498F" w:rsidRPr="0056310D" w:rsidRDefault="00112033" w:rsidP="0056310D">
      <w:pPr>
        <w:pStyle w:val="3"/>
        <w:ind w:firstLine="357"/>
        <w:rPr>
          <w:sz w:val="24"/>
          <w:szCs w:val="24"/>
        </w:rPr>
      </w:pPr>
      <w:r w:rsidRPr="00D9770F">
        <w:rPr>
          <w:sz w:val="24"/>
          <w:szCs w:val="24"/>
        </w:rPr>
        <w:t>9</w:t>
      </w:r>
      <w:r w:rsidR="00E1498F" w:rsidRPr="0056310D">
        <w:rPr>
          <w:sz w:val="24"/>
          <w:szCs w:val="24"/>
        </w:rPr>
        <w:t>.3.3.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w:t>
      </w:r>
      <w:r w:rsidR="00E1498F" w:rsidRPr="00B3247B">
        <w:rPr>
          <w:i/>
          <w:sz w:val="24"/>
          <w:szCs w:val="24"/>
        </w:rPr>
        <w:t>ст</w:t>
      </w:r>
      <w:r w:rsidR="00B3247B" w:rsidRPr="00B3247B">
        <w:rPr>
          <w:i/>
          <w:sz w:val="24"/>
          <w:szCs w:val="24"/>
        </w:rPr>
        <w:t>.</w:t>
      </w:r>
      <w:r w:rsidR="00E1498F" w:rsidRPr="00B3247B">
        <w:rPr>
          <w:i/>
          <w:sz w:val="24"/>
          <w:szCs w:val="24"/>
        </w:rPr>
        <w:t xml:space="preserve"> 370 ТК РФ, ст</w:t>
      </w:r>
      <w:r w:rsidR="00B3247B">
        <w:rPr>
          <w:i/>
          <w:sz w:val="24"/>
          <w:szCs w:val="24"/>
        </w:rPr>
        <w:t>.</w:t>
      </w:r>
      <w:r w:rsidR="00E1498F" w:rsidRPr="00B3247B">
        <w:rPr>
          <w:i/>
          <w:sz w:val="24"/>
          <w:szCs w:val="24"/>
        </w:rPr>
        <w:t xml:space="preserve"> 11 Федерального закона «О профессиональных союзах, их правах и гарантиях деятельности»</w:t>
      </w:r>
      <w:r w:rsidR="00E1498F" w:rsidRPr="0056310D">
        <w:rPr>
          <w:sz w:val="24"/>
          <w:szCs w:val="24"/>
        </w:rPr>
        <w:t>);</w:t>
      </w:r>
    </w:p>
    <w:p w:rsidR="00E1498F" w:rsidRPr="0056310D" w:rsidRDefault="00112033" w:rsidP="0056310D">
      <w:pPr>
        <w:pStyle w:val="3"/>
        <w:ind w:firstLine="357"/>
        <w:rPr>
          <w:sz w:val="24"/>
          <w:szCs w:val="24"/>
        </w:rPr>
      </w:pPr>
      <w:r w:rsidRPr="00D9770F">
        <w:rPr>
          <w:sz w:val="24"/>
          <w:szCs w:val="24"/>
        </w:rPr>
        <w:t>9</w:t>
      </w:r>
      <w:r w:rsidR="00E1498F" w:rsidRPr="0056310D">
        <w:rPr>
          <w:sz w:val="24"/>
          <w:szCs w:val="24"/>
        </w:rPr>
        <w:t xml:space="preserve">.3.4.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E1498F" w:rsidRPr="0056310D" w:rsidRDefault="00112033" w:rsidP="0056310D">
      <w:pPr>
        <w:pStyle w:val="3"/>
        <w:ind w:firstLine="357"/>
        <w:rPr>
          <w:sz w:val="24"/>
          <w:szCs w:val="24"/>
        </w:rPr>
      </w:pPr>
      <w:r w:rsidRPr="00D9770F">
        <w:rPr>
          <w:sz w:val="24"/>
          <w:szCs w:val="24"/>
        </w:rPr>
        <w:t>9</w:t>
      </w:r>
      <w:r w:rsidR="00E1498F" w:rsidRPr="0056310D">
        <w:rPr>
          <w:sz w:val="24"/>
          <w:szCs w:val="24"/>
        </w:rPr>
        <w:t xml:space="preserve">.3.5.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E1498F" w:rsidRPr="0056310D" w:rsidRDefault="00112033" w:rsidP="0056310D">
      <w:pPr>
        <w:pStyle w:val="3"/>
        <w:ind w:firstLine="357"/>
        <w:rPr>
          <w:spacing w:val="-6"/>
          <w:sz w:val="24"/>
          <w:szCs w:val="24"/>
        </w:rPr>
      </w:pPr>
      <w:r w:rsidRPr="00D9770F">
        <w:rPr>
          <w:sz w:val="24"/>
          <w:szCs w:val="24"/>
        </w:rPr>
        <w:t>9</w:t>
      </w:r>
      <w:r w:rsidR="00E1498F" w:rsidRPr="0056310D">
        <w:rPr>
          <w:sz w:val="24"/>
          <w:szCs w:val="24"/>
        </w:rPr>
        <w:t xml:space="preserve">.3.6.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00E1498F" w:rsidRPr="0056310D">
        <w:rPr>
          <w:spacing w:val="-6"/>
          <w:sz w:val="24"/>
          <w:szCs w:val="24"/>
        </w:rPr>
        <w:t>организации;</w:t>
      </w:r>
    </w:p>
    <w:p w:rsidR="00E1498F" w:rsidRPr="0056310D" w:rsidRDefault="00112033" w:rsidP="0056310D">
      <w:pPr>
        <w:pStyle w:val="3"/>
        <w:ind w:firstLine="357"/>
        <w:rPr>
          <w:spacing w:val="-6"/>
          <w:sz w:val="24"/>
          <w:szCs w:val="24"/>
        </w:rPr>
      </w:pPr>
      <w:r w:rsidRPr="00D9770F">
        <w:rPr>
          <w:spacing w:val="-6"/>
          <w:sz w:val="24"/>
          <w:szCs w:val="24"/>
        </w:rPr>
        <w:t>9</w:t>
      </w:r>
      <w:r w:rsidR="00E1498F" w:rsidRPr="0056310D">
        <w:rPr>
          <w:spacing w:val="-6"/>
          <w:sz w:val="24"/>
          <w:szCs w:val="24"/>
        </w:rPr>
        <w:t>.3.7.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w:t>
      </w:r>
      <w:r w:rsidR="00E1498F" w:rsidRPr="00B3247B">
        <w:rPr>
          <w:i/>
          <w:spacing w:val="-6"/>
          <w:sz w:val="24"/>
          <w:szCs w:val="24"/>
        </w:rPr>
        <w:t>ст</w:t>
      </w:r>
      <w:r w:rsidR="00B3247B" w:rsidRPr="00B3247B">
        <w:rPr>
          <w:i/>
          <w:spacing w:val="-6"/>
          <w:sz w:val="24"/>
          <w:szCs w:val="24"/>
        </w:rPr>
        <w:t>.</w:t>
      </w:r>
      <w:r w:rsidR="00E1498F" w:rsidRPr="00B3247B">
        <w:rPr>
          <w:i/>
          <w:spacing w:val="-6"/>
          <w:sz w:val="24"/>
          <w:szCs w:val="24"/>
        </w:rPr>
        <w:t xml:space="preserve"> 377 ТК</w:t>
      </w:r>
      <w:r w:rsidR="00B3247B">
        <w:rPr>
          <w:i/>
          <w:spacing w:val="-6"/>
          <w:sz w:val="24"/>
          <w:szCs w:val="24"/>
        </w:rPr>
        <w:t xml:space="preserve"> РФ</w:t>
      </w:r>
      <w:r w:rsidR="00E1498F" w:rsidRPr="0056310D">
        <w:rPr>
          <w:spacing w:val="-6"/>
          <w:sz w:val="24"/>
          <w:szCs w:val="24"/>
        </w:rPr>
        <w:t>);</w:t>
      </w:r>
    </w:p>
    <w:p w:rsidR="00E1498F" w:rsidRPr="0056310D" w:rsidRDefault="00112033" w:rsidP="0056310D">
      <w:pPr>
        <w:pStyle w:val="3"/>
        <w:ind w:firstLine="357"/>
        <w:rPr>
          <w:spacing w:val="-6"/>
          <w:sz w:val="24"/>
          <w:szCs w:val="24"/>
        </w:rPr>
      </w:pPr>
      <w:r w:rsidRPr="00D9770F">
        <w:rPr>
          <w:spacing w:val="-6"/>
          <w:sz w:val="24"/>
          <w:szCs w:val="24"/>
        </w:rPr>
        <w:t>9</w:t>
      </w:r>
      <w:r w:rsidR="00E1498F" w:rsidRPr="0056310D">
        <w:rPr>
          <w:spacing w:val="-6"/>
          <w:sz w:val="24"/>
          <w:szCs w:val="24"/>
        </w:rPr>
        <w:t>.3.8.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E1498F" w:rsidRPr="0056310D" w:rsidRDefault="00112033" w:rsidP="0056310D">
      <w:pPr>
        <w:pStyle w:val="3"/>
        <w:ind w:firstLine="357"/>
        <w:rPr>
          <w:spacing w:val="-6"/>
          <w:sz w:val="24"/>
          <w:szCs w:val="24"/>
        </w:rPr>
      </w:pPr>
      <w:r w:rsidRPr="00D9770F">
        <w:rPr>
          <w:spacing w:val="-6"/>
          <w:sz w:val="24"/>
          <w:szCs w:val="24"/>
        </w:rPr>
        <w:t>9</w:t>
      </w:r>
      <w:r w:rsidR="00E1498F" w:rsidRPr="0056310D">
        <w:rPr>
          <w:spacing w:val="-6"/>
          <w:sz w:val="24"/>
          <w:szCs w:val="24"/>
        </w:rPr>
        <w:t>.3.9.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5C61AE" w:rsidRPr="0056310D" w:rsidRDefault="00112033" w:rsidP="0056310D">
      <w:pPr>
        <w:spacing w:after="0" w:line="240" w:lineRule="auto"/>
        <w:ind w:firstLine="357"/>
        <w:jc w:val="both"/>
        <w:rPr>
          <w:rFonts w:ascii="Times New Roman" w:hAnsi="Times New Roman" w:cs="Times New Roman"/>
          <w:sz w:val="24"/>
          <w:szCs w:val="24"/>
        </w:rPr>
      </w:pPr>
      <w:r w:rsidRPr="00112033">
        <w:rPr>
          <w:rFonts w:ascii="Times New Roman" w:hAnsi="Times New Roman" w:cs="Times New Roman"/>
          <w:sz w:val="24"/>
          <w:szCs w:val="24"/>
        </w:rPr>
        <w:t>9</w:t>
      </w:r>
      <w:r w:rsidR="005C61AE" w:rsidRPr="0056310D">
        <w:rPr>
          <w:rFonts w:ascii="Times New Roman" w:hAnsi="Times New Roman" w:cs="Times New Roman"/>
          <w:sz w:val="24"/>
          <w:szCs w:val="24"/>
        </w:rPr>
        <w:t>.</w:t>
      </w:r>
      <w:r w:rsidR="0056310D">
        <w:rPr>
          <w:rFonts w:ascii="Times New Roman" w:hAnsi="Times New Roman" w:cs="Times New Roman"/>
          <w:sz w:val="24"/>
          <w:szCs w:val="24"/>
        </w:rPr>
        <w:t>4</w:t>
      </w:r>
      <w:r w:rsidR="005C61AE" w:rsidRPr="0056310D">
        <w:rPr>
          <w:rFonts w:ascii="Times New Roman" w:hAnsi="Times New Roman" w:cs="Times New Roman"/>
          <w:sz w:val="24"/>
          <w:szCs w:val="24"/>
        </w:rPr>
        <w:t>. Взаимодействие руководителя с профкомом осуществляется посредством:</w:t>
      </w:r>
    </w:p>
    <w:p w:rsidR="005C61AE" w:rsidRPr="0056310D" w:rsidRDefault="005C61AE" w:rsidP="00C92B19">
      <w:pPr>
        <w:pStyle w:val="a3"/>
        <w:numPr>
          <w:ilvl w:val="0"/>
          <w:numId w:val="11"/>
        </w:numPr>
        <w:spacing w:after="0" w:line="240" w:lineRule="auto"/>
        <w:jc w:val="both"/>
        <w:rPr>
          <w:rFonts w:ascii="Times New Roman" w:hAnsi="Times New Roman" w:cs="Times New Roman"/>
          <w:sz w:val="24"/>
          <w:szCs w:val="24"/>
        </w:rPr>
      </w:pPr>
      <w:r w:rsidRPr="0056310D">
        <w:rPr>
          <w:rFonts w:ascii="Times New Roman" w:hAnsi="Times New Roman" w:cs="Times New Roman"/>
          <w:sz w:val="24"/>
          <w:szCs w:val="24"/>
        </w:rPr>
        <w:t xml:space="preserve">учета </w:t>
      </w:r>
      <w:r w:rsidR="0056310D" w:rsidRPr="0056310D">
        <w:rPr>
          <w:rFonts w:ascii="Times New Roman" w:hAnsi="Times New Roman" w:cs="Times New Roman"/>
          <w:sz w:val="24"/>
          <w:szCs w:val="24"/>
        </w:rPr>
        <w:t>мнения профсоюзного</w:t>
      </w:r>
      <w:r w:rsidR="001276E2" w:rsidRPr="0056310D">
        <w:rPr>
          <w:rFonts w:ascii="Times New Roman" w:hAnsi="Times New Roman" w:cs="Times New Roman"/>
          <w:sz w:val="24"/>
          <w:szCs w:val="24"/>
        </w:rPr>
        <w:t xml:space="preserve"> комитета</w:t>
      </w:r>
      <w:r w:rsidRPr="0056310D">
        <w:rPr>
          <w:rFonts w:ascii="Times New Roman" w:hAnsi="Times New Roman" w:cs="Times New Roman"/>
          <w:sz w:val="24"/>
          <w:szCs w:val="24"/>
        </w:rPr>
        <w:t>,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372 ТК РФ</w:t>
      </w:r>
      <w:r w:rsidRPr="0056310D">
        <w:rPr>
          <w:rFonts w:ascii="Times New Roman" w:hAnsi="Times New Roman" w:cs="Times New Roman"/>
          <w:sz w:val="24"/>
          <w:szCs w:val="24"/>
        </w:rPr>
        <w:t>);</w:t>
      </w:r>
    </w:p>
    <w:p w:rsidR="005C61AE" w:rsidRPr="00B3247B" w:rsidRDefault="005C61AE" w:rsidP="00C92B19">
      <w:pPr>
        <w:pStyle w:val="a3"/>
        <w:numPr>
          <w:ilvl w:val="0"/>
          <w:numId w:val="11"/>
        </w:numPr>
        <w:spacing w:after="0" w:line="240" w:lineRule="auto"/>
        <w:jc w:val="both"/>
        <w:rPr>
          <w:rFonts w:ascii="Times New Roman" w:hAnsi="Times New Roman" w:cs="Times New Roman"/>
          <w:sz w:val="24"/>
          <w:szCs w:val="24"/>
        </w:rPr>
      </w:pPr>
      <w:r w:rsidRPr="00B3247B">
        <w:rPr>
          <w:rFonts w:ascii="Times New Roman" w:hAnsi="Times New Roman" w:cs="Times New Roman"/>
          <w:sz w:val="24"/>
          <w:szCs w:val="24"/>
        </w:rPr>
        <w:lastRenderedPageBreak/>
        <w:t xml:space="preserve">учета мотивированного </w:t>
      </w:r>
      <w:r w:rsidR="0056310D" w:rsidRPr="00B3247B">
        <w:rPr>
          <w:rFonts w:ascii="Times New Roman" w:hAnsi="Times New Roman" w:cs="Times New Roman"/>
          <w:sz w:val="24"/>
          <w:szCs w:val="24"/>
        </w:rPr>
        <w:t>мнения профсоюзного</w:t>
      </w:r>
      <w:r w:rsidR="001276E2" w:rsidRPr="00B3247B">
        <w:rPr>
          <w:rFonts w:ascii="Times New Roman" w:hAnsi="Times New Roman" w:cs="Times New Roman"/>
          <w:sz w:val="24"/>
          <w:szCs w:val="24"/>
        </w:rPr>
        <w:t xml:space="preserve"> комитета</w:t>
      </w:r>
      <w:r w:rsidRPr="00B3247B">
        <w:rPr>
          <w:rFonts w:ascii="Times New Roman" w:hAnsi="Times New Roman" w:cs="Times New Roman"/>
          <w:sz w:val="24"/>
          <w:szCs w:val="24"/>
        </w:rPr>
        <w:t>,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373 ТК</w:t>
      </w:r>
      <w:r w:rsidR="00B3247B" w:rsidRPr="00B3247B">
        <w:rPr>
          <w:rFonts w:ascii="Times New Roman" w:hAnsi="Times New Roman" w:cs="Times New Roman"/>
          <w:i/>
          <w:sz w:val="24"/>
          <w:szCs w:val="24"/>
        </w:rPr>
        <w:t xml:space="preserve"> </w:t>
      </w:r>
      <w:r w:rsidRPr="00B3247B">
        <w:rPr>
          <w:rFonts w:ascii="Times New Roman" w:hAnsi="Times New Roman" w:cs="Times New Roman"/>
          <w:i/>
          <w:sz w:val="24"/>
          <w:szCs w:val="24"/>
        </w:rPr>
        <w:t>РФ</w:t>
      </w:r>
      <w:r w:rsidRPr="00B3247B">
        <w:rPr>
          <w:rFonts w:ascii="Times New Roman" w:hAnsi="Times New Roman" w:cs="Times New Roman"/>
          <w:sz w:val="24"/>
          <w:szCs w:val="24"/>
        </w:rPr>
        <w:t>);</w:t>
      </w:r>
    </w:p>
    <w:p w:rsidR="005C61AE" w:rsidRPr="0056310D" w:rsidRDefault="005C61AE" w:rsidP="00C92B19">
      <w:pPr>
        <w:pStyle w:val="a3"/>
        <w:numPr>
          <w:ilvl w:val="0"/>
          <w:numId w:val="11"/>
        </w:numPr>
        <w:spacing w:after="0" w:line="240" w:lineRule="auto"/>
        <w:jc w:val="both"/>
        <w:rPr>
          <w:rFonts w:ascii="Times New Roman" w:hAnsi="Times New Roman" w:cs="Times New Roman"/>
          <w:sz w:val="24"/>
          <w:szCs w:val="24"/>
        </w:rPr>
      </w:pPr>
      <w:r w:rsidRPr="0056310D">
        <w:rPr>
          <w:rFonts w:ascii="Times New Roman" w:hAnsi="Times New Roman" w:cs="Times New Roman"/>
          <w:sz w:val="24"/>
          <w:szCs w:val="24"/>
        </w:rPr>
        <w:t xml:space="preserve">согласования, представляющего собой принятие решения руководителем учреждения только после проведения взаимных консультаций, в результате которых </w:t>
      </w:r>
      <w:r w:rsidR="0056310D" w:rsidRPr="0056310D">
        <w:rPr>
          <w:rFonts w:ascii="Times New Roman" w:hAnsi="Times New Roman" w:cs="Times New Roman"/>
          <w:sz w:val="24"/>
          <w:szCs w:val="24"/>
        </w:rPr>
        <w:t>решением профсоюзного</w:t>
      </w:r>
      <w:r w:rsidR="001276E2" w:rsidRPr="0056310D">
        <w:rPr>
          <w:rFonts w:ascii="Times New Roman" w:hAnsi="Times New Roman" w:cs="Times New Roman"/>
          <w:sz w:val="24"/>
          <w:szCs w:val="24"/>
        </w:rPr>
        <w:t xml:space="preserve"> комитета</w:t>
      </w:r>
      <w:r w:rsidRPr="0056310D">
        <w:rPr>
          <w:rFonts w:ascii="Times New Roman" w:hAnsi="Times New Roman" w:cs="Times New Roman"/>
          <w:sz w:val="24"/>
          <w:szCs w:val="24"/>
        </w:rPr>
        <w:t xml:space="preserve"> выражено и доведено до сведения всех работников учреждения его официальное мнение. В случае если </w:t>
      </w:r>
      <w:r w:rsidR="0056310D" w:rsidRPr="0056310D">
        <w:rPr>
          <w:rFonts w:ascii="Times New Roman" w:hAnsi="Times New Roman" w:cs="Times New Roman"/>
          <w:sz w:val="24"/>
          <w:szCs w:val="24"/>
        </w:rPr>
        <w:t>мнение профсоюзного</w:t>
      </w:r>
      <w:r w:rsidR="001276E2" w:rsidRPr="0056310D">
        <w:rPr>
          <w:rFonts w:ascii="Times New Roman" w:hAnsi="Times New Roman" w:cs="Times New Roman"/>
          <w:sz w:val="24"/>
          <w:szCs w:val="24"/>
        </w:rPr>
        <w:t xml:space="preserve"> комитета</w:t>
      </w:r>
      <w:r w:rsidRPr="0056310D">
        <w:rPr>
          <w:rFonts w:ascii="Times New Roman" w:hAnsi="Times New Roman" w:cs="Times New Roman"/>
          <w:sz w:val="24"/>
          <w:szCs w:val="24"/>
        </w:rPr>
        <w:t xml:space="preserve">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5C61AE" w:rsidRPr="0056310D" w:rsidRDefault="005C61AE" w:rsidP="00C92B19">
      <w:pPr>
        <w:pStyle w:val="a3"/>
        <w:numPr>
          <w:ilvl w:val="0"/>
          <w:numId w:val="11"/>
        </w:numPr>
        <w:spacing w:after="0" w:line="240" w:lineRule="auto"/>
        <w:jc w:val="both"/>
        <w:rPr>
          <w:rFonts w:ascii="Times New Roman" w:hAnsi="Times New Roman" w:cs="Times New Roman"/>
          <w:sz w:val="24"/>
          <w:szCs w:val="24"/>
        </w:rPr>
      </w:pPr>
      <w:r w:rsidRPr="0056310D">
        <w:rPr>
          <w:rFonts w:ascii="Times New Roman" w:hAnsi="Times New Roman" w:cs="Times New Roman"/>
          <w:sz w:val="24"/>
          <w:szCs w:val="24"/>
        </w:rPr>
        <w:t>согласия, отсутствие которого при принятии решения руководителем квалифицирует действия последнего как грубое нарушение трудовых обязанностей.</w:t>
      </w:r>
    </w:p>
    <w:p w:rsidR="0056310D" w:rsidRPr="0056310D" w:rsidRDefault="00112033" w:rsidP="0056310D">
      <w:pPr>
        <w:pStyle w:val="31"/>
        <w:spacing w:after="0" w:line="240" w:lineRule="auto"/>
        <w:ind w:left="0" w:firstLine="357"/>
        <w:jc w:val="both"/>
        <w:rPr>
          <w:rFonts w:ascii="Times New Roman" w:hAnsi="Times New Roman" w:cs="Times New Roman"/>
          <w:sz w:val="24"/>
          <w:szCs w:val="24"/>
        </w:rPr>
      </w:pPr>
      <w:r w:rsidRPr="00112033">
        <w:rPr>
          <w:rFonts w:ascii="Times New Roman" w:hAnsi="Times New Roman" w:cs="Times New Roman"/>
          <w:sz w:val="24"/>
          <w:szCs w:val="24"/>
        </w:rPr>
        <w:t>9</w:t>
      </w:r>
      <w:r w:rsidR="0056310D" w:rsidRPr="0056310D">
        <w:rPr>
          <w:rFonts w:ascii="Times New Roman" w:hAnsi="Times New Roman" w:cs="Times New Roman"/>
          <w:sz w:val="24"/>
          <w:szCs w:val="24"/>
        </w:rPr>
        <w:t xml:space="preserve">.5. </w:t>
      </w:r>
      <w:r w:rsidR="0056310D" w:rsidRPr="0056310D">
        <w:rPr>
          <w:rFonts w:ascii="Times New Roman" w:hAnsi="Times New Roman" w:cs="Times New Roman"/>
          <w:b/>
          <w:sz w:val="24"/>
          <w:szCs w:val="24"/>
          <w:u w:val="single"/>
        </w:rPr>
        <w:t>С учетом мнения</w:t>
      </w:r>
      <w:r w:rsidR="0056310D" w:rsidRPr="0056310D">
        <w:rPr>
          <w:rFonts w:ascii="Times New Roman" w:hAnsi="Times New Roman" w:cs="Times New Roman"/>
          <w:sz w:val="24"/>
          <w:szCs w:val="24"/>
        </w:rPr>
        <w:t xml:space="preserve"> выборного органа первичной профсоюзной организации производится:</w:t>
      </w:r>
    </w:p>
    <w:p w:rsidR="0056310D" w:rsidRPr="0056310D" w:rsidRDefault="0056310D" w:rsidP="00C92B19">
      <w:pPr>
        <w:pStyle w:val="31"/>
        <w:numPr>
          <w:ilvl w:val="0"/>
          <w:numId w:val="25"/>
        </w:numPr>
        <w:spacing w:after="0" w:line="240" w:lineRule="auto"/>
        <w:jc w:val="both"/>
        <w:rPr>
          <w:rFonts w:ascii="Times New Roman" w:hAnsi="Times New Roman" w:cs="Times New Roman"/>
          <w:i/>
          <w:sz w:val="24"/>
          <w:szCs w:val="24"/>
        </w:rPr>
      </w:pPr>
      <w:r w:rsidRPr="0056310D">
        <w:rPr>
          <w:rFonts w:ascii="Times New Roman" w:hAnsi="Times New Roman" w:cs="Times New Roman"/>
          <w:sz w:val="24"/>
          <w:szCs w:val="24"/>
        </w:rPr>
        <w:t>установление системы оплаты труда работников, включая порядок стимулирования труда в организации</w:t>
      </w:r>
      <w:r w:rsidRPr="0056310D">
        <w:rPr>
          <w:rFonts w:ascii="Times New Roman" w:hAnsi="Times New Roman" w:cs="Times New Roman"/>
          <w:i/>
          <w:sz w:val="24"/>
          <w:szCs w:val="24"/>
        </w:rPr>
        <w:t xml:space="preserve"> (ст</w:t>
      </w:r>
      <w:r w:rsidR="00B3247B">
        <w:rPr>
          <w:rFonts w:ascii="Times New Roman" w:hAnsi="Times New Roman" w:cs="Times New Roman"/>
          <w:i/>
          <w:sz w:val="24"/>
          <w:szCs w:val="24"/>
        </w:rPr>
        <w:t>.</w:t>
      </w:r>
      <w:r w:rsidRPr="0056310D">
        <w:rPr>
          <w:rFonts w:ascii="Times New Roman" w:hAnsi="Times New Roman" w:cs="Times New Roman"/>
          <w:i/>
          <w:sz w:val="24"/>
          <w:szCs w:val="24"/>
        </w:rPr>
        <w:t xml:space="preserve"> 135,144 ТК РФ);</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принятие правил внутреннего трудового распорядка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190 ТК РФ</w:t>
      </w:r>
      <w:r w:rsidRPr="0056310D">
        <w:rPr>
          <w:rFonts w:ascii="Times New Roman" w:hAnsi="Times New Roman" w:cs="Times New Roman"/>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составление графиков сменности </w:t>
      </w:r>
      <w:r w:rsidRPr="0056310D">
        <w:rPr>
          <w:rFonts w:ascii="Times New Roman" w:hAnsi="Times New Roman" w:cs="Times New Roman"/>
          <w:iCs/>
          <w:sz w:val="24"/>
          <w:szCs w:val="24"/>
        </w:rPr>
        <w:t>(</w:t>
      </w:r>
      <w:r w:rsidRPr="00B3247B">
        <w:rPr>
          <w:rFonts w:ascii="Times New Roman" w:hAnsi="Times New Roman" w:cs="Times New Roman"/>
          <w:i/>
          <w:iCs/>
          <w:sz w:val="24"/>
          <w:szCs w:val="24"/>
        </w:rPr>
        <w:t>ст</w:t>
      </w:r>
      <w:r w:rsid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103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установление сроков выплаты заработной платы работникам </w:t>
      </w:r>
      <w:r w:rsidRPr="0056310D">
        <w:rPr>
          <w:rFonts w:ascii="Times New Roman" w:hAnsi="Times New Roman" w:cs="Times New Roman"/>
          <w:iCs/>
          <w:sz w:val="24"/>
          <w:szCs w:val="24"/>
        </w:rPr>
        <w:t>(</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136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привлечение к сверхурочным работам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99 ТК РФ</w:t>
      </w:r>
      <w:r w:rsidRPr="0056310D">
        <w:rPr>
          <w:rFonts w:ascii="Times New Roman" w:hAnsi="Times New Roman" w:cs="Times New Roman"/>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56310D">
        <w:rPr>
          <w:rFonts w:ascii="Times New Roman" w:hAnsi="Times New Roman" w:cs="Times New Roman"/>
          <w:i/>
          <w:sz w:val="24"/>
          <w:szCs w:val="24"/>
        </w:rPr>
        <w:t xml:space="preserve">(в образовательных организациях с </w:t>
      </w:r>
      <w:r w:rsidR="00B3247B" w:rsidRPr="0056310D">
        <w:rPr>
          <w:rFonts w:ascii="Times New Roman" w:hAnsi="Times New Roman" w:cs="Times New Roman"/>
          <w:i/>
          <w:sz w:val="24"/>
          <w:szCs w:val="24"/>
        </w:rPr>
        <w:t>круглосуточным пребыванием</w:t>
      </w:r>
      <w:r w:rsidRPr="0056310D">
        <w:rPr>
          <w:rFonts w:ascii="Times New Roman" w:hAnsi="Times New Roman" w:cs="Times New Roman"/>
          <w:i/>
          <w:sz w:val="24"/>
          <w:szCs w:val="24"/>
        </w:rPr>
        <w:t xml:space="preserve">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r w:rsidRPr="0056310D">
        <w:rPr>
          <w:rFonts w:ascii="Times New Roman" w:hAnsi="Times New Roman" w:cs="Times New Roman"/>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привлечение к работе в выходные и нерабочие праздничные дни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113 ТК РФ</w:t>
      </w:r>
      <w:r w:rsidRPr="0056310D">
        <w:rPr>
          <w:rFonts w:ascii="Times New Roman" w:hAnsi="Times New Roman" w:cs="Times New Roman"/>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установление очередности предоставления отпусков </w:t>
      </w:r>
      <w:r w:rsidRPr="0056310D">
        <w:rPr>
          <w:rFonts w:ascii="Times New Roman" w:hAnsi="Times New Roman" w:cs="Times New Roman"/>
          <w:iCs/>
          <w:sz w:val="24"/>
          <w:szCs w:val="24"/>
        </w:rPr>
        <w:t>(</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123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iCs/>
          <w:sz w:val="24"/>
          <w:szCs w:val="24"/>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56310D">
        <w:rPr>
          <w:rFonts w:ascii="Times New Roman" w:hAnsi="Times New Roman" w:cs="Times New Roman"/>
          <w:sz w:val="24"/>
          <w:szCs w:val="24"/>
        </w:rPr>
        <w:t>(</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100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принятие решения о временном введении режима неполного рабочего времени при угрозе массовых увольнений и его отмены </w:t>
      </w:r>
      <w:r w:rsidRPr="0056310D">
        <w:rPr>
          <w:rFonts w:ascii="Times New Roman" w:hAnsi="Times New Roman" w:cs="Times New Roman"/>
          <w:iCs/>
          <w:sz w:val="24"/>
          <w:szCs w:val="24"/>
        </w:rPr>
        <w:t>(</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180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утверждение формы расчетного листка </w:t>
      </w:r>
      <w:r w:rsidRPr="0056310D">
        <w:rPr>
          <w:rFonts w:ascii="Times New Roman" w:hAnsi="Times New Roman" w:cs="Times New Roman"/>
          <w:iCs/>
          <w:sz w:val="24"/>
          <w:szCs w:val="24"/>
        </w:rPr>
        <w:t>(</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136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56310D">
        <w:rPr>
          <w:rFonts w:ascii="Times New Roman" w:hAnsi="Times New Roman" w:cs="Times New Roman"/>
          <w:iCs/>
          <w:sz w:val="24"/>
          <w:szCs w:val="24"/>
        </w:rPr>
        <w:t>(</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196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определение сроков проведения специальной оценки условий труда (</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22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формирование аттестационной комиссии в образовательной организации (</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82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формирование комиссии по урегулированию споров между участниками образовательных отношений;</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принятие локальных нормативных актов организации, закрепляющих нормы профессиональной этики педагогических работников;</w:t>
      </w:r>
    </w:p>
    <w:p w:rsidR="0056310D" w:rsidRPr="0056310D" w:rsidRDefault="0056310D" w:rsidP="00C92B19">
      <w:pPr>
        <w:pStyle w:val="31"/>
        <w:numPr>
          <w:ilvl w:val="0"/>
          <w:numId w:val="25"/>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изменение условий труда (</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74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 xml:space="preserve">. </w:t>
      </w:r>
    </w:p>
    <w:p w:rsidR="0056310D" w:rsidRPr="0056310D" w:rsidRDefault="00112033" w:rsidP="0056310D">
      <w:pPr>
        <w:pStyle w:val="31"/>
        <w:spacing w:after="0" w:line="240" w:lineRule="auto"/>
        <w:ind w:left="0" w:firstLine="357"/>
        <w:jc w:val="both"/>
        <w:rPr>
          <w:rFonts w:ascii="Times New Roman" w:hAnsi="Times New Roman" w:cs="Times New Roman"/>
          <w:sz w:val="24"/>
          <w:szCs w:val="24"/>
        </w:rPr>
      </w:pPr>
      <w:r w:rsidRPr="00112033">
        <w:rPr>
          <w:rFonts w:ascii="Times New Roman" w:hAnsi="Times New Roman" w:cs="Times New Roman"/>
          <w:sz w:val="24"/>
          <w:szCs w:val="24"/>
        </w:rPr>
        <w:t>9</w:t>
      </w:r>
      <w:r w:rsidR="0056310D" w:rsidRPr="0056310D">
        <w:rPr>
          <w:rFonts w:ascii="Times New Roman" w:hAnsi="Times New Roman" w:cs="Times New Roman"/>
          <w:sz w:val="24"/>
          <w:szCs w:val="24"/>
        </w:rPr>
        <w:t>.6.</w:t>
      </w:r>
      <w:r w:rsidR="0056310D">
        <w:rPr>
          <w:rFonts w:ascii="Times New Roman" w:hAnsi="Times New Roman" w:cs="Times New Roman"/>
          <w:sz w:val="24"/>
          <w:szCs w:val="24"/>
        </w:rPr>
        <w:t xml:space="preserve"> </w:t>
      </w:r>
      <w:r w:rsidR="0056310D" w:rsidRPr="0056310D">
        <w:rPr>
          <w:rFonts w:ascii="Times New Roman" w:hAnsi="Times New Roman" w:cs="Times New Roman"/>
          <w:b/>
          <w:sz w:val="24"/>
          <w:szCs w:val="24"/>
          <w:u w:val="single"/>
        </w:rPr>
        <w:t>С учетом мотивированного мнения</w:t>
      </w:r>
      <w:r w:rsidR="0056310D" w:rsidRPr="0056310D">
        <w:rPr>
          <w:rFonts w:ascii="Times New Roman" w:hAnsi="Times New Roman" w:cs="Times New Roman"/>
          <w:sz w:val="24"/>
          <w:szCs w:val="24"/>
        </w:rPr>
        <w:t xml:space="preserve">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6310D" w:rsidRPr="0056310D" w:rsidRDefault="0056310D" w:rsidP="00C92B19">
      <w:pPr>
        <w:pStyle w:val="31"/>
        <w:numPr>
          <w:ilvl w:val="0"/>
          <w:numId w:val="26"/>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сокращение численности или штата работников организации (</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81, 82, 373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w:t>
      </w:r>
    </w:p>
    <w:p w:rsidR="0056310D" w:rsidRPr="00724CB6" w:rsidRDefault="0056310D" w:rsidP="00C92B19">
      <w:pPr>
        <w:pStyle w:val="31"/>
        <w:numPr>
          <w:ilvl w:val="0"/>
          <w:numId w:val="26"/>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lastRenderedPageBreak/>
        <w:t xml:space="preserve">несоответствие работника занимаемой должности или выполняемой работе </w:t>
      </w:r>
      <w:r w:rsidRPr="00724CB6">
        <w:rPr>
          <w:rFonts w:ascii="Times New Roman" w:hAnsi="Times New Roman" w:cs="Times New Roman"/>
          <w:sz w:val="24"/>
          <w:szCs w:val="24"/>
        </w:rPr>
        <w:t>вследствие недостаточной квалификации, подтвержденной результатами аттестации (</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81, 82, 373 ТК РФ</w:t>
      </w:r>
      <w:r w:rsidRPr="00724CB6">
        <w:rPr>
          <w:rFonts w:ascii="Times New Roman" w:hAnsi="Times New Roman" w:cs="Times New Roman"/>
          <w:iCs/>
          <w:sz w:val="24"/>
          <w:szCs w:val="24"/>
        </w:rPr>
        <w:t>)</w:t>
      </w:r>
      <w:r w:rsidRPr="00724CB6">
        <w:rPr>
          <w:rFonts w:ascii="Times New Roman" w:hAnsi="Times New Roman" w:cs="Times New Roman"/>
          <w:sz w:val="24"/>
          <w:szCs w:val="24"/>
        </w:rPr>
        <w:t>;</w:t>
      </w:r>
    </w:p>
    <w:p w:rsidR="0056310D" w:rsidRPr="00724CB6" w:rsidRDefault="0056310D" w:rsidP="00C92B19">
      <w:pPr>
        <w:pStyle w:val="31"/>
        <w:numPr>
          <w:ilvl w:val="0"/>
          <w:numId w:val="26"/>
        </w:numPr>
        <w:autoSpaceDE w:val="0"/>
        <w:autoSpaceDN w:val="0"/>
        <w:adjustRightInd w:val="0"/>
        <w:spacing w:after="0" w:line="240" w:lineRule="auto"/>
        <w:jc w:val="both"/>
        <w:rPr>
          <w:rFonts w:ascii="Times New Roman" w:hAnsi="Times New Roman" w:cs="Times New Roman"/>
          <w:iCs/>
          <w:sz w:val="24"/>
          <w:szCs w:val="24"/>
        </w:rPr>
      </w:pPr>
      <w:r w:rsidRPr="00724CB6">
        <w:rPr>
          <w:rFonts w:ascii="Times New Roman" w:hAnsi="Times New Roman" w:cs="Times New Roman"/>
          <w:sz w:val="24"/>
          <w:szCs w:val="24"/>
        </w:rPr>
        <w:t>неоднократное неисполнение работником без уважительных причин трудовых обязанностей, если он имеет дисциплинарное взыскание (</w:t>
      </w:r>
      <w:r w:rsidRPr="00B3247B">
        <w:rPr>
          <w:rFonts w:ascii="Times New Roman" w:hAnsi="Times New Roman" w:cs="Times New Roman"/>
          <w:i/>
          <w:iCs/>
          <w:sz w:val="24"/>
          <w:szCs w:val="24"/>
        </w:rPr>
        <w:t>ст</w:t>
      </w:r>
      <w:r w:rsidR="00B3247B" w:rsidRP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81, 82, 373 ТК РФ</w:t>
      </w:r>
      <w:r w:rsidRPr="00724CB6">
        <w:rPr>
          <w:rFonts w:ascii="Times New Roman" w:hAnsi="Times New Roman" w:cs="Times New Roman"/>
          <w:iCs/>
          <w:sz w:val="24"/>
          <w:szCs w:val="24"/>
        </w:rPr>
        <w:t>)</w:t>
      </w:r>
      <w:r w:rsidRPr="00724CB6">
        <w:rPr>
          <w:rFonts w:ascii="Times New Roman" w:hAnsi="Times New Roman" w:cs="Times New Roman"/>
          <w:sz w:val="24"/>
          <w:szCs w:val="24"/>
        </w:rPr>
        <w:t>;</w:t>
      </w:r>
    </w:p>
    <w:p w:rsidR="0056310D" w:rsidRPr="0056310D" w:rsidRDefault="0056310D" w:rsidP="00C92B19">
      <w:pPr>
        <w:pStyle w:val="31"/>
        <w:numPr>
          <w:ilvl w:val="0"/>
          <w:numId w:val="26"/>
        </w:numPr>
        <w:autoSpaceDE w:val="0"/>
        <w:autoSpaceDN w:val="0"/>
        <w:adjustRightInd w:val="0"/>
        <w:spacing w:after="0" w:line="240" w:lineRule="auto"/>
        <w:jc w:val="both"/>
        <w:rPr>
          <w:rFonts w:ascii="Times New Roman" w:hAnsi="Times New Roman" w:cs="Times New Roman"/>
          <w:iCs/>
          <w:sz w:val="24"/>
          <w:szCs w:val="24"/>
        </w:rPr>
      </w:pPr>
      <w:r w:rsidRPr="00724CB6">
        <w:rPr>
          <w:rFonts w:ascii="Times New Roman" w:hAnsi="Times New Roman" w:cs="Times New Roman"/>
          <w:iCs/>
          <w:sz w:val="24"/>
          <w:szCs w:val="24"/>
        </w:rPr>
        <w:t>повторное</w:t>
      </w:r>
      <w:r w:rsidRPr="0056310D">
        <w:rPr>
          <w:rFonts w:ascii="Times New Roman" w:hAnsi="Times New Roman" w:cs="Times New Roman"/>
          <w:iCs/>
          <w:sz w:val="24"/>
          <w:szCs w:val="24"/>
        </w:rPr>
        <w:t xml:space="preserve"> в течение одного года грубое нарушение устава организации, осуществляющей образовательную деятельность </w:t>
      </w:r>
      <w:r w:rsidRPr="0056310D">
        <w:rPr>
          <w:rFonts w:ascii="Times New Roman" w:hAnsi="Times New Roman" w:cs="Times New Roman"/>
          <w:sz w:val="24"/>
          <w:szCs w:val="24"/>
        </w:rPr>
        <w:t>(</w:t>
      </w:r>
      <w:r w:rsidRPr="00B3247B">
        <w:rPr>
          <w:rFonts w:ascii="Times New Roman" w:hAnsi="Times New Roman" w:cs="Times New Roman"/>
          <w:i/>
          <w:sz w:val="24"/>
          <w:szCs w:val="24"/>
        </w:rPr>
        <w:t xml:space="preserve">пункт 1 </w:t>
      </w:r>
      <w:r w:rsidRPr="00B3247B">
        <w:rPr>
          <w:rFonts w:ascii="Times New Roman" w:hAnsi="Times New Roman" w:cs="Times New Roman"/>
          <w:i/>
          <w:iCs/>
          <w:sz w:val="24"/>
          <w:szCs w:val="24"/>
        </w:rPr>
        <w:t>ст</w:t>
      </w:r>
      <w:r w:rsidR="00B3247B">
        <w:rPr>
          <w:rFonts w:ascii="Times New Roman" w:hAnsi="Times New Roman" w:cs="Times New Roman"/>
          <w:i/>
          <w:iCs/>
          <w:sz w:val="24"/>
          <w:szCs w:val="24"/>
        </w:rPr>
        <w:t>.</w:t>
      </w:r>
      <w:r w:rsidRPr="00B3247B">
        <w:rPr>
          <w:rFonts w:ascii="Times New Roman" w:hAnsi="Times New Roman" w:cs="Times New Roman"/>
          <w:i/>
          <w:iCs/>
          <w:sz w:val="24"/>
          <w:szCs w:val="24"/>
        </w:rPr>
        <w:t xml:space="preserve"> 336 ТК РФ</w:t>
      </w:r>
      <w:r w:rsidRPr="0056310D">
        <w:rPr>
          <w:rFonts w:ascii="Times New Roman" w:hAnsi="Times New Roman" w:cs="Times New Roman"/>
          <w:sz w:val="24"/>
          <w:szCs w:val="24"/>
        </w:rPr>
        <w:t>)</w:t>
      </w:r>
      <w:r w:rsidRPr="0056310D">
        <w:rPr>
          <w:rFonts w:ascii="Times New Roman" w:hAnsi="Times New Roman" w:cs="Times New Roman"/>
          <w:iCs/>
          <w:sz w:val="24"/>
          <w:szCs w:val="24"/>
        </w:rPr>
        <w:t>;</w:t>
      </w:r>
    </w:p>
    <w:p w:rsidR="0056310D" w:rsidRPr="0056310D" w:rsidRDefault="0056310D" w:rsidP="00C92B19">
      <w:pPr>
        <w:pStyle w:val="31"/>
        <w:numPr>
          <w:ilvl w:val="0"/>
          <w:numId w:val="26"/>
        </w:numPr>
        <w:autoSpaceDE w:val="0"/>
        <w:autoSpaceDN w:val="0"/>
        <w:adjustRightInd w:val="0"/>
        <w:spacing w:after="0" w:line="240" w:lineRule="auto"/>
        <w:jc w:val="both"/>
        <w:rPr>
          <w:rFonts w:ascii="Times New Roman" w:hAnsi="Times New Roman" w:cs="Times New Roman"/>
          <w:sz w:val="24"/>
          <w:szCs w:val="24"/>
        </w:rPr>
      </w:pPr>
      <w:r w:rsidRPr="0056310D">
        <w:rPr>
          <w:rFonts w:ascii="Times New Roman" w:hAnsi="Times New Roman" w:cs="Times New Roman"/>
          <w:sz w:val="24"/>
          <w:szCs w:val="24"/>
        </w:rPr>
        <w:t>совершение работником, выполняющим воспитательные функции, аморального проступка, несовместимого с продолжением данной работы (</w:t>
      </w:r>
      <w:r w:rsidRPr="00B3247B">
        <w:rPr>
          <w:rFonts w:ascii="Times New Roman" w:hAnsi="Times New Roman" w:cs="Times New Roman"/>
          <w:i/>
          <w:sz w:val="24"/>
          <w:szCs w:val="24"/>
        </w:rPr>
        <w:t xml:space="preserve">пункт 8 части 1 </w:t>
      </w:r>
      <w:r w:rsidRPr="00B3247B">
        <w:rPr>
          <w:rFonts w:ascii="Times New Roman" w:hAnsi="Times New Roman" w:cs="Times New Roman"/>
          <w:i/>
          <w:iCs/>
          <w:sz w:val="24"/>
          <w:szCs w:val="24"/>
        </w:rPr>
        <w:t>ст</w:t>
      </w:r>
      <w:r w:rsidR="006C7F6D">
        <w:rPr>
          <w:rFonts w:ascii="Times New Roman" w:hAnsi="Times New Roman" w:cs="Times New Roman"/>
          <w:i/>
          <w:iCs/>
          <w:sz w:val="24"/>
          <w:szCs w:val="24"/>
        </w:rPr>
        <w:t>.</w:t>
      </w:r>
      <w:r w:rsidRPr="00B3247B">
        <w:rPr>
          <w:rFonts w:ascii="Times New Roman" w:hAnsi="Times New Roman" w:cs="Times New Roman"/>
          <w:i/>
          <w:iCs/>
          <w:sz w:val="24"/>
          <w:szCs w:val="24"/>
        </w:rPr>
        <w:t xml:space="preserve"> 81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w:t>
      </w:r>
    </w:p>
    <w:p w:rsidR="0056310D" w:rsidRPr="0056310D" w:rsidRDefault="0056310D" w:rsidP="00C92B19">
      <w:pPr>
        <w:pStyle w:val="31"/>
        <w:numPr>
          <w:ilvl w:val="0"/>
          <w:numId w:val="26"/>
        </w:numPr>
        <w:autoSpaceDE w:val="0"/>
        <w:autoSpaceDN w:val="0"/>
        <w:adjustRightInd w:val="0"/>
        <w:spacing w:after="0" w:line="240" w:lineRule="auto"/>
        <w:jc w:val="both"/>
        <w:rPr>
          <w:rFonts w:ascii="Times New Roman" w:hAnsi="Times New Roman" w:cs="Times New Roman"/>
          <w:iCs/>
          <w:sz w:val="24"/>
          <w:szCs w:val="24"/>
        </w:rPr>
      </w:pPr>
      <w:r w:rsidRPr="0056310D">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 (</w:t>
      </w:r>
      <w:r w:rsidRPr="00B3247B">
        <w:rPr>
          <w:rFonts w:ascii="Times New Roman" w:hAnsi="Times New Roman" w:cs="Times New Roman"/>
          <w:i/>
          <w:sz w:val="24"/>
          <w:szCs w:val="24"/>
        </w:rPr>
        <w:t xml:space="preserve">пункт 2 </w:t>
      </w:r>
      <w:r w:rsidRPr="00B3247B">
        <w:rPr>
          <w:rFonts w:ascii="Times New Roman" w:hAnsi="Times New Roman" w:cs="Times New Roman"/>
          <w:i/>
          <w:iCs/>
          <w:sz w:val="24"/>
          <w:szCs w:val="24"/>
        </w:rPr>
        <w:t>ст</w:t>
      </w:r>
      <w:r w:rsidR="006C7F6D">
        <w:rPr>
          <w:rFonts w:ascii="Times New Roman" w:hAnsi="Times New Roman" w:cs="Times New Roman"/>
          <w:i/>
          <w:iCs/>
          <w:sz w:val="24"/>
          <w:szCs w:val="24"/>
        </w:rPr>
        <w:t>.</w:t>
      </w:r>
      <w:r w:rsidRPr="00B3247B">
        <w:rPr>
          <w:rFonts w:ascii="Times New Roman" w:hAnsi="Times New Roman" w:cs="Times New Roman"/>
          <w:i/>
          <w:iCs/>
          <w:sz w:val="24"/>
          <w:szCs w:val="24"/>
        </w:rPr>
        <w:t xml:space="preserve"> 336 ТК РФ</w:t>
      </w:r>
      <w:r w:rsidRPr="0056310D">
        <w:rPr>
          <w:rFonts w:ascii="Times New Roman" w:hAnsi="Times New Roman" w:cs="Times New Roman"/>
          <w:sz w:val="24"/>
          <w:szCs w:val="24"/>
        </w:rPr>
        <w:t>).</w:t>
      </w:r>
    </w:p>
    <w:p w:rsidR="0056310D" w:rsidRPr="0056310D" w:rsidRDefault="00112033" w:rsidP="00724CB6">
      <w:pPr>
        <w:pStyle w:val="31"/>
        <w:spacing w:after="0" w:line="240" w:lineRule="auto"/>
        <w:ind w:left="0" w:firstLine="357"/>
        <w:jc w:val="both"/>
        <w:rPr>
          <w:rFonts w:ascii="Times New Roman" w:hAnsi="Times New Roman" w:cs="Times New Roman"/>
          <w:sz w:val="24"/>
          <w:szCs w:val="24"/>
        </w:rPr>
      </w:pPr>
      <w:r w:rsidRPr="00112033">
        <w:rPr>
          <w:rFonts w:ascii="Times New Roman" w:hAnsi="Times New Roman" w:cs="Times New Roman"/>
          <w:sz w:val="24"/>
          <w:szCs w:val="24"/>
        </w:rPr>
        <w:t>9</w:t>
      </w:r>
      <w:r w:rsidR="0056310D" w:rsidRPr="0056310D">
        <w:rPr>
          <w:rFonts w:ascii="Times New Roman" w:hAnsi="Times New Roman" w:cs="Times New Roman"/>
          <w:sz w:val="24"/>
          <w:szCs w:val="24"/>
        </w:rPr>
        <w:t>.7.</w:t>
      </w:r>
      <w:r w:rsidR="00724CB6">
        <w:rPr>
          <w:rFonts w:ascii="Times New Roman" w:hAnsi="Times New Roman" w:cs="Times New Roman"/>
          <w:sz w:val="24"/>
          <w:szCs w:val="24"/>
        </w:rPr>
        <w:t xml:space="preserve"> </w:t>
      </w:r>
      <w:r w:rsidR="0056310D" w:rsidRPr="00724CB6">
        <w:rPr>
          <w:rFonts w:ascii="Times New Roman" w:hAnsi="Times New Roman" w:cs="Times New Roman"/>
          <w:b/>
          <w:sz w:val="24"/>
          <w:szCs w:val="24"/>
          <w:u w:val="single"/>
        </w:rPr>
        <w:t>По согласованию</w:t>
      </w:r>
      <w:r w:rsidR="0056310D" w:rsidRPr="0056310D">
        <w:rPr>
          <w:rFonts w:ascii="Times New Roman" w:hAnsi="Times New Roman" w:cs="Times New Roman"/>
          <w:sz w:val="24"/>
          <w:szCs w:val="24"/>
        </w:rPr>
        <w:t xml:space="preserve"> с выборным органом первичной профсоюзной организации производится:</w:t>
      </w:r>
    </w:p>
    <w:p w:rsidR="0056310D" w:rsidRPr="0056310D" w:rsidRDefault="0056310D" w:rsidP="00C92B19">
      <w:pPr>
        <w:pStyle w:val="31"/>
        <w:numPr>
          <w:ilvl w:val="0"/>
          <w:numId w:val="28"/>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установление перечня должностей работников с ненормированным рабочим днем (</w:t>
      </w:r>
      <w:r w:rsidRPr="006C7F6D">
        <w:rPr>
          <w:rFonts w:ascii="Times New Roman" w:hAnsi="Times New Roman" w:cs="Times New Roman"/>
          <w:i/>
          <w:sz w:val="24"/>
          <w:szCs w:val="24"/>
        </w:rPr>
        <w:t>с</w:t>
      </w:r>
      <w:r w:rsidR="006C7F6D" w:rsidRPr="006C7F6D">
        <w:rPr>
          <w:rFonts w:ascii="Times New Roman" w:hAnsi="Times New Roman" w:cs="Times New Roman"/>
          <w:i/>
          <w:sz w:val="24"/>
          <w:szCs w:val="24"/>
        </w:rPr>
        <w:t>т.</w:t>
      </w:r>
      <w:r w:rsidRPr="006C7F6D">
        <w:rPr>
          <w:rFonts w:ascii="Times New Roman" w:hAnsi="Times New Roman" w:cs="Times New Roman"/>
          <w:i/>
          <w:sz w:val="24"/>
          <w:szCs w:val="24"/>
        </w:rPr>
        <w:t xml:space="preserve"> 101 ТК РФ</w:t>
      </w:r>
      <w:r w:rsidRPr="0056310D">
        <w:rPr>
          <w:rFonts w:ascii="Times New Roman" w:hAnsi="Times New Roman" w:cs="Times New Roman"/>
          <w:sz w:val="24"/>
          <w:szCs w:val="24"/>
        </w:rPr>
        <w:t>);</w:t>
      </w:r>
    </w:p>
    <w:p w:rsidR="0056310D" w:rsidRPr="0056310D" w:rsidRDefault="0056310D" w:rsidP="00C92B19">
      <w:pPr>
        <w:pStyle w:val="31"/>
        <w:numPr>
          <w:ilvl w:val="0"/>
          <w:numId w:val="28"/>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представление к присвоению почетных званий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191 ТК РФ</w:t>
      </w:r>
      <w:r w:rsidRPr="0056310D">
        <w:rPr>
          <w:rFonts w:ascii="Times New Roman" w:hAnsi="Times New Roman" w:cs="Times New Roman"/>
          <w:sz w:val="24"/>
          <w:szCs w:val="24"/>
        </w:rPr>
        <w:t>);</w:t>
      </w:r>
    </w:p>
    <w:p w:rsidR="0056310D" w:rsidRPr="0056310D" w:rsidRDefault="0056310D" w:rsidP="00C92B19">
      <w:pPr>
        <w:pStyle w:val="31"/>
        <w:numPr>
          <w:ilvl w:val="0"/>
          <w:numId w:val="28"/>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представление к награждению отраслевыми наградами и иными наградами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191 ТК РФ</w:t>
      </w:r>
      <w:r w:rsidRPr="0056310D">
        <w:rPr>
          <w:rFonts w:ascii="Times New Roman" w:hAnsi="Times New Roman" w:cs="Times New Roman"/>
          <w:sz w:val="24"/>
          <w:szCs w:val="24"/>
        </w:rPr>
        <w:t>);</w:t>
      </w:r>
    </w:p>
    <w:p w:rsidR="0056310D" w:rsidRPr="0056310D" w:rsidRDefault="0056310D" w:rsidP="00C92B19">
      <w:pPr>
        <w:pStyle w:val="31"/>
        <w:numPr>
          <w:ilvl w:val="0"/>
          <w:numId w:val="27"/>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установление размеров повышенной заработной платы за вредные и (или) опасные и иные особые условия труда </w:t>
      </w:r>
      <w:r w:rsidRPr="0056310D">
        <w:rPr>
          <w:rFonts w:ascii="Times New Roman" w:hAnsi="Times New Roman" w:cs="Times New Roman"/>
          <w:iCs/>
          <w:sz w:val="24"/>
          <w:szCs w:val="24"/>
        </w:rPr>
        <w:t>(</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iCs/>
          <w:sz w:val="24"/>
          <w:szCs w:val="24"/>
        </w:rPr>
        <w:t xml:space="preserve"> 147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7"/>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установление размеров повышения заработной платы в ночное время </w:t>
      </w:r>
      <w:r w:rsidRPr="0056310D">
        <w:rPr>
          <w:rFonts w:ascii="Times New Roman" w:hAnsi="Times New Roman" w:cs="Times New Roman"/>
          <w:iCs/>
          <w:sz w:val="24"/>
          <w:szCs w:val="24"/>
        </w:rPr>
        <w:t>(</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iCs/>
          <w:sz w:val="24"/>
          <w:szCs w:val="24"/>
        </w:rPr>
        <w:t xml:space="preserve"> 154 ТК РФ</w:t>
      </w:r>
      <w:r w:rsidRPr="0056310D">
        <w:rPr>
          <w:rFonts w:ascii="Times New Roman" w:hAnsi="Times New Roman" w:cs="Times New Roman"/>
          <w:iCs/>
          <w:sz w:val="24"/>
          <w:szCs w:val="24"/>
        </w:rPr>
        <w:t>);</w:t>
      </w:r>
    </w:p>
    <w:p w:rsidR="0056310D" w:rsidRPr="0056310D" w:rsidRDefault="0056310D" w:rsidP="00C92B19">
      <w:pPr>
        <w:pStyle w:val="31"/>
        <w:numPr>
          <w:ilvl w:val="0"/>
          <w:numId w:val="27"/>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распределение учебной нагрузки</w:t>
      </w:r>
      <w:r w:rsidR="008E7AD7">
        <w:rPr>
          <w:rFonts w:ascii="Times New Roman" w:hAnsi="Times New Roman" w:cs="Times New Roman"/>
          <w:sz w:val="24"/>
          <w:szCs w:val="24"/>
        </w:rPr>
        <w:t>, объема педагогической работы</w:t>
      </w:r>
      <w:r w:rsidRPr="0056310D">
        <w:rPr>
          <w:rFonts w:ascii="Times New Roman" w:hAnsi="Times New Roman" w:cs="Times New Roman"/>
          <w:sz w:val="24"/>
          <w:szCs w:val="24"/>
        </w:rPr>
        <w:t xml:space="preserve"> </w:t>
      </w:r>
      <w:r w:rsidRPr="0056310D">
        <w:rPr>
          <w:rFonts w:ascii="Times New Roman" w:hAnsi="Times New Roman" w:cs="Times New Roman"/>
          <w:iCs/>
          <w:sz w:val="24"/>
          <w:szCs w:val="24"/>
        </w:rPr>
        <w:t>(</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iCs/>
          <w:sz w:val="24"/>
          <w:szCs w:val="24"/>
        </w:rPr>
        <w:t xml:space="preserve"> 100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w:t>
      </w:r>
    </w:p>
    <w:p w:rsidR="0056310D" w:rsidRPr="0056310D" w:rsidRDefault="0056310D" w:rsidP="00C92B19">
      <w:pPr>
        <w:pStyle w:val="31"/>
        <w:numPr>
          <w:ilvl w:val="0"/>
          <w:numId w:val="27"/>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утверждение расписания занятий </w:t>
      </w:r>
      <w:r w:rsidRPr="0056310D">
        <w:rPr>
          <w:rFonts w:ascii="Times New Roman" w:hAnsi="Times New Roman" w:cs="Times New Roman"/>
          <w:iCs/>
          <w:sz w:val="24"/>
          <w:szCs w:val="24"/>
        </w:rPr>
        <w:t>(</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iCs/>
          <w:sz w:val="24"/>
          <w:szCs w:val="24"/>
        </w:rPr>
        <w:t xml:space="preserve"> 100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w:t>
      </w:r>
    </w:p>
    <w:p w:rsidR="0056310D" w:rsidRPr="0056310D" w:rsidRDefault="0056310D" w:rsidP="00C92B19">
      <w:pPr>
        <w:pStyle w:val="31"/>
        <w:numPr>
          <w:ilvl w:val="0"/>
          <w:numId w:val="27"/>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установление, изменение размеров выплат стимулирующего характера </w:t>
      </w:r>
      <w:r w:rsidRPr="0056310D">
        <w:rPr>
          <w:rFonts w:ascii="Times New Roman" w:hAnsi="Times New Roman" w:cs="Times New Roman"/>
          <w:iCs/>
          <w:sz w:val="24"/>
          <w:szCs w:val="24"/>
        </w:rPr>
        <w:t>(</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135,</w:t>
      </w:r>
      <w:r w:rsidRPr="00B3247B">
        <w:rPr>
          <w:rFonts w:ascii="Times New Roman" w:hAnsi="Times New Roman" w:cs="Times New Roman"/>
          <w:i/>
          <w:iCs/>
          <w:sz w:val="24"/>
          <w:szCs w:val="24"/>
        </w:rPr>
        <w:t xml:space="preserve"> 144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 xml:space="preserve">; </w:t>
      </w:r>
    </w:p>
    <w:p w:rsidR="0056310D" w:rsidRPr="0056310D" w:rsidRDefault="0056310D" w:rsidP="00C92B19">
      <w:pPr>
        <w:pStyle w:val="31"/>
        <w:numPr>
          <w:ilvl w:val="0"/>
          <w:numId w:val="27"/>
        </w:numPr>
        <w:spacing w:after="0" w:line="240" w:lineRule="auto"/>
        <w:contextualSpacing w:val="0"/>
        <w:jc w:val="both"/>
        <w:rPr>
          <w:rFonts w:ascii="Times New Roman" w:hAnsi="Times New Roman" w:cs="Times New Roman"/>
          <w:i/>
          <w:sz w:val="24"/>
          <w:szCs w:val="24"/>
        </w:rPr>
      </w:pPr>
      <w:r w:rsidRPr="00724CB6">
        <w:rPr>
          <w:rFonts w:ascii="Times New Roman" w:hAnsi="Times New Roman" w:cs="Times New Roman"/>
          <w:sz w:val="24"/>
          <w:szCs w:val="24"/>
        </w:rPr>
        <w:t>распределение премиальных выплат и использование фонда экономии заработной платы</w:t>
      </w:r>
      <w:r w:rsidRPr="0056310D">
        <w:rPr>
          <w:rFonts w:ascii="Times New Roman" w:hAnsi="Times New Roman" w:cs="Times New Roman"/>
          <w:i/>
          <w:sz w:val="24"/>
          <w:szCs w:val="24"/>
        </w:rPr>
        <w:t xml:space="preserve"> </w:t>
      </w:r>
      <w:r w:rsidRPr="0056310D">
        <w:rPr>
          <w:rFonts w:ascii="Times New Roman" w:hAnsi="Times New Roman" w:cs="Times New Roman"/>
          <w:i/>
          <w:iCs/>
          <w:sz w:val="24"/>
          <w:szCs w:val="24"/>
        </w:rPr>
        <w:t>(</w:t>
      </w:r>
      <w:r w:rsidRPr="0056310D">
        <w:rPr>
          <w:rFonts w:ascii="Times New Roman" w:hAnsi="Times New Roman" w:cs="Times New Roman"/>
          <w:i/>
          <w:sz w:val="24"/>
          <w:szCs w:val="24"/>
        </w:rPr>
        <w:t>ст</w:t>
      </w:r>
      <w:r w:rsidR="006C7F6D">
        <w:rPr>
          <w:rFonts w:ascii="Times New Roman" w:hAnsi="Times New Roman" w:cs="Times New Roman"/>
          <w:i/>
          <w:sz w:val="24"/>
          <w:szCs w:val="24"/>
        </w:rPr>
        <w:t>.</w:t>
      </w:r>
      <w:r w:rsidRPr="0056310D">
        <w:rPr>
          <w:rFonts w:ascii="Times New Roman" w:hAnsi="Times New Roman" w:cs="Times New Roman"/>
          <w:i/>
          <w:sz w:val="24"/>
          <w:szCs w:val="24"/>
        </w:rPr>
        <w:t xml:space="preserve"> 135,</w:t>
      </w:r>
      <w:r w:rsidRPr="0056310D">
        <w:rPr>
          <w:rFonts w:ascii="Times New Roman" w:hAnsi="Times New Roman" w:cs="Times New Roman"/>
          <w:i/>
          <w:iCs/>
          <w:sz w:val="24"/>
          <w:szCs w:val="24"/>
        </w:rPr>
        <w:t xml:space="preserve"> 144 ТК РФ)</w:t>
      </w:r>
      <w:r w:rsidRPr="0056310D">
        <w:rPr>
          <w:rFonts w:ascii="Times New Roman" w:hAnsi="Times New Roman" w:cs="Times New Roman"/>
          <w:i/>
          <w:sz w:val="24"/>
          <w:szCs w:val="24"/>
        </w:rPr>
        <w:t>;</w:t>
      </w:r>
    </w:p>
    <w:p w:rsidR="0056310D" w:rsidRPr="0056310D" w:rsidRDefault="00112033" w:rsidP="00E34433">
      <w:pPr>
        <w:pStyle w:val="31"/>
        <w:spacing w:after="0" w:line="240" w:lineRule="auto"/>
        <w:ind w:left="0" w:firstLine="357"/>
        <w:jc w:val="both"/>
        <w:rPr>
          <w:rFonts w:ascii="Times New Roman" w:hAnsi="Times New Roman" w:cs="Times New Roman"/>
          <w:sz w:val="24"/>
          <w:szCs w:val="24"/>
        </w:rPr>
      </w:pPr>
      <w:r w:rsidRPr="00112033">
        <w:rPr>
          <w:rFonts w:ascii="Times New Roman" w:hAnsi="Times New Roman" w:cs="Times New Roman"/>
          <w:sz w:val="24"/>
          <w:szCs w:val="24"/>
        </w:rPr>
        <w:t>9</w:t>
      </w:r>
      <w:r w:rsidR="0056310D" w:rsidRPr="0056310D">
        <w:rPr>
          <w:rFonts w:ascii="Times New Roman" w:hAnsi="Times New Roman" w:cs="Times New Roman"/>
          <w:sz w:val="24"/>
          <w:szCs w:val="24"/>
        </w:rPr>
        <w:t>.8. С предварительного согласия выборного органа первичной профсоюзной организации производится:</w:t>
      </w:r>
    </w:p>
    <w:p w:rsidR="0056310D" w:rsidRPr="0056310D" w:rsidRDefault="0056310D" w:rsidP="00C92B19">
      <w:pPr>
        <w:pStyle w:val="31"/>
        <w:numPr>
          <w:ilvl w:val="0"/>
          <w:numId w:val="29"/>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w:t>
      </w:r>
      <w:r w:rsidRPr="00B3247B">
        <w:rPr>
          <w:rFonts w:ascii="Times New Roman" w:hAnsi="Times New Roman" w:cs="Times New Roman"/>
          <w:i/>
          <w:sz w:val="24"/>
          <w:szCs w:val="24"/>
        </w:rPr>
        <w:t>ст</w:t>
      </w:r>
      <w:r w:rsidR="00B3247B" w:rsidRPr="00B3247B">
        <w:rPr>
          <w:rFonts w:ascii="Times New Roman" w:hAnsi="Times New Roman" w:cs="Times New Roman"/>
          <w:i/>
          <w:sz w:val="24"/>
          <w:szCs w:val="24"/>
        </w:rPr>
        <w:t>.</w:t>
      </w:r>
      <w:r w:rsidRPr="00B3247B">
        <w:rPr>
          <w:rFonts w:ascii="Times New Roman" w:hAnsi="Times New Roman" w:cs="Times New Roman"/>
          <w:i/>
          <w:iCs/>
          <w:sz w:val="24"/>
          <w:szCs w:val="24"/>
        </w:rPr>
        <w:t xml:space="preserve"> 192, 193 ТК РФ</w:t>
      </w:r>
      <w:r w:rsidRPr="0056310D">
        <w:rPr>
          <w:rFonts w:ascii="Times New Roman" w:hAnsi="Times New Roman" w:cs="Times New Roman"/>
          <w:iCs/>
          <w:sz w:val="24"/>
          <w:szCs w:val="24"/>
        </w:rPr>
        <w:t>)</w:t>
      </w:r>
      <w:r w:rsidRPr="0056310D">
        <w:rPr>
          <w:rFonts w:ascii="Times New Roman" w:hAnsi="Times New Roman" w:cs="Times New Roman"/>
          <w:sz w:val="24"/>
          <w:szCs w:val="24"/>
        </w:rPr>
        <w:t>;</w:t>
      </w:r>
    </w:p>
    <w:p w:rsidR="0056310D" w:rsidRPr="0056310D" w:rsidRDefault="0056310D" w:rsidP="00C92B19">
      <w:pPr>
        <w:pStyle w:val="31"/>
        <w:numPr>
          <w:ilvl w:val="0"/>
          <w:numId w:val="29"/>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 xml:space="preserve">временный перевод работников, являющихся членами выборного органа первичной профсоюзной организации, на другую работу в случаях, предусмотренных </w:t>
      </w:r>
      <w:r w:rsidRPr="00B3247B">
        <w:rPr>
          <w:rFonts w:ascii="Times New Roman" w:hAnsi="Times New Roman" w:cs="Times New Roman"/>
          <w:i/>
          <w:sz w:val="24"/>
          <w:szCs w:val="24"/>
        </w:rPr>
        <w:t>частью 3 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72.2. ТК РФ</w:t>
      </w:r>
      <w:r w:rsidRPr="0056310D">
        <w:rPr>
          <w:rFonts w:ascii="Times New Roman" w:hAnsi="Times New Roman" w:cs="Times New Roman"/>
          <w:sz w:val="24"/>
          <w:szCs w:val="24"/>
        </w:rPr>
        <w:t>;</w:t>
      </w:r>
    </w:p>
    <w:p w:rsidR="0056310D" w:rsidRPr="00E34433" w:rsidRDefault="0056310D" w:rsidP="00C92B19">
      <w:pPr>
        <w:pStyle w:val="a3"/>
        <w:numPr>
          <w:ilvl w:val="0"/>
          <w:numId w:val="29"/>
        </w:numPr>
        <w:autoSpaceDE w:val="0"/>
        <w:autoSpaceDN w:val="0"/>
        <w:adjustRightInd w:val="0"/>
        <w:spacing w:after="0" w:line="240" w:lineRule="auto"/>
        <w:jc w:val="both"/>
        <w:rPr>
          <w:rFonts w:ascii="Times New Roman" w:hAnsi="Times New Roman" w:cs="Times New Roman"/>
          <w:sz w:val="24"/>
          <w:szCs w:val="24"/>
        </w:rPr>
      </w:pPr>
      <w:r w:rsidRPr="00E34433">
        <w:rPr>
          <w:rFonts w:ascii="Times New Roman" w:hAnsi="Times New Roman" w:cs="Times New Roman"/>
          <w:sz w:val="24"/>
          <w:szCs w:val="24"/>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w:t>
      </w:r>
      <w:r w:rsidRPr="00B3247B">
        <w:rPr>
          <w:rFonts w:ascii="Times New Roman" w:hAnsi="Times New Roman" w:cs="Times New Roman"/>
          <w:i/>
          <w:sz w:val="24"/>
          <w:szCs w:val="24"/>
        </w:rPr>
        <w:t>часть 2 ст</w:t>
      </w:r>
      <w:r w:rsidR="006C7F6D">
        <w:rPr>
          <w:rFonts w:ascii="Times New Roman" w:hAnsi="Times New Roman" w:cs="Times New Roman"/>
          <w:i/>
          <w:sz w:val="24"/>
          <w:szCs w:val="24"/>
        </w:rPr>
        <w:t>.</w:t>
      </w:r>
      <w:r w:rsidRPr="00B3247B">
        <w:rPr>
          <w:rFonts w:ascii="Times New Roman" w:hAnsi="Times New Roman" w:cs="Times New Roman"/>
          <w:i/>
          <w:sz w:val="24"/>
          <w:szCs w:val="24"/>
        </w:rPr>
        <w:t xml:space="preserve"> 405 ТК РФ</w:t>
      </w:r>
      <w:r w:rsidRPr="00E34433">
        <w:rPr>
          <w:rFonts w:ascii="Times New Roman" w:hAnsi="Times New Roman" w:cs="Times New Roman"/>
          <w:sz w:val="24"/>
          <w:szCs w:val="24"/>
        </w:rPr>
        <w:t>).</w:t>
      </w:r>
    </w:p>
    <w:p w:rsidR="0056310D" w:rsidRPr="0056310D" w:rsidRDefault="00112033" w:rsidP="00E34433">
      <w:pPr>
        <w:pStyle w:val="31"/>
        <w:spacing w:after="0" w:line="240" w:lineRule="auto"/>
        <w:ind w:left="0" w:firstLine="357"/>
        <w:jc w:val="both"/>
        <w:rPr>
          <w:rFonts w:ascii="Times New Roman" w:hAnsi="Times New Roman" w:cs="Times New Roman"/>
          <w:sz w:val="24"/>
          <w:szCs w:val="24"/>
        </w:rPr>
      </w:pPr>
      <w:r w:rsidRPr="00112033">
        <w:rPr>
          <w:rFonts w:ascii="Times New Roman" w:hAnsi="Times New Roman" w:cs="Times New Roman"/>
          <w:sz w:val="24"/>
          <w:szCs w:val="24"/>
        </w:rPr>
        <w:t>9</w:t>
      </w:r>
      <w:r w:rsidR="0056310D" w:rsidRPr="0056310D">
        <w:rPr>
          <w:rFonts w:ascii="Times New Roman" w:hAnsi="Times New Roman" w:cs="Times New Roman"/>
          <w:sz w:val="24"/>
          <w:szCs w:val="24"/>
        </w:rPr>
        <w:t>.9.</w:t>
      </w:r>
      <w:r w:rsidR="00E34433">
        <w:rPr>
          <w:rFonts w:ascii="Times New Roman" w:hAnsi="Times New Roman" w:cs="Times New Roman"/>
          <w:sz w:val="24"/>
          <w:szCs w:val="24"/>
        </w:rPr>
        <w:t xml:space="preserve"> </w:t>
      </w:r>
      <w:r w:rsidR="0056310D" w:rsidRPr="0056310D">
        <w:rPr>
          <w:rFonts w:ascii="Times New Roman" w:hAnsi="Times New Roman" w:cs="Times New Roman"/>
          <w:sz w:val="24"/>
          <w:szCs w:val="24"/>
        </w:rPr>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w:t>
      </w:r>
      <w:r w:rsidR="0056310D" w:rsidRPr="00B3247B">
        <w:rPr>
          <w:rFonts w:ascii="Times New Roman" w:hAnsi="Times New Roman" w:cs="Times New Roman"/>
          <w:i/>
          <w:sz w:val="24"/>
          <w:szCs w:val="24"/>
        </w:rPr>
        <w:t>ст</w:t>
      </w:r>
      <w:r w:rsidR="006C7F6D">
        <w:rPr>
          <w:rFonts w:ascii="Times New Roman" w:hAnsi="Times New Roman" w:cs="Times New Roman"/>
          <w:i/>
          <w:sz w:val="24"/>
          <w:szCs w:val="24"/>
        </w:rPr>
        <w:t>.</w:t>
      </w:r>
      <w:r w:rsidR="0056310D" w:rsidRPr="00B3247B">
        <w:rPr>
          <w:rFonts w:ascii="Times New Roman" w:hAnsi="Times New Roman" w:cs="Times New Roman"/>
          <w:i/>
          <w:sz w:val="24"/>
          <w:szCs w:val="24"/>
        </w:rPr>
        <w:t xml:space="preserve"> 374, </w:t>
      </w:r>
      <w:r w:rsidR="0056310D" w:rsidRPr="00B3247B">
        <w:rPr>
          <w:rFonts w:ascii="Times New Roman" w:hAnsi="Times New Roman" w:cs="Times New Roman"/>
          <w:i/>
          <w:iCs/>
          <w:sz w:val="24"/>
          <w:szCs w:val="24"/>
        </w:rPr>
        <w:t>376 ТК РФ</w:t>
      </w:r>
      <w:r w:rsidR="0056310D" w:rsidRPr="0056310D">
        <w:rPr>
          <w:rFonts w:ascii="Times New Roman" w:hAnsi="Times New Roman" w:cs="Times New Roman"/>
          <w:iCs/>
          <w:sz w:val="24"/>
          <w:szCs w:val="24"/>
        </w:rPr>
        <w:t>)</w:t>
      </w:r>
      <w:r w:rsidR="0056310D" w:rsidRPr="0056310D">
        <w:rPr>
          <w:rFonts w:ascii="Times New Roman" w:hAnsi="Times New Roman" w:cs="Times New Roman"/>
          <w:sz w:val="24"/>
          <w:szCs w:val="24"/>
        </w:rPr>
        <w:t>:</w:t>
      </w:r>
    </w:p>
    <w:p w:rsidR="0056310D" w:rsidRPr="0056310D" w:rsidRDefault="0056310D" w:rsidP="00C92B19">
      <w:pPr>
        <w:pStyle w:val="31"/>
        <w:numPr>
          <w:ilvl w:val="0"/>
          <w:numId w:val="30"/>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сокращение численности или штата работников организации (</w:t>
      </w:r>
      <w:r w:rsidRPr="00B3247B">
        <w:rPr>
          <w:rFonts w:ascii="Times New Roman" w:hAnsi="Times New Roman" w:cs="Times New Roman"/>
          <w:i/>
          <w:sz w:val="24"/>
          <w:szCs w:val="24"/>
        </w:rPr>
        <w:t>пункт 2 части 1 ст</w:t>
      </w:r>
      <w:r w:rsidR="00B3247B">
        <w:rPr>
          <w:rFonts w:ascii="Times New Roman" w:hAnsi="Times New Roman" w:cs="Times New Roman"/>
          <w:i/>
          <w:sz w:val="24"/>
          <w:szCs w:val="24"/>
        </w:rPr>
        <w:t>.</w:t>
      </w:r>
      <w:r w:rsidRPr="00B3247B">
        <w:rPr>
          <w:rFonts w:ascii="Times New Roman" w:hAnsi="Times New Roman" w:cs="Times New Roman"/>
          <w:i/>
          <w:sz w:val="24"/>
          <w:szCs w:val="24"/>
        </w:rPr>
        <w:t xml:space="preserve"> 81 ТК РФ</w:t>
      </w:r>
      <w:r w:rsidRPr="0056310D">
        <w:rPr>
          <w:rFonts w:ascii="Times New Roman" w:hAnsi="Times New Roman" w:cs="Times New Roman"/>
          <w:sz w:val="24"/>
          <w:szCs w:val="24"/>
        </w:rPr>
        <w:t>);</w:t>
      </w:r>
    </w:p>
    <w:p w:rsidR="0056310D" w:rsidRPr="0056310D" w:rsidRDefault="0056310D" w:rsidP="00C92B19">
      <w:pPr>
        <w:pStyle w:val="31"/>
        <w:numPr>
          <w:ilvl w:val="0"/>
          <w:numId w:val="30"/>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B3247B">
        <w:rPr>
          <w:rFonts w:ascii="Times New Roman" w:hAnsi="Times New Roman" w:cs="Times New Roman"/>
          <w:i/>
          <w:sz w:val="24"/>
          <w:szCs w:val="24"/>
        </w:rPr>
        <w:t>пункт 3 части 1 ст</w:t>
      </w:r>
      <w:r w:rsidR="00B3247B">
        <w:rPr>
          <w:rFonts w:ascii="Times New Roman" w:hAnsi="Times New Roman" w:cs="Times New Roman"/>
          <w:i/>
          <w:sz w:val="24"/>
          <w:szCs w:val="24"/>
        </w:rPr>
        <w:t>.</w:t>
      </w:r>
      <w:r w:rsidRPr="00B3247B">
        <w:rPr>
          <w:rFonts w:ascii="Times New Roman" w:hAnsi="Times New Roman" w:cs="Times New Roman"/>
          <w:i/>
          <w:sz w:val="24"/>
          <w:szCs w:val="24"/>
        </w:rPr>
        <w:t xml:space="preserve"> 81 ТК РФ</w:t>
      </w:r>
      <w:r w:rsidRPr="0056310D">
        <w:rPr>
          <w:rFonts w:ascii="Times New Roman" w:hAnsi="Times New Roman" w:cs="Times New Roman"/>
          <w:sz w:val="24"/>
          <w:szCs w:val="24"/>
        </w:rPr>
        <w:t>);</w:t>
      </w:r>
    </w:p>
    <w:p w:rsidR="005C61AE" w:rsidRPr="002E021C" w:rsidRDefault="0056310D" w:rsidP="00C92B19">
      <w:pPr>
        <w:pStyle w:val="31"/>
        <w:numPr>
          <w:ilvl w:val="0"/>
          <w:numId w:val="30"/>
        </w:numPr>
        <w:spacing w:after="0" w:line="240" w:lineRule="auto"/>
        <w:contextualSpacing w:val="0"/>
        <w:jc w:val="both"/>
        <w:rPr>
          <w:rFonts w:ascii="Times New Roman" w:hAnsi="Times New Roman" w:cs="Times New Roman"/>
          <w:sz w:val="24"/>
          <w:szCs w:val="24"/>
        </w:rPr>
      </w:pPr>
      <w:r w:rsidRPr="0056310D">
        <w:rPr>
          <w:rFonts w:ascii="Times New Roman" w:hAnsi="Times New Roman" w:cs="Times New Roman"/>
          <w:sz w:val="24"/>
          <w:szCs w:val="24"/>
        </w:rPr>
        <w:lastRenderedPageBreak/>
        <w:t>неоднократное неисполнение работником без уважительных причин трудовых обязанностей, если он имеет дисциплинарное взыскание (</w:t>
      </w:r>
      <w:r w:rsidRPr="00B3247B">
        <w:rPr>
          <w:rFonts w:ascii="Times New Roman" w:hAnsi="Times New Roman" w:cs="Times New Roman"/>
          <w:i/>
          <w:sz w:val="24"/>
          <w:szCs w:val="24"/>
        </w:rPr>
        <w:t>пункт 5 части 1 ст</w:t>
      </w:r>
      <w:r w:rsidR="00B3247B" w:rsidRPr="00B3247B">
        <w:rPr>
          <w:rFonts w:ascii="Times New Roman" w:hAnsi="Times New Roman" w:cs="Times New Roman"/>
          <w:i/>
          <w:sz w:val="24"/>
          <w:szCs w:val="24"/>
        </w:rPr>
        <w:t>.</w:t>
      </w:r>
      <w:r w:rsidRPr="00B3247B">
        <w:rPr>
          <w:rFonts w:ascii="Times New Roman" w:hAnsi="Times New Roman" w:cs="Times New Roman"/>
          <w:i/>
          <w:sz w:val="24"/>
          <w:szCs w:val="24"/>
        </w:rPr>
        <w:t xml:space="preserve"> 81 ТК РФ</w:t>
      </w:r>
      <w:r w:rsidRPr="0056310D">
        <w:rPr>
          <w:rFonts w:ascii="Times New Roman" w:hAnsi="Times New Roman" w:cs="Times New Roman"/>
          <w:sz w:val="24"/>
          <w:szCs w:val="24"/>
        </w:rPr>
        <w:t>).</w:t>
      </w:r>
    </w:p>
    <w:p w:rsidR="002E021C" w:rsidRPr="002E021C" w:rsidRDefault="00112033" w:rsidP="002E021C">
      <w:pPr>
        <w:pStyle w:val="31"/>
        <w:spacing w:after="0" w:line="240" w:lineRule="auto"/>
        <w:ind w:left="0"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2E021C" w:rsidRPr="002E021C">
        <w:rPr>
          <w:rFonts w:ascii="Times New Roman" w:hAnsi="Times New Roman" w:cs="Times New Roman"/>
          <w:sz w:val="24"/>
          <w:szCs w:val="24"/>
        </w:rPr>
        <w:t xml:space="preserve">.10. </w:t>
      </w:r>
      <w:r w:rsidR="001130C7" w:rsidRPr="001130C7">
        <w:rPr>
          <w:rFonts w:ascii="Times New Roman" w:hAnsi="Times New Roman" w:cs="Times New Roman"/>
          <w:sz w:val="24"/>
          <w:szCs w:val="24"/>
        </w:rPr>
        <w:t>Члены профсоюзных комитетов, профсоюзные активисты (внештатные инспектора, члены молодёжных советов и другие) освобождаются от работы для участия в профсоюзной учебе, в качестве делегатов на съезды, конференции, созываемые профсоюзными органами, в работе пленумов, президиумов, советов и семинаров - совещаний с сохранением среднего заработка</w:t>
      </w:r>
      <w:r w:rsidR="002E021C" w:rsidRPr="002E021C">
        <w:rPr>
          <w:rFonts w:ascii="Times New Roman" w:hAnsi="Times New Roman" w:cs="Times New Roman"/>
          <w:sz w:val="24"/>
          <w:szCs w:val="24"/>
        </w:rPr>
        <w:t xml:space="preserve"> (</w:t>
      </w:r>
      <w:r w:rsidR="002E021C" w:rsidRPr="001130C7">
        <w:rPr>
          <w:rFonts w:ascii="Times New Roman" w:hAnsi="Times New Roman" w:cs="Times New Roman"/>
          <w:i/>
          <w:sz w:val="24"/>
          <w:szCs w:val="24"/>
        </w:rPr>
        <w:t>части 14 ст</w:t>
      </w:r>
      <w:r w:rsidR="006C7F6D" w:rsidRPr="001130C7">
        <w:rPr>
          <w:rFonts w:ascii="Times New Roman" w:hAnsi="Times New Roman" w:cs="Times New Roman"/>
          <w:i/>
          <w:sz w:val="24"/>
          <w:szCs w:val="24"/>
        </w:rPr>
        <w:t>.</w:t>
      </w:r>
      <w:r w:rsidR="002E021C" w:rsidRPr="001130C7">
        <w:rPr>
          <w:rFonts w:ascii="Times New Roman" w:hAnsi="Times New Roman" w:cs="Times New Roman"/>
          <w:i/>
          <w:sz w:val="24"/>
          <w:szCs w:val="24"/>
        </w:rPr>
        <w:t xml:space="preserve"> 374 ТК РФ</w:t>
      </w:r>
      <w:r w:rsidR="002E021C" w:rsidRPr="002E021C">
        <w:rPr>
          <w:rFonts w:ascii="Times New Roman" w:hAnsi="Times New Roman" w:cs="Times New Roman"/>
          <w:sz w:val="24"/>
          <w:szCs w:val="24"/>
        </w:rPr>
        <w:t>).</w:t>
      </w:r>
    </w:p>
    <w:p w:rsidR="002E021C" w:rsidRPr="002E021C" w:rsidRDefault="00112033" w:rsidP="002E021C">
      <w:pPr>
        <w:pStyle w:val="32"/>
        <w:spacing w:after="0" w:line="240" w:lineRule="auto"/>
        <w:ind w:left="0"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2E021C" w:rsidRPr="002E021C">
        <w:rPr>
          <w:rFonts w:ascii="Times New Roman" w:hAnsi="Times New Roman" w:cs="Times New Roman"/>
          <w:sz w:val="24"/>
          <w:szCs w:val="24"/>
        </w:rPr>
        <w:t>.11.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2E021C" w:rsidRPr="002E021C" w:rsidRDefault="00112033" w:rsidP="002E021C">
      <w:pPr>
        <w:pStyle w:val="32"/>
        <w:spacing w:after="0" w:line="240" w:lineRule="auto"/>
        <w:ind w:left="0"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2E021C" w:rsidRPr="002E021C">
        <w:rPr>
          <w:rFonts w:ascii="Times New Roman" w:hAnsi="Times New Roman" w:cs="Times New Roman"/>
          <w:sz w:val="24"/>
          <w:szCs w:val="24"/>
        </w:rPr>
        <w:t xml:space="preserve">.12.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w:t>
      </w:r>
      <w:r w:rsidR="006C7F6D">
        <w:rPr>
          <w:rFonts w:ascii="Times New Roman" w:hAnsi="Times New Roman" w:cs="Times New Roman"/>
          <w:sz w:val="24"/>
          <w:szCs w:val="24"/>
        </w:rPr>
        <w:t>Трудовым кодексом</w:t>
      </w:r>
      <w:r w:rsidR="002E021C" w:rsidRPr="002E021C">
        <w:rPr>
          <w:rFonts w:ascii="Times New Roman" w:hAnsi="Times New Roman" w:cs="Times New Roman"/>
          <w:sz w:val="24"/>
          <w:szCs w:val="24"/>
        </w:rPr>
        <w:t xml:space="preserve"> РФ, иными федеральными законами предусмотрено увольнение с работы (</w:t>
      </w:r>
      <w:r w:rsidR="002E021C" w:rsidRPr="006C7F6D">
        <w:rPr>
          <w:rFonts w:ascii="Times New Roman" w:hAnsi="Times New Roman" w:cs="Times New Roman"/>
          <w:i/>
          <w:sz w:val="24"/>
          <w:szCs w:val="24"/>
        </w:rPr>
        <w:t>часть 3 ст</w:t>
      </w:r>
      <w:r w:rsidR="006C7F6D">
        <w:rPr>
          <w:rFonts w:ascii="Times New Roman" w:hAnsi="Times New Roman" w:cs="Times New Roman"/>
          <w:i/>
          <w:sz w:val="24"/>
          <w:szCs w:val="24"/>
        </w:rPr>
        <w:t>.</w:t>
      </w:r>
      <w:r w:rsidR="002E021C" w:rsidRPr="006C7F6D">
        <w:rPr>
          <w:rFonts w:ascii="Times New Roman" w:hAnsi="Times New Roman" w:cs="Times New Roman"/>
          <w:i/>
          <w:sz w:val="24"/>
          <w:szCs w:val="24"/>
        </w:rPr>
        <w:t xml:space="preserve"> 39 ТК РФ</w:t>
      </w:r>
      <w:r w:rsidR="002E021C" w:rsidRPr="002E021C">
        <w:rPr>
          <w:rFonts w:ascii="Times New Roman" w:hAnsi="Times New Roman" w:cs="Times New Roman"/>
          <w:sz w:val="24"/>
          <w:szCs w:val="24"/>
        </w:rPr>
        <w:t>).</w:t>
      </w:r>
    </w:p>
    <w:p w:rsidR="005C61AE" w:rsidRPr="002E021C" w:rsidRDefault="00112033" w:rsidP="002E021C">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2E021C" w:rsidRPr="002E021C">
        <w:rPr>
          <w:rFonts w:ascii="Times New Roman" w:hAnsi="Times New Roman" w:cs="Times New Roman"/>
          <w:sz w:val="24"/>
          <w:szCs w:val="24"/>
        </w:rPr>
        <w:t>.13.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2E021C" w:rsidRDefault="00112033" w:rsidP="002E021C">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5C61AE" w:rsidRPr="00335AB3">
        <w:rPr>
          <w:rFonts w:ascii="Times New Roman" w:hAnsi="Times New Roman" w:cs="Times New Roman"/>
          <w:sz w:val="24"/>
          <w:szCs w:val="24"/>
        </w:rPr>
        <w:t>.1</w:t>
      </w:r>
      <w:r w:rsidR="002E021C">
        <w:rPr>
          <w:rFonts w:ascii="Times New Roman" w:hAnsi="Times New Roman" w:cs="Times New Roman"/>
          <w:sz w:val="24"/>
          <w:szCs w:val="24"/>
        </w:rPr>
        <w:t>4</w:t>
      </w:r>
      <w:r w:rsidR="005C61AE" w:rsidRPr="00335AB3">
        <w:rPr>
          <w:rFonts w:ascii="Times New Roman" w:hAnsi="Times New Roman" w:cs="Times New Roman"/>
          <w:sz w:val="24"/>
          <w:szCs w:val="24"/>
        </w:rPr>
        <w:t>.</w:t>
      </w:r>
      <w:r w:rsidR="005C61AE">
        <w:rPr>
          <w:rFonts w:ascii="Times New Roman" w:hAnsi="Times New Roman" w:cs="Times New Roman"/>
          <w:sz w:val="24"/>
          <w:szCs w:val="24"/>
        </w:rPr>
        <w:t xml:space="preserve"> </w:t>
      </w:r>
      <w:r w:rsidR="005C61AE" w:rsidRPr="00335AB3">
        <w:rPr>
          <w:rFonts w:ascii="Times New Roman" w:hAnsi="Times New Roman" w:cs="Times New Roman"/>
          <w:sz w:val="24"/>
          <w:szCs w:val="24"/>
        </w:rPr>
        <w:t>Руководитель обеспечивает ежемесячное перечисление на счет профсоюзной организации членских профсоюзных взносов из заработной платы работников, являющихся членами профсоюза, в размере 1 процента.</w:t>
      </w:r>
      <w:r w:rsidR="002E021C" w:rsidRPr="002E021C">
        <w:rPr>
          <w:rFonts w:ascii="Times New Roman" w:hAnsi="Times New Roman" w:cs="Times New Roman"/>
          <w:sz w:val="24"/>
          <w:szCs w:val="24"/>
        </w:rPr>
        <w:t xml:space="preserve"> </w:t>
      </w:r>
    </w:p>
    <w:p w:rsidR="002E021C" w:rsidRPr="00335AB3" w:rsidRDefault="00112033" w:rsidP="002E021C">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2E021C" w:rsidRPr="00335AB3">
        <w:rPr>
          <w:rFonts w:ascii="Times New Roman" w:hAnsi="Times New Roman" w:cs="Times New Roman"/>
          <w:sz w:val="24"/>
          <w:szCs w:val="24"/>
        </w:rPr>
        <w:t>.1</w:t>
      </w:r>
      <w:r w:rsidR="002E021C">
        <w:rPr>
          <w:rFonts w:ascii="Times New Roman" w:hAnsi="Times New Roman" w:cs="Times New Roman"/>
          <w:sz w:val="24"/>
          <w:szCs w:val="24"/>
        </w:rPr>
        <w:t>5</w:t>
      </w:r>
      <w:r w:rsidR="002E021C" w:rsidRPr="00335AB3">
        <w:rPr>
          <w:rFonts w:ascii="Times New Roman" w:hAnsi="Times New Roman" w:cs="Times New Roman"/>
          <w:sz w:val="24"/>
          <w:szCs w:val="24"/>
        </w:rPr>
        <w:t>.</w:t>
      </w:r>
      <w:r w:rsidR="002E021C">
        <w:rPr>
          <w:rFonts w:ascii="Times New Roman" w:hAnsi="Times New Roman" w:cs="Times New Roman"/>
          <w:sz w:val="24"/>
          <w:szCs w:val="24"/>
        </w:rPr>
        <w:t xml:space="preserve"> </w:t>
      </w:r>
      <w:r w:rsidR="002E021C" w:rsidRPr="00335AB3">
        <w:rPr>
          <w:rFonts w:ascii="Times New Roman" w:hAnsi="Times New Roman" w:cs="Times New Roman"/>
          <w:sz w:val="24"/>
          <w:szCs w:val="24"/>
        </w:rPr>
        <w:t xml:space="preserve">В случае если работник, не состоящий в профсоюзе, уполномочил </w:t>
      </w:r>
      <w:r w:rsidR="002E021C">
        <w:rPr>
          <w:rFonts w:ascii="Times New Roman" w:hAnsi="Times New Roman" w:cs="Times New Roman"/>
          <w:sz w:val="24"/>
          <w:szCs w:val="24"/>
        </w:rPr>
        <w:t xml:space="preserve">профсоюзный комитет </w:t>
      </w:r>
      <w:r w:rsidR="002E021C" w:rsidRPr="00335AB3">
        <w:rPr>
          <w:rFonts w:ascii="Times New Roman" w:hAnsi="Times New Roman" w:cs="Times New Roman"/>
          <w:sz w:val="24"/>
          <w:szCs w:val="24"/>
        </w:rPr>
        <w:t>представлять его интересы во взаимоотношениях с работодателем (</w:t>
      </w:r>
      <w:r w:rsidR="002E021C" w:rsidRPr="006C7F6D">
        <w:rPr>
          <w:rFonts w:ascii="Times New Roman" w:hAnsi="Times New Roman" w:cs="Times New Roman"/>
          <w:i/>
          <w:sz w:val="24"/>
          <w:szCs w:val="24"/>
        </w:rPr>
        <w:t>ст. 30,31 ТК РФ</w:t>
      </w:r>
      <w:r w:rsidR="002E021C" w:rsidRPr="00335AB3">
        <w:rPr>
          <w:rFonts w:ascii="Times New Roman" w:hAnsi="Times New Roman" w:cs="Times New Roman"/>
          <w:sz w:val="24"/>
          <w:szCs w:val="24"/>
        </w:rPr>
        <w:t xml:space="preserve">), руководитель обеспечивает по письменному заявлению работника ежемесячное перечисление на </w:t>
      </w:r>
      <w:r w:rsidR="006C7F6D" w:rsidRPr="00335AB3">
        <w:rPr>
          <w:rFonts w:ascii="Times New Roman" w:hAnsi="Times New Roman" w:cs="Times New Roman"/>
          <w:sz w:val="24"/>
          <w:szCs w:val="24"/>
        </w:rPr>
        <w:t xml:space="preserve">счет </w:t>
      </w:r>
      <w:r w:rsidR="006C7F6D">
        <w:rPr>
          <w:rFonts w:ascii="Times New Roman" w:hAnsi="Times New Roman" w:cs="Times New Roman"/>
          <w:sz w:val="24"/>
          <w:szCs w:val="24"/>
        </w:rPr>
        <w:t>профсоюзного</w:t>
      </w:r>
      <w:r w:rsidR="002E021C">
        <w:rPr>
          <w:rFonts w:ascii="Times New Roman" w:hAnsi="Times New Roman" w:cs="Times New Roman"/>
          <w:sz w:val="24"/>
          <w:szCs w:val="24"/>
        </w:rPr>
        <w:t xml:space="preserve"> комитета</w:t>
      </w:r>
      <w:r w:rsidR="002E021C" w:rsidRPr="00335AB3">
        <w:rPr>
          <w:rFonts w:ascii="Times New Roman" w:hAnsi="Times New Roman" w:cs="Times New Roman"/>
          <w:sz w:val="24"/>
          <w:szCs w:val="24"/>
        </w:rPr>
        <w:t xml:space="preserve"> денежных средств из заработной платы работника в размере 1 процента (</w:t>
      </w:r>
      <w:r w:rsidR="002E021C" w:rsidRPr="006C7F6D">
        <w:rPr>
          <w:rFonts w:ascii="Times New Roman" w:hAnsi="Times New Roman" w:cs="Times New Roman"/>
          <w:i/>
          <w:sz w:val="24"/>
          <w:szCs w:val="24"/>
        </w:rPr>
        <w:t>ч.6 ст.377 ТК РФ</w:t>
      </w:r>
      <w:r w:rsidR="002E021C" w:rsidRPr="00335AB3">
        <w:rPr>
          <w:rFonts w:ascii="Times New Roman" w:hAnsi="Times New Roman" w:cs="Times New Roman"/>
          <w:sz w:val="24"/>
          <w:szCs w:val="24"/>
        </w:rPr>
        <w:t>).</w:t>
      </w:r>
    </w:p>
    <w:p w:rsidR="002E021C" w:rsidRPr="00335AB3" w:rsidRDefault="00112033" w:rsidP="002E021C">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2E021C" w:rsidRPr="00335AB3">
        <w:rPr>
          <w:rFonts w:ascii="Times New Roman" w:hAnsi="Times New Roman" w:cs="Times New Roman"/>
          <w:sz w:val="24"/>
          <w:szCs w:val="24"/>
        </w:rPr>
        <w:t>.1</w:t>
      </w:r>
      <w:r w:rsidR="002E021C">
        <w:rPr>
          <w:rFonts w:ascii="Times New Roman" w:hAnsi="Times New Roman" w:cs="Times New Roman"/>
          <w:sz w:val="24"/>
          <w:szCs w:val="24"/>
        </w:rPr>
        <w:t>6</w:t>
      </w:r>
      <w:r w:rsidR="002E021C" w:rsidRPr="00335AB3">
        <w:rPr>
          <w:rFonts w:ascii="Times New Roman" w:hAnsi="Times New Roman" w:cs="Times New Roman"/>
          <w:sz w:val="24"/>
          <w:szCs w:val="24"/>
        </w:rPr>
        <w:t>.</w:t>
      </w:r>
      <w:r w:rsidR="002E021C">
        <w:rPr>
          <w:rFonts w:ascii="Times New Roman" w:hAnsi="Times New Roman" w:cs="Times New Roman"/>
          <w:sz w:val="24"/>
          <w:szCs w:val="24"/>
        </w:rPr>
        <w:t xml:space="preserve"> </w:t>
      </w:r>
      <w:r w:rsidR="002E021C" w:rsidRPr="00335AB3">
        <w:rPr>
          <w:rFonts w:ascii="Times New Roman" w:hAnsi="Times New Roman" w:cs="Times New Roman"/>
          <w:sz w:val="24"/>
          <w:szCs w:val="24"/>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2E021C" w:rsidRPr="00335AB3" w:rsidRDefault="00112033" w:rsidP="002E021C">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2E021C" w:rsidRPr="0056310D">
        <w:rPr>
          <w:rFonts w:ascii="Times New Roman" w:hAnsi="Times New Roman" w:cs="Times New Roman"/>
          <w:sz w:val="24"/>
          <w:szCs w:val="24"/>
        </w:rPr>
        <w:t>.1</w:t>
      </w:r>
      <w:r w:rsidR="002E021C">
        <w:rPr>
          <w:rFonts w:ascii="Times New Roman" w:hAnsi="Times New Roman" w:cs="Times New Roman"/>
          <w:sz w:val="24"/>
          <w:szCs w:val="24"/>
        </w:rPr>
        <w:t>7</w:t>
      </w:r>
      <w:r w:rsidR="002E021C" w:rsidRPr="0056310D">
        <w:rPr>
          <w:rFonts w:ascii="Times New Roman" w:hAnsi="Times New Roman" w:cs="Times New Roman"/>
          <w:sz w:val="24"/>
          <w:szCs w:val="24"/>
        </w:rPr>
        <w:t>. Работодатель обязуется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w:t>
      </w:r>
      <w:r w:rsidR="002E021C" w:rsidRPr="00335AB3">
        <w:rPr>
          <w:rFonts w:ascii="Times New Roman" w:hAnsi="Times New Roman" w:cs="Times New Roman"/>
          <w:sz w:val="24"/>
          <w:szCs w:val="24"/>
        </w:rPr>
        <w:t xml:space="preserve"> связи, оргтехникой (</w:t>
      </w:r>
      <w:r w:rsidR="002E021C" w:rsidRPr="006C7F6D">
        <w:rPr>
          <w:rFonts w:ascii="Times New Roman" w:hAnsi="Times New Roman" w:cs="Times New Roman"/>
          <w:i/>
          <w:sz w:val="24"/>
          <w:szCs w:val="24"/>
        </w:rPr>
        <w:t>ст. 377 ТК РФ</w:t>
      </w:r>
      <w:r w:rsidR="002E021C" w:rsidRPr="00335AB3">
        <w:rPr>
          <w:rFonts w:ascii="Times New Roman" w:hAnsi="Times New Roman" w:cs="Times New Roman"/>
          <w:sz w:val="24"/>
          <w:szCs w:val="24"/>
        </w:rPr>
        <w:t>).</w:t>
      </w:r>
    </w:p>
    <w:p w:rsidR="005C61AE" w:rsidRPr="00335AB3" w:rsidRDefault="006378EA" w:rsidP="00FC3236">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5C61AE" w:rsidRPr="00335AB3">
        <w:rPr>
          <w:rFonts w:ascii="Times New Roman" w:hAnsi="Times New Roman" w:cs="Times New Roman"/>
          <w:sz w:val="24"/>
          <w:szCs w:val="24"/>
        </w:rPr>
        <w:t>.1</w:t>
      </w:r>
      <w:r w:rsidR="002E021C">
        <w:rPr>
          <w:rFonts w:ascii="Times New Roman" w:hAnsi="Times New Roman" w:cs="Times New Roman"/>
          <w:sz w:val="24"/>
          <w:szCs w:val="24"/>
        </w:rPr>
        <w:t>8</w:t>
      </w:r>
      <w:r w:rsidR="005C61AE" w:rsidRPr="00335AB3">
        <w:rPr>
          <w:rFonts w:ascii="Times New Roman" w:hAnsi="Times New Roman" w:cs="Times New Roman"/>
          <w:sz w:val="24"/>
          <w:szCs w:val="24"/>
        </w:rPr>
        <w:t>.</w:t>
      </w:r>
      <w:r w:rsidR="005C61AE">
        <w:rPr>
          <w:rFonts w:ascii="Times New Roman" w:hAnsi="Times New Roman" w:cs="Times New Roman"/>
          <w:sz w:val="24"/>
          <w:szCs w:val="24"/>
        </w:rPr>
        <w:t xml:space="preserve"> </w:t>
      </w:r>
      <w:r w:rsidR="005C61AE" w:rsidRPr="00335AB3">
        <w:rPr>
          <w:rFonts w:ascii="Times New Roman" w:hAnsi="Times New Roman" w:cs="Times New Roman"/>
          <w:sz w:val="24"/>
          <w:szCs w:val="24"/>
        </w:rPr>
        <w:t>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5C61AE" w:rsidRDefault="006378EA" w:rsidP="00FC3236">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9</w:t>
      </w:r>
      <w:r w:rsidR="005C61AE" w:rsidRPr="00335AB3">
        <w:rPr>
          <w:rFonts w:ascii="Times New Roman" w:hAnsi="Times New Roman" w:cs="Times New Roman"/>
          <w:sz w:val="24"/>
          <w:szCs w:val="24"/>
        </w:rPr>
        <w:t>.1</w:t>
      </w:r>
      <w:r w:rsidR="002E021C">
        <w:rPr>
          <w:rFonts w:ascii="Times New Roman" w:hAnsi="Times New Roman" w:cs="Times New Roman"/>
          <w:sz w:val="24"/>
          <w:szCs w:val="24"/>
        </w:rPr>
        <w:t>9</w:t>
      </w:r>
      <w:r w:rsidR="005C61AE" w:rsidRPr="00335AB3">
        <w:rPr>
          <w:rFonts w:ascii="Times New Roman" w:hAnsi="Times New Roman" w:cs="Times New Roman"/>
          <w:sz w:val="24"/>
          <w:szCs w:val="24"/>
        </w:rPr>
        <w:t>.</w:t>
      </w:r>
      <w:r w:rsidR="005C61AE">
        <w:rPr>
          <w:rFonts w:ascii="Times New Roman" w:hAnsi="Times New Roman" w:cs="Times New Roman"/>
          <w:sz w:val="24"/>
          <w:szCs w:val="24"/>
        </w:rPr>
        <w:t xml:space="preserve"> </w:t>
      </w:r>
      <w:r w:rsidR="005C61AE" w:rsidRPr="00335AB3">
        <w:rPr>
          <w:rFonts w:ascii="Times New Roman" w:hAnsi="Times New Roman" w:cs="Times New Roman"/>
          <w:sz w:val="24"/>
          <w:szCs w:val="24"/>
        </w:rPr>
        <w:t>Работодатель предоставляет профкому необходимую информацию по любым вопросам труда и социально-экономического развития учреждения.</w:t>
      </w:r>
    </w:p>
    <w:p w:rsidR="00FC3236" w:rsidRDefault="00FC3236" w:rsidP="00FC3236">
      <w:pPr>
        <w:spacing w:after="0" w:line="240" w:lineRule="auto"/>
        <w:ind w:firstLine="357"/>
        <w:jc w:val="both"/>
        <w:rPr>
          <w:rFonts w:ascii="Times New Roman" w:hAnsi="Times New Roman" w:cs="Times New Roman"/>
          <w:sz w:val="24"/>
          <w:szCs w:val="24"/>
        </w:rPr>
      </w:pPr>
    </w:p>
    <w:p w:rsidR="006378EA" w:rsidRDefault="006378EA" w:rsidP="00FC3236">
      <w:pPr>
        <w:spacing w:after="0" w:line="240" w:lineRule="auto"/>
        <w:ind w:firstLine="357"/>
        <w:jc w:val="both"/>
        <w:rPr>
          <w:rFonts w:ascii="Times New Roman" w:hAnsi="Times New Roman" w:cs="Times New Roman"/>
          <w:sz w:val="24"/>
          <w:szCs w:val="24"/>
        </w:rPr>
      </w:pPr>
    </w:p>
    <w:p w:rsidR="006378EA" w:rsidRDefault="006378EA" w:rsidP="00FC3236">
      <w:pPr>
        <w:spacing w:after="0" w:line="240" w:lineRule="auto"/>
        <w:ind w:firstLine="357"/>
        <w:jc w:val="both"/>
        <w:rPr>
          <w:rFonts w:ascii="Times New Roman" w:hAnsi="Times New Roman" w:cs="Times New Roman"/>
          <w:sz w:val="24"/>
          <w:szCs w:val="24"/>
        </w:rPr>
      </w:pPr>
    </w:p>
    <w:p w:rsidR="006378EA" w:rsidRPr="00335AB3" w:rsidRDefault="006378EA" w:rsidP="00FC3236">
      <w:pPr>
        <w:spacing w:after="0" w:line="240" w:lineRule="auto"/>
        <w:ind w:firstLine="357"/>
        <w:jc w:val="both"/>
        <w:rPr>
          <w:rFonts w:ascii="Times New Roman" w:hAnsi="Times New Roman" w:cs="Times New Roman"/>
          <w:sz w:val="24"/>
          <w:szCs w:val="24"/>
        </w:rPr>
      </w:pPr>
    </w:p>
    <w:p w:rsidR="005C61AE" w:rsidRPr="00FC3236" w:rsidRDefault="00FC3236" w:rsidP="00CE775C">
      <w:pPr>
        <w:pStyle w:val="1"/>
      </w:pPr>
      <w:bookmarkStart w:id="23" w:name="_Toc17304070"/>
      <w:r w:rsidRPr="00FC3236">
        <w:t xml:space="preserve">X. ОБЯЗАТЕЛЬСТВА </w:t>
      </w:r>
      <w:r w:rsidR="001276E2">
        <w:t xml:space="preserve"> ПРОФСОЮЗНОГО КОМИТЕТА</w:t>
      </w:r>
      <w:bookmarkEnd w:id="23"/>
    </w:p>
    <w:p w:rsidR="003A511F" w:rsidRPr="00BF0383" w:rsidRDefault="006378EA" w:rsidP="00BF0383">
      <w:pPr>
        <w:pStyle w:val="3"/>
        <w:ind w:firstLine="357"/>
        <w:rPr>
          <w:rFonts w:eastAsiaTheme="minorHAnsi"/>
          <w:sz w:val="24"/>
          <w:szCs w:val="24"/>
          <w:lang w:eastAsia="en-US"/>
        </w:rPr>
      </w:pPr>
      <w:r w:rsidRPr="006378EA">
        <w:rPr>
          <w:rFonts w:eastAsiaTheme="minorHAnsi"/>
          <w:sz w:val="24"/>
          <w:szCs w:val="24"/>
          <w:lang w:eastAsia="en-US"/>
        </w:rPr>
        <w:t>10</w:t>
      </w:r>
      <w:r w:rsidR="003A511F" w:rsidRPr="00BF0383">
        <w:rPr>
          <w:rFonts w:eastAsiaTheme="minorHAnsi"/>
          <w:sz w:val="24"/>
          <w:szCs w:val="24"/>
          <w:lang w:eastAsia="en-US"/>
        </w:rPr>
        <w:t>.</w:t>
      </w:r>
      <w:r w:rsidR="003A511F" w:rsidRPr="00BF0383">
        <w:rPr>
          <w:rFonts w:eastAsiaTheme="minorHAnsi"/>
          <w:sz w:val="24"/>
          <w:szCs w:val="24"/>
          <w:lang w:eastAsia="en-US"/>
        </w:rPr>
        <w:tab/>
        <w:t>Выборный орган первичной профсоюзной организации обязуется:</w:t>
      </w:r>
    </w:p>
    <w:p w:rsidR="003A511F" w:rsidRPr="00BF0383" w:rsidRDefault="006378EA" w:rsidP="00BF0383">
      <w:pPr>
        <w:pStyle w:val="3"/>
        <w:ind w:firstLine="357"/>
        <w:rPr>
          <w:rFonts w:eastAsiaTheme="minorHAnsi"/>
          <w:sz w:val="24"/>
          <w:szCs w:val="24"/>
          <w:lang w:eastAsia="en-US"/>
        </w:rPr>
      </w:pPr>
      <w:r w:rsidRPr="00D9770F">
        <w:rPr>
          <w:rFonts w:eastAsiaTheme="minorHAnsi"/>
          <w:sz w:val="24"/>
          <w:szCs w:val="24"/>
          <w:lang w:eastAsia="en-US"/>
        </w:rPr>
        <w:t>10</w:t>
      </w:r>
      <w:r w:rsidR="003A511F" w:rsidRPr="00BF0383">
        <w:rPr>
          <w:rFonts w:eastAsiaTheme="minorHAnsi"/>
          <w:sz w:val="24"/>
          <w:szCs w:val="24"/>
          <w:lang w:eastAsia="en-US"/>
        </w:rPr>
        <w:t>.1.</w:t>
      </w:r>
      <w:r w:rsidR="003A511F" w:rsidRPr="00BF0383">
        <w:rPr>
          <w:rFonts w:eastAsiaTheme="minorHAnsi"/>
          <w:sz w:val="24"/>
          <w:szCs w:val="24"/>
          <w:lang w:eastAsia="en-US"/>
        </w:rPr>
        <w:tab/>
        <w:t xml:space="preserve">Представлять и защищать права и интересы членов Профсоюза по социально-трудовым вопросам в соответствии с Трудовым кодексом Российской Федерации и </w:t>
      </w:r>
      <w:r w:rsidR="003A511F" w:rsidRPr="00BF0383">
        <w:rPr>
          <w:rFonts w:eastAsiaTheme="minorHAnsi"/>
          <w:sz w:val="24"/>
          <w:szCs w:val="24"/>
          <w:lang w:eastAsia="en-US"/>
        </w:rPr>
        <w:lastRenderedPageBreak/>
        <w:t>Федеральным законом «О профессиональных союзах, их правах и гарантиях деятельности».</w:t>
      </w:r>
    </w:p>
    <w:p w:rsidR="005C61AE" w:rsidRPr="00335AB3" w:rsidRDefault="006378EA" w:rsidP="00BF0383">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BF0383">
        <w:rPr>
          <w:rFonts w:ascii="Times New Roman" w:hAnsi="Times New Roman" w:cs="Times New Roman"/>
          <w:sz w:val="24"/>
          <w:szCs w:val="24"/>
        </w:rPr>
        <w:t xml:space="preserve">.2. </w:t>
      </w:r>
      <w:r w:rsidR="003A511F" w:rsidRPr="00BF0383">
        <w:rPr>
          <w:rFonts w:ascii="Times New Roman" w:hAnsi="Times New Roman" w:cs="Times New Roman"/>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3A511F" w:rsidRPr="00BF0383" w:rsidRDefault="006378EA" w:rsidP="00BF0383">
      <w:pPr>
        <w:pStyle w:val="3"/>
        <w:ind w:firstLine="357"/>
        <w:rPr>
          <w:rFonts w:eastAsiaTheme="minorHAnsi"/>
          <w:sz w:val="24"/>
          <w:szCs w:val="24"/>
          <w:lang w:eastAsia="en-US"/>
        </w:rPr>
      </w:pPr>
      <w:r w:rsidRPr="00D9770F">
        <w:rPr>
          <w:rFonts w:eastAsiaTheme="minorHAnsi"/>
          <w:sz w:val="24"/>
          <w:szCs w:val="24"/>
          <w:lang w:eastAsia="en-US"/>
        </w:rPr>
        <w:t>10</w:t>
      </w:r>
      <w:r w:rsidR="003A511F" w:rsidRPr="00BF0383">
        <w:rPr>
          <w:rFonts w:eastAsiaTheme="minorHAnsi"/>
          <w:sz w:val="24"/>
          <w:szCs w:val="24"/>
          <w:lang w:eastAsia="en-US"/>
        </w:rPr>
        <w:t>.</w:t>
      </w:r>
      <w:r w:rsidR="00BF0383">
        <w:rPr>
          <w:rFonts w:eastAsiaTheme="minorHAnsi"/>
          <w:sz w:val="24"/>
          <w:szCs w:val="24"/>
          <w:lang w:eastAsia="en-US"/>
        </w:rPr>
        <w:t>3</w:t>
      </w:r>
      <w:r w:rsidR="003A511F" w:rsidRPr="00BF0383">
        <w:rPr>
          <w:rFonts w:eastAsiaTheme="minorHAnsi"/>
          <w:sz w:val="24"/>
          <w:szCs w:val="24"/>
          <w:lang w:eastAsia="en-US"/>
        </w:rPr>
        <w:t>.</w:t>
      </w:r>
      <w:r w:rsidR="00BF0383">
        <w:rPr>
          <w:rFonts w:eastAsiaTheme="minorHAnsi"/>
          <w:sz w:val="24"/>
          <w:szCs w:val="24"/>
          <w:lang w:eastAsia="en-US"/>
        </w:rPr>
        <w:t xml:space="preserve"> </w:t>
      </w:r>
      <w:r w:rsidR="003A511F" w:rsidRPr="00BF0383">
        <w:rPr>
          <w:rFonts w:eastAsiaTheme="minorHAnsi"/>
          <w:sz w:val="24"/>
          <w:szCs w:val="24"/>
          <w:lang w:eastAsia="en-US"/>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5C61AE" w:rsidRPr="00335AB3" w:rsidRDefault="006378EA" w:rsidP="00BF0383">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3A511F" w:rsidRPr="00BF0383">
        <w:rPr>
          <w:rFonts w:ascii="Times New Roman" w:hAnsi="Times New Roman" w:cs="Times New Roman"/>
          <w:sz w:val="24"/>
          <w:szCs w:val="24"/>
        </w:rPr>
        <w:t>.</w:t>
      </w:r>
      <w:r w:rsidR="00BF0383">
        <w:rPr>
          <w:rFonts w:ascii="Times New Roman" w:hAnsi="Times New Roman" w:cs="Times New Roman"/>
          <w:sz w:val="24"/>
          <w:szCs w:val="24"/>
        </w:rPr>
        <w:t>4</w:t>
      </w:r>
      <w:r w:rsidR="003A511F" w:rsidRPr="00BF0383">
        <w:rPr>
          <w:rFonts w:ascii="Times New Roman" w:hAnsi="Times New Roman" w:cs="Times New Roman"/>
          <w:sz w:val="24"/>
          <w:szCs w:val="24"/>
        </w:rPr>
        <w:t>.</w:t>
      </w:r>
      <w:r w:rsidR="00BF0383">
        <w:rPr>
          <w:rFonts w:ascii="Times New Roman" w:hAnsi="Times New Roman" w:cs="Times New Roman"/>
          <w:sz w:val="24"/>
          <w:szCs w:val="24"/>
        </w:rPr>
        <w:t xml:space="preserve"> </w:t>
      </w:r>
      <w:r w:rsidR="003A511F" w:rsidRPr="00BF0383">
        <w:rPr>
          <w:rFonts w:ascii="Times New Roman" w:hAnsi="Times New Roman" w:cs="Times New Roman"/>
          <w:sz w:val="24"/>
          <w:szCs w:val="24"/>
        </w:rP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BF0383" w:rsidRPr="00BF0383" w:rsidRDefault="006378EA" w:rsidP="00BF0383">
      <w:pPr>
        <w:pStyle w:val="3"/>
        <w:ind w:firstLine="357"/>
        <w:rPr>
          <w:rFonts w:eastAsiaTheme="minorHAnsi"/>
          <w:sz w:val="24"/>
          <w:szCs w:val="24"/>
          <w:lang w:eastAsia="en-US"/>
        </w:rPr>
      </w:pPr>
      <w:r w:rsidRPr="00D9770F">
        <w:rPr>
          <w:rFonts w:eastAsiaTheme="minorHAnsi"/>
          <w:sz w:val="24"/>
          <w:szCs w:val="24"/>
          <w:lang w:eastAsia="en-US"/>
        </w:rPr>
        <w:t>10</w:t>
      </w:r>
      <w:r w:rsidR="00BF0383" w:rsidRPr="00BF0383">
        <w:rPr>
          <w:rFonts w:eastAsiaTheme="minorHAnsi"/>
          <w:sz w:val="24"/>
          <w:szCs w:val="24"/>
          <w:lang w:eastAsia="en-US"/>
        </w:rPr>
        <w:t>.</w:t>
      </w:r>
      <w:r w:rsidR="001E2988">
        <w:rPr>
          <w:rFonts w:eastAsiaTheme="minorHAnsi"/>
          <w:sz w:val="24"/>
          <w:szCs w:val="24"/>
          <w:lang w:eastAsia="en-US"/>
        </w:rPr>
        <w:t>5</w:t>
      </w:r>
      <w:r w:rsidR="00BF0383" w:rsidRPr="00BF0383">
        <w:rPr>
          <w:rFonts w:eastAsiaTheme="minorHAnsi"/>
          <w:sz w:val="24"/>
          <w:szCs w:val="24"/>
          <w:lang w:eastAsia="en-US"/>
        </w:rPr>
        <w:t>.</w:t>
      </w:r>
      <w:r w:rsidR="00363318">
        <w:rPr>
          <w:rFonts w:eastAsiaTheme="minorHAnsi"/>
          <w:sz w:val="24"/>
          <w:szCs w:val="24"/>
          <w:lang w:eastAsia="en-US"/>
        </w:rPr>
        <w:t xml:space="preserve"> </w:t>
      </w:r>
      <w:r w:rsidR="00BF0383" w:rsidRPr="00BF0383">
        <w:rPr>
          <w:rFonts w:eastAsiaTheme="minorHAnsi"/>
          <w:sz w:val="24"/>
          <w:szCs w:val="24"/>
          <w:lang w:eastAsia="en-US"/>
        </w:rPr>
        <w:t>Осуществлять контроль за охраной труда в образовательной организации.</w:t>
      </w:r>
    </w:p>
    <w:p w:rsidR="00BF0383" w:rsidRPr="00BF0383" w:rsidRDefault="006378EA" w:rsidP="00363318">
      <w:pPr>
        <w:pStyle w:val="3"/>
        <w:ind w:firstLine="357"/>
        <w:rPr>
          <w:rFonts w:eastAsiaTheme="minorHAnsi"/>
          <w:sz w:val="24"/>
          <w:szCs w:val="24"/>
          <w:lang w:eastAsia="en-US"/>
        </w:rPr>
      </w:pPr>
      <w:r w:rsidRPr="00D9770F">
        <w:rPr>
          <w:rFonts w:eastAsiaTheme="minorHAnsi"/>
          <w:sz w:val="24"/>
          <w:szCs w:val="24"/>
          <w:lang w:eastAsia="en-US"/>
        </w:rPr>
        <w:t>10</w:t>
      </w:r>
      <w:r w:rsidR="00BF0383" w:rsidRPr="00BF0383">
        <w:rPr>
          <w:rFonts w:eastAsiaTheme="minorHAnsi"/>
          <w:sz w:val="24"/>
          <w:szCs w:val="24"/>
          <w:lang w:eastAsia="en-US"/>
        </w:rPr>
        <w:t>.</w:t>
      </w:r>
      <w:r w:rsidR="00363318">
        <w:rPr>
          <w:rFonts w:eastAsiaTheme="minorHAnsi"/>
          <w:sz w:val="24"/>
          <w:szCs w:val="24"/>
          <w:lang w:eastAsia="en-US"/>
        </w:rPr>
        <w:t>6</w:t>
      </w:r>
      <w:r w:rsidR="00BF0383" w:rsidRPr="00BF0383">
        <w:rPr>
          <w:rFonts w:eastAsiaTheme="minorHAnsi"/>
          <w:sz w:val="24"/>
          <w:szCs w:val="24"/>
          <w:lang w:eastAsia="en-US"/>
        </w:rPr>
        <w:t>.</w:t>
      </w:r>
      <w:r w:rsidR="00363318">
        <w:rPr>
          <w:rFonts w:eastAsiaTheme="minorHAnsi"/>
          <w:sz w:val="24"/>
          <w:szCs w:val="24"/>
          <w:lang w:eastAsia="en-US"/>
        </w:rPr>
        <w:t xml:space="preserve"> </w:t>
      </w:r>
      <w:r w:rsidR="00BF0383" w:rsidRPr="00BF0383">
        <w:rPr>
          <w:rFonts w:eastAsiaTheme="minorHAnsi"/>
          <w:sz w:val="24"/>
          <w:szCs w:val="24"/>
          <w:lang w:eastAsia="en-US"/>
        </w:rPr>
        <w:t>Представлять и защищать трудовые права членов Профсоюза в комиссии по трудовым спорам и в суде.</w:t>
      </w:r>
    </w:p>
    <w:p w:rsidR="00BF0383" w:rsidRPr="00BF0383" w:rsidRDefault="006378EA" w:rsidP="00363318">
      <w:pPr>
        <w:pStyle w:val="3"/>
        <w:ind w:firstLine="357"/>
        <w:rPr>
          <w:rFonts w:eastAsiaTheme="minorHAnsi"/>
          <w:sz w:val="24"/>
          <w:szCs w:val="24"/>
          <w:lang w:eastAsia="en-US"/>
        </w:rPr>
      </w:pPr>
      <w:r w:rsidRPr="00D9770F">
        <w:rPr>
          <w:rFonts w:eastAsiaTheme="minorHAnsi"/>
          <w:sz w:val="24"/>
          <w:szCs w:val="24"/>
          <w:lang w:eastAsia="en-US"/>
        </w:rPr>
        <w:t>10</w:t>
      </w:r>
      <w:r w:rsidR="00BF0383" w:rsidRPr="00BF0383">
        <w:rPr>
          <w:rFonts w:eastAsiaTheme="minorHAnsi"/>
          <w:sz w:val="24"/>
          <w:szCs w:val="24"/>
          <w:lang w:eastAsia="en-US"/>
        </w:rPr>
        <w:t>.</w:t>
      </w:r>
      <w:r w:rsidR="00363318">
        <w:rPr>
          <w:rFonts w:eastAsiaTheme="minorHAnsi"/>
          <w:sz w:val="24"/>
          <w:szCs w:val="24"/>
          <w:lang w:eastAsia="en-US"/>
        </w:rPr>
        <w:t>7</w:t>
      </w:r>
      <w:r w:rsidR="00BF0383" w:rsidRPr="00BF0383">
        <w:rPr>
          <w:rFonts w:eastAsiaTheme="minorHAnsi"/>
          <w:sz w:val="24"/>
          <w:szCs w:val="24"/>
          <w:lang w:eastAsia="en-US"/>
        </w:rPr>
        <w:t>.</w:t>
      </w:r>
      <w:r w:rsidR="00363318">
        <w:rPr>
          <w:rFonts w:eastAsiaTheme="minorHAnsi"/>
          <w:sz w:val="24"/>
          <w:szCs w:val="24"/>
          <w:lang w:eastAsia="en-US"/>
        </w:rPr>
        <w:t xml:space="preserve"> </w:t>
      </w:r>
      <w:r w:rsidR="00BF0383" w:rsidRPr="00BF0383">
        <w:rPr>
          <w:rFonts w:eastAsiaTheme="minorHAnsi"/>
          <w:sz w:val="24"/>
          <w:szCs w:val="24"/>
          <w:lang w:eastAsia="en-US"/>
        </w:rPr>
        <w:t>Осуществлять контроль за правильностью и своевременностью предоставления работникам отпусков и их оплаты.</w:t>
      </w:r>
    </w:p>
    <w:p w:rsidR="00BF0383" w:rsidRPr="00BF0383" w:rsidRDefault="006378EA" w:rsidP="00363318">
      <w:pPr>
        <w:pStyle w:val="3"/>
        <w:ind w:firstLine="357"/>
        <w:rPr>
          <w:rFonts w:eastAsiaTheme="minorHAnsi"/>
          <w:sz w:val="24"/>
          <w:szCs w:val="24"/>
          <w:lang w:eastAsia="en-US"/>
        </w:rPr>
      </w:pPr>
      <w:r w:rsidRPr="00D9770F">
        <w:rPr>
          <w:rFonts w:eastAsiaTheme="minorHAnsi"/>
          <w:sz w:val="24"/>
          <w:szCs w:val="24"/>
          <w:lang w:eastAsia="en-US"/>
        </w:rPr>
        <w:t>10</w:t>
      </w:r>
      <w:r w:rsidR="00BF0383" w:rsidRPr="00BF0383">
        <w:rPr>
          <w:rFonts w:eastAsiaTheme="minorHAnsi"/>
          <w:sz w:val="24"/>
          <w:szCs w:val="24"/>
          <w:lang w:eastAsia="en-US"/>
        </w:rPr>
        <w:t>.</w:t>
      </w:r>
      <w:r w:rsidR="00363318">
        <w:rPr>
          <w:rFonts w:eastAsiaTheme="minorHAnsi"/>
          <w:sz w:val="24"/>
          <w:szCs w:val="24"/>
          <w:lang w:eastAsia="en-US"/>
        </w:rPr>
        <w:t>8</w:t>
      </w:r>
      <w:r w:rsidR="00BF0383" w:rsidRPr="00BF0383">
        <w:rPr>
          <w:rFonts w:eastAsiaTheme="minorHAnsi"/>
          <w:sz w:val="24"/>
          <w:szCs w:val="24"/>
          <w:lang w:eastAsia="en-US"/>
        </w:rPr>
        <w:t>.</w:t>
      </w:r>
      <w:r w:rsidR="00363318">
        <w:rPr>
          <w:rFonts w:eastAsiaTheme="minorHAnsi"/>
          <w:sz w:val="24"/>
          <w:szCs w:val="24"/>
          <w:lang w:eastAsia="en-US"/>
        </w:rPr>
        <w:t xml:space="preserve"> </w:t>
      </w:r>
      <w:r w:rsidR="00BF0383" w:rsidRPr="00BF0383">
        <w:rPr>
          <w:rFonts w:eastAsiaTheme="minorHAnsi"/>
          <w:sz w:val="24"/>
          <w:szCs w:val="24"/>
          <w:lang w:eastAsia="en-US"/>
        </w:rPr>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C17CFA" w:rsidRPr="00335AB3" w:rsidRDefault="006378EA" w:rsidP="00C17CFA">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BF0383" w:rsidRPr="00C17CFA">
        <w:rPr>
          <w:rFonts w:ascii="Times New Roman" w:hAnsi="Times New Roman" w:cs="Times New Roman"/>
          <w:sz w:val="24"/>
          <w:szCs w:val="24"/>
        </w:rPr>
        <w:t>.</w:t>
      </w:r>
      <w:r w:rsidR="00363318" w:rsidRPr="00C17CFA">
        <w:rPr>
          <w:rFonts w:ascii="Times New Roman" w:hAnsi="Times New Roman" w:cs="Times New Roman"/>
          <w:sz w:val="24"/>
          <w:szCs w:val="24"/>
        </w:rPr>
        <w:t>9</w:t>
      </w:r>
      <w:r w:rsidR="00BF0383" w:rsidRPr="00C17CFA">
        <w:rPr>
          <w:rFonts w:ascii="Times New Roman" w:hAnsi="Times New Roman" w:cs="Times New Roman"/>
          <w:sz w:val="24"/>
          <w:szCs w:val="24"/>
        </w:rPr>
        <w:t>.</w:t>
      </w:r>
      <w:r w:rsidR="00BF0383" w:rsidRPr="00C17CFA">
        <w:rPr>
          <w:rFonts w:ascii="Times New Roman" w:hAnsi="Times New Roman" w:cs="Times New Roman"/>
          <w:sz w:val="24"/>
          <w:szCs w:val="24"/>
        </w:rPr>
        <w:tab/>
      </w:r>
      <w:r w:rsidR="00C17CFA" w:rsidRPr="00335AB3">
        <w:rPr>
          <w:rFonts w:ascii="Times New Roman" w:hAnsi="Times New Roman" w:cs="Times New Roman"/>
          <w:sz w:val="24"/>
          <w:szCs w:val="24"/>
        </w:rPr>
        <w:t xml:space="preserve">Участвовать в работе комиссий учреждения по тарификации, </w:t>
      </w:r>
      <w:r w:rsidR="00C17CFA">
        <w:rPr>
          <w:rFonts w:ascii="Times New Roman" w:hAnsi="Times New Roman" w:cs="Times New Roman"/>
          <w:sz w:val="24"/>
          <w:szCs w:val="24"/>
        </w:rPr>
        <w:t xml:space="preserve">специальной </w:t>
      </w:r>
      <w:r w:rsidR="00C17CFA" w:rsidRPr="00EF78CC">
        <w:rPr>
          <w:rFonts w:ascii="Times New Roman" w:hAnsi="Times New Roman" w:cs="Times New Roman"/>
          <w:sz w:val="24"/>
          <w:szCs w:val="24"/>
        </w:rPr>
        <w:t>оценк</w:t>
      </w:r>
      <w:r w:rsidR="00C17CFA">
        <w:rPr>
          <w:rFonts w:ascii="Times New Roman" w:hAnsi="Times New Roman" w:cs="Times New Roman"/>
          <w:sz w:val="24"/>
          <w:szCs w:val="24"/>
        </w:rPr>
        <w:t>е</w:t>
      </w:r>
      <w:r w:rsidR="00C17CFA" w:rsidRPr="00EF78CC">
        <w:rPr>
          <w:rFonts w:ascii="Times New Roman" w:hAnsi="Times New Roman" w:cs="Times New Roman"/>
          <w:sz w:val="24"/>
          <w:szCs w:val="24"/>
        </w:rPr>
        <w:t xml:space="preserve"> условий труда на рабочих местах</w:t>
      </w:r>
      <w:r w:rsidR="00C17CFA" w:rsidRPr="00335AB3">
        <w:rPr>
          <w:rFonts w:ascii="Times New Roman" w:hAnsi="Times New Roman" w:cs="Times New Roman"/>
          <w:sz w:val="24"/>
          <w:szCs w:val="24"/>
        </w:rPr>
        <w:t>, охране тру</w:t>
      </w:r>
      <w:r w:rsidR="00C17CFA">
        <w:rPr>
          <w:rFonts w:ascii="Times New Roman" w:hAnsi="Times New Roman" w:cs="Times New Roman"/>
          <w:sz w:val="24"/>
          <w:szCs w:val="24"/>
        </w:rPr>
        <w:t>да и других.</w:t>
      </w:r>
    </w:p>
    <w:p w:rsidR="00BF0383" w:rsidRPr="00BF0383" w:rsidRDefault="006378EA" w:rsidP="00363318">
      <w:pPr>
        <w:pStyle w:val="3"/>
        <w:ind w:firstLine="357"/>
        <w:rPr>
          <w:rFonts w:eastAsiaTheme="minorHAnsi"/>
          <w:sz w:val="24"/>
          <w:szCs w:val="24"/>
          <w:lang w:eastAsia="en-US"/>
        </w:rPr>
      </w:pPr>
      <w:r w:rsidRPr="00D9770F">
        <w:rPr>
          <w:rFonts w:eastAsiaTheme="minorHAnsi"/>
          <w:sz w:val="24"/>
          <w:szCs w:val="24"/>
          <w:lang w:eastAsia="en-US"/>
        </w:rPr>
        <w:t>10</w:t>
      </w:r>
      <w:r w:rsidR="00BF0383" w:rsidRPr="00BF0383">
        <w:rPr>
          <w:rFonts w:eastAsiaTheme="minorHAnsi"/>
          <w:sz w:val="24"/>
          <w:szCs w:val="24"/>
          <w:lang w:eastAsia="en-US"/>
        </w:rPr>
        <w:t>.</w:t>
      </w:r>
      <w:r w:rsidR="00363318">
        <w:rPr>
          <w:rFonts w:eastAsiaTheme="minorHAnsi"/>
          <w:sz w:val="24"/>
          <w:szCs w:val="24"/>
          <w:lang w:eastAsia="en-US"/>
        </w:rPr>
        <w:t>10</w:t>
      </w:r>
      <w:r w:rsidR="00BF0383" w:rsidRPr="00BF0383">
        <w:rPr>
          <w:rFonts w:eastAsiaTheme="minorHAnsi"/>
          <w:sz w:val="24"/>
          <w:szCs w:val="24"/>
          <w:lang w:eastAsia="en-US"/>
        </w:rPr>
        <w:t>.</w:t>
      </w:r>
      <w:r w:rsidR="00363318">
        <w:rPr>
          <w:rFonts w:eastAsiaTheme="minorHAnsi"/>
          <w:sz w:val="24"/>
          <w:szCs w:val="24"/>
          <w:lang w:eastAsia="en-US"/>
        </w:rPr>
        <w:t xml:space="preserve"> </w:t>
      </w:r>
      <w:r w:rsidR="00BF0383" w:rsidRPr="00BF0383">
        <w:rPr>
          <w:rFonts w:eastAsiaTheme="minorHAnsi"/>
          <w:sz w:val="24"/>
          <w:szCs w:val="24"/>
          <w:lang w:eastAsia="en-US"/>
        </w:rPr>
        <w:t>Осуществлять проверку правильности удержания и перечисления на счет первичной профсоюзной организации членских профсоюзных взносов.</w:t>
      </w:r>
    </w:p>
    <w:p w:rsidR="00BF0383" w:rsidRPr="00BF0383" w:rsidRDefault="006378EA" w:rsidP="00363318">
      <w:pPr>
        <w:pStyle w:val="3"/>
        <w:ind w:firstLine="357"/>
        <w:rPr>
          <w:rFonts w:eastAsiaTheme="minorHAnsi"/>
          <w:sz w:val="24"/>
          <w:szCs w:val="24"/>
          <w:lang w:eastAsia="en-US"/>
        </w:rPr>
      </w:pPr>
      <w:r w:rsidRPr="00D9770F">
        <w:rPr>
          <w:rFonts w:eastAsiaTheme="minorHAnsi"/>
          <w:sz w:val="24"/>
          <w:szCs w:val="24"/>
          <w:lang w:eastAsia="en-US"/>
        </w:rPr>
        <w:t>10</w:t>
      </w:r>
      <w:r w:rsidR="00BF0383" w:rsidRPr="00BF0383">
        <w:rPr>
          <w:rFonts w:eastAsiaTheme="minorHAnsi"/>
          <w:sz w:val="24"/>
          <w:szCs w:val="24"/>
          <w:lang w:eastAsia="en-US"/>
        </w:rPr>
        <w:t>.1</w:t>
      </w:r>
      <w:r w:rsidR="00363318">
        <w:rPr>
          <w:rFonts w:eastAsiaTheme="minorHAnsi"/>
          <w:sz w:val="24"/>
          <w:szCs w:val="24"/>
          <w:lang w:eastAsia="en-US"/>
        </w:rPr>
        <w:t>1</w:t>
      </w:r>
      <w:r w:rsidR="00BF0383" w:rsidRPr="00BF0383">
        <w:rPr>
          <w:rFonts w:eastAsiaTheme="minorHAnsi"/>
          <w:sz w:val="24"/>
          <w:szCs w:val="24"/>
          <w:lang w:eastAsia="en-US"/>
        </w:rPr>
        <w:t>.</w:t>
      </w:r>
      <w:r w:rsidR="00BF0383" w:rsidRPr="00BF0383">
        <w:rPr>
          <w:rFonts w:eastAsiaTheme="minorHAnsi"/>
          <w:sz w:val="24"/>
          <w:szCs w:val="24"/>
          <w:lang w:eastAsia="en-US"/>
        </w:rPr>
        <w:tab/>
        <w:t>Информировать членов Профсоюза о своей работе, о деятельности выборных профсоюзных органов.</w:t>
      </w:r>
    </w:p>
    <w:p w:rsidR="00BF0383" w:rsidRPr="00BF0383" w:rsidRDefault="006378EA" w:rsidP="00363318">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BF0383" w:rsidRPr="00BF0383">
        <w:rPr>
          <w:rFonts w:ascii="Times New Roman" w:hAnsi="Times New Roman" w:cs="Times New Roman"/>
          <w:sz w:val="24"/>
          <w:szCs w:val="24"/>
        </w:rPr>
        <w:t>.1</w:t>
      </w:r>
      <w:r w:rsidR="00C17CFA">
        <w:rPr>
          <w:rFonts w:ascii="Times New Roman" w:hAnsi="Times New Roman" w:cs="Times New Roman"/>
          <w:sz w:val="24"/>
          <w:szCs w:val="24"/>
        </w:rPr>
        <w:t>2</w:t>
      </w:r>
      <w:r w:rsidR="00BF0383" w:rsidRPr="00BF0383">
        <w:rPr>
          <w:rFonts w:ascii="Times New Roman" w:hAnsi="Times New Roman" w:cs="Times New Roman"/>
          <w:sz w:val="24"/>
          <w:szCs w:val="24"/>
        </w:rPr>
        <w:t>.</w:t>
      </w:r>
      <w:r w:rsidR="00BF0383" w:rsidRPr="00BF0383">
        <w:rPr>
          <w:rFonts w:ascii="Times New Roman" w:hAnsi="Times New Roman" w:cs="Times New Roman"/>
          <w:sz w:val="24"/>
          <w:szCs w:val="24"/>
        </w:rPr>
        <w:tab/>
        <w:t>Содействовать оздоровлению детей работников образовательной организации.</w:t>
      </w:r>
    </w:p>
    <w:p w:rsidR="00BF0383" w:rsidRDefault="006378EA" w:rsidP="00363318">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BF0383" w:rsidRPr="00BF0383">
        <w:rPr>
          <w:rFonts w:ascii="Times New Roman" w:hAnsi="Times New Roman" w:cs="Times New Roman"/>
          <w:sz w:val="24"/>
          <w:szCs w:val="24"/>
        </w:rPr>
        <w:t>.1</w:t>
      </w:r>
      <w:r w:rsidR="00C17CFA">
        <w:rPr>
          <w:rFonts w:ascii="Times New Roman" w:hAnsi="Times New Roman" w:cs="Times New Roman"/>
          <w:sz w:val="24"/>
          <w:szCs w:val="24"/>
        </w:rPr>
        <w:t>3</w:t>
      </w:r>
      <w:r w:rsidR="00BF0383" w:rsidRPr="00BF0383">
        <w:rPr>
          <w:rFonts w:ascii="Times New Roman" w:hAnsi="Times New Roman" w:cs="Times New Roman"/>
          <w:sz w:val="24"/>
          <w:szCs w:val="24"/>
        </w:rPr>
        <w:t>.</w:t>
      </w:r>
      <w:r w:rsidR="00BF0383" w:rsidRPr="00BF0383">
        <w:rPr>
          <w:rFonts w:ascii="Times New Roman" w:hAnsi="Times New Roman" w:cs="Times New Roman"/>
          <w:sz w:val="24"/>
          <w:szCs w:val="24"/>
        </w:rPr>
        <w:tab/>
        <w:t>Ходатайствовать о присвоении почетных званий, представлении к наградам работников образовательной организации.</w:t>
      </w:r>
    </w:p>
    <w:p w:rsidR="005C61AE" w:rsidRPr="00335AB3" w:rsidRDefault="006378EA" w:rsidP="00FC3236">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5C61AE" w:rsidRPr="00335AB3">
        <w:rPr>
          <w:rFonts w:ascii="Times New Roman" w:hAnsi="Times New Roman" w:cs="Times New Roman"/>
          <w:sz w:val="24"/>
          <w:szCs w:val="24"/>
        </w:rPr>
        <w:t>.</w:t>
      </w:r>
      <w:r w:rsidR="00C17CFA">
        <w:rPr>
          <w:rFonts w:ascii="Times New Roman" w:hAnsi="Times New Roman" w:cs="Times New Roman"/>
          <w:sz w:val="24"/>
          <w:szCs w:val="24"/>
        </w:rPr>
        <w:t>1</w:t>
      </w:r>
      <w:r w:rsidR="005C61AE" w:rsidRPr="00335AB3">
        <w:rPr>
          <w:rFonts w:ascii="Times New Roman" w:hAnsi="Times New Roman" w:cs="Times New Roman"/>
          <w:sz w:val="24"/>
          <w:szCs w:val="24"/>
        </w:rPr>
        <w:t>4.</w:t>
      </w:r>
      <w:r w:rsidR="005C61AE">
        <w:rPr>
          <w:rFonts w:ascii="Times New Roman" w:hAnsi="Times New Roman" w:cs="Times New Roman"/>
          <w:sz w:val="24"/>
          <w:szCs w:val="24"/>
        </w:rPr>
        <w:t xml:space="preserve"> </w:t>
      </w:r>
      <w:r w:rsidR="005C61AE" w:rsidRPr="00335AB3">
        <w:rPr>
          <w:rFonts w:ascii="Times New Roman" w:hAnsi="Times New Roman" w:cs="Times New Roman"/>
          <w:sz w:val="24"/>
          <w:szCs w:val="24"/>
        </w:rPr>
        <w:t>Совместно с работодателем и работниками разрабатывать меры по защите персональных данных работников (</w:t>
      </w:r>
      <w:r w:rsidR="005C61AE" w:rsidRPr="006C7F6D">
        <w:rPr>
          <w:rFonts w:ascii="Times New Roman" w:hAnsi="Times New Roman" w:cs="Times New Roman"/>
          <w:i/>
          <w:sz w:val="24"/>
          <w:szCs w:val="24"/>
        </w:rPr>
        <w:t>ст. 86 ТК РФ</w:t>
      </w:r>
      <w:r w:rsidR="005C61AE" w:rsidRPr="00335AB3">
        <w:rPr>
          <w:rFonts w:ascii="Times New Roman" w:hAnsi="Times New Roman" w:cs="Times New Roman"/>
          <w:sz w:val="24"/>
          <w:szCs w:val="24"/>
        </w:rPr>
        <w:t>).</w:t>
      </w:r>
    </w:p>
    <w:p w:rsidR="005C61AE" w:rsidRPr="00335AB3" w:rsidRDefault="006378EA" w:rsidP="00FC3236">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5C61AE" w:rsidRPr="00335AB3">
        <w:rPr>
          <w:rFonts w:ascii="Times New Roman" w:hAnsi="Times New Roman" w:cs="Times New Roman"/>
          <w:sz w:val="24"/>
          <w:szCs w:val="24"/>
        </w:rPr>
        <w:t>.</w:t>
      </w:r>
      <w:r w:rsidR="00C17CFA">
        <w:rPr>
          <w:rFonts w:ascii="Times New Roman" w:hAnsi="Times New Roman" w:cs="Times New Roman"/>
          <w:sz w:val="24"/>
          <w:szCs w:val="24"/>
        </w:rPr>
        <w:t>15</w:t>
      </w:r>
      <w:r w:rsidR="005C61AE" w:rsidRPr="00335AB3">
        <w:rPr>
          <w:rFonts w:ascii="Times New Roman" w:hAnsi="Times New Roman" w:cs="Times New Roman"/>
          <w:sz w:val="24"/>
          <w:szCs w:val="24"/>
        </w:rPr>
        <w:t>.</w:t>
      </w:r>
      <w:r w:rsidR="005C61AE">
        <w:rPr>
          <w:rFonts w:ascii="Times New Roman" w:hAnsi="Times New Roman" w:cs="Times New Roman"/>
          <w:sz w:val="24"/>
          <w:szCs w:val="24"/>
        </w:rPr>
        <w:t xml:space="preserve"> </w:t>
      </w:r>
      <w:r w:rsidR="005C61AE" w:rsidRPr="00335AB3">
        <w:rPr>
          <w:rFonts w:ascii="Times New Roman" w:hAnsi="Times New Roman" w:cs="Times New Roman"/>
          <w:sz w:val="24"/>
          <w:szCs w:val="24"/>
        </w:rPr>
        <w:t>Осуществлять совместно с комиссией по социальному страхованию</w:t>
      </w:r>
    </w:p>
    <w:p w:rsidR="005C61AE" w:rsidRPr="00335AB3" w:rsidRDefault="005C61AE" w:rsidP="00DA07BD">
      <w:pPr>
        <w:spacing w:after="0" w:line="240" w:lineRule="auto"/>
        <w:jc w:val="both"/>
        <w:rPr>
          <w:rFonts w:ascii="Times New Roman" w:hAnsi="Times New Roman" w:cs="Times New Roman"/>
          <w:sz w:val="24"/>
          <w:szCs w:val="24"/>
        </w:rPr>
      </w:pPr>
      <w:r w:rsidRPr="00335AB3">
        <w:rPr>
          <w:rFonts w:ascii="Times New Roman" w:hAnsi="Times New Roman" w:cs="Times New Roman"/>
          <w:sz w:val="24"/>
          <w:szCs w:val="24"/>
        </w:rPr>
        <w:t>контроль своевременного назначения и выплаты работникам пособий по обязательному социальному страхованию.</w:t>
      </w:r>
    </w:p>
    <w:p w:rsidR="00C17CFA" w:rsidRDefault="006378EA" w:rsidP="00FC3236">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C17CFA" w:rsidRPr="00335AB3">
        <w:rPr>
          <w:rFonts w:ascii="Times New Roman" w:hAnsi="Times New Roman" w:cs="Times New Roman"/>
          <w:sz w:val="24"/>
          <w:szCs w:val="24"/>
        </w:rPr>
        <w:t>.</w:t>
      </w:r>
      <w:r w:rsidR="00C17CFA">
        <w:rPr>
          <w:rFonts w:ascii="Times New Roman" w:hAnsi="Times New Roman" w:cs="Times New Roman"/>
          <w:sz w:val="24"/>
          <w:szCs w:val="24"/>
        </w:rPr>
        <w:t>16</w:t>
      </w:r>
      <w:r w:rsidR="00C17CFA" w:rsidRPr="00335AB3">
        <w:rPr>
          <w:rFonts w:ascii="Times New Roman" w:hAnsi="Times New Roman" w:cs="Times New Roman"/>
          <w:sz w:val="24"/>
          <w:szCs w:val="24"/>
        </w:rPr>
        <w:t>.</w:t>
      </w:r>
      <w:r w:rsidR="00C17CFA">
        <w:rPr>
          <w:rFonts w:ascii="Times New Roman" w:hAnsi="Times New Roman" w:cs="Times New Roman"/>
          <w:sz w:val="24"/>
          <w:szCs w:val="24"/>
        </w:rPr>
        <w:t xml:space="preserve"> </w:t>
      </w:r>
      <w:r w:rsidR="00C17CFA" w:rsidRPr="00335AB3">
        <w:rPr>
          <w:rFonts w:ascii="Times New Roman" w:hAnsi="Times New Roman" w:cs="Times New Roman"/>
          <w:sz w:val="24"/>
          <w:szCs w:val="24"/>
        </w:rPr>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5C61AE" w:rsidRPr="00335AB3" w:rsidRDefault="006378EA" w:rsidP="00FC3236">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5C61AE" w:rsidRPr="00335AB3">
        <w:rPr>
          <w:rFonts w:ascii="Times New Roman" w:hAnsi="Times New Roman" w:cs="Times New Roman"/>
          <w:sz w:val="24"/>
          <w:szCs w:val="24"/>
        </w:rPr>
        <w:t>.</w:t>
      </w:r>
      <w:r w:rsidR="00C17CFA">
        <w:rPr>
          <w:rFonts w:ascii="Times New Roman" w:hAnsi="Times New Roman" w:cs="Times New Roman"/>
          <w:sz w:val="24"/>
          <w:szCs w:val="24"/>
        </w:rPr>
        <w:t>17</w:t>
      </w:r>
      <w:r w:rsidR="005C61AE" w:rsidRPr="00335AB3">
        <w:rPr>
          <w:rFonts w:ascii="Times New Roman" w:hAnsi="Times New Roman" w:cs="Times New Roman"/>
          <w:sz w:val="24"/>
          <w:szCs w:val="24"/>
        </w:rPr>
        <w:t>.</w:t>
      </w:r>
      <w:r w:rsidR="005C61AE">
        <w:rPr>
          <w:rFonts w:ascii="Times New Roman" w:hAnsi="Times New Roman" w:cs="Times New Roman"/>
          <w:sz w:val="24"/>
          <w:szCs w:val="24"/>
        </w:rPr>
        <w:t xml:space="preserve"> </w:t>
      </w:r>
      <w:r w:rsidR="005C61AE" w:rsidRPr="00335AB3">
        <w:rPr>
          <w:rFonts w:ascii="Times New Roman" w:hAnsi="Times New Roman" w:cs="Times New Roman"/>
          <w:sz w:val="24"/>
          <w:szCs w:val="24"/>
        </w:rPr>
        <w:t xml:space="preserve">Совместно с комиссией по социальному страхованию вести учет нуждающихся в санаторно-курортном лечении, своевременно направлять заявки </w:t>
      </w:r>
      <w:r w:rsidR="00C17CFA">
        <w:rPr>
          <w:rFonts w:ascii="Times New Roman" w:hAnsi="Times New Roman" w:cs="Times New Roman"/>
          <w:sz w:val="24"/>
          <w:szCs w:val="24"/>
        </w:rPr>
        <w:t>районный профсоюзный комитет</w:t>
      </w:r>
      <w:r w:rsidR="005C61AE" w:rsidRPr="00335AB3">
        <w:rPr>
          <w:rFonts w:ascii="Times New Roman" w:hAnsi="Times New Roman" w:cs="Times New Roman"/>
          <w:sz w:val="24"/>
          <w:szCs w:val="24"/>
        </w:rPr>
        <w:t>.</w:t>
      </w:r>
    </w:p>
    <w:p w:rsidR="005C61AE" w:rsidRPr="00335AB3" w:rsidRDefault="006378EA" w:rsidP="00C17CFA">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5C61AE" w:rsidRPr="00335AB3">
        <w:rPr>
          <w:rFonts w:ascii="Times New Roman" w:hAnsi="Times New Roman" w:cs="Times New Roman"/>
          <w:sz w:val="24"/>
          <w:szCs w:val="24"/>
        </w:rPr>
        <w:t>.1</w:t>
      </w:r>
      <w:r w:rsidR="00C17CFA">
        <w:rPr>
          <w:rFonts w:ascii="Times New Roman" w:hAnsi="Times New Roman" w:cs="Times New Roman"/>
          <w:sz w:val="24"/>
          <w:szCs w:val="24"/>
        </w:rPr>
        <w:t>8</w:t>
      </w:r>
      <w:r w:rsidR="005C61AE" w:rsidRPr="00335AB3">
        <w:rPr>
          <w:rFonts w:ascii="Times New Roman" w:hAnsi="Times New Roman" w:cs="Times New Roman"/>
          <w:sz w:val="24"/>
          <w:szCs w:val="24"/>
        </w:rPr>
        <w:t>.</w:t>
      </w:r>
      <w:r w:rsidR="005C61AE">
        <w:rPr>
          <w:rFonts w:ascii="Times New Roman" w:hAnsi="Times New Roman" w:cs="Times New Roman"/>
          <w:sz w:val="24"/>
          <w:szCs w:val="24"/>
        </w:rPr>
        <w:t xml:space="preserve"> </w:t>
      </w:r>
      <w:r w:rsidR="005C61AE" w:rsidRPr="00335AB3">
        <w:rPr>
          <w:rFonts w:ascii="Times New Roman" w:hAnsi="Times New Roman" w:cs="Times New Roman"/>
          <w:sz w:val="24"/>
          <w:szCs w:val="24"/>
        </w:rPr>
        <w:t>Совместно с работодателем обеспечивать регистрацию работников в системе персонифицированного учета в системе государств</w:t>
      </w:r>
      <w:r w:rsidR="00C17CFA">
        <w:rPr>
          <w:rFonts w:ascii="Times New Roman" w:hAnsi="Times New Roman" w:cs="Times New Roman"/>
          <w:sz w:val="24"/>
          <w:szCs w:val="24"/>
        </w:rPr>
        <w:t xml:space="preserve">енного пенсионного страхования. </w:t>
      </w:r>
      <w:r w:rsidR="005C61AE" w:rsidRPr="00335AB3">
        <w:rPr>
          <w:rFonts w:ascii="Times New Roman" w:hAnsi="Times New Roman" w:cs="Times New Roman"/>
          <w:sz w:val="24"/>
          <w:szCs w:val="24"/>
        </w:rPr>
        <w:t>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5C61AE" w:rsidRPr="00335AB3" w:rsidRDefault="006378EA" w:rsidP="00FC3236">
      <w:pPr>
        <w:spacing w:after="0" w:line="240" w:lineRule="auto"/>
        <w:ind w:firstLine="357"/>
        <w:jc w:val="both"/>
        <w:rPr>
          <w:rFonts w:ascii="Times New Roman" w:hAnsi="Times New Roman" w:cs="Times New Roman"/>
          <w:sz w:val="24"/>
          <w:szCs w:val="24"/>
        </w:rPr>
      </w:pPr>
      <w:r w:rsidRPr="00D9770F">
        <w:rPr>
          <w:rFonts w:ascii="Times New Roman" w:hAnsi="Times New Roman" w:cs="Times New Roman"/>
          <w:sz w:val="24"/>
          <w:szCs w:val="24"/>
        </w:rPr>
        <w:t>10</w:t>
      </w:r>
      <w:r w:rsidR="005C61AE" w:rsidRPr="00335AB3">
        <w:rPr>
          <w:rFonts w:ascii="Times New Roman" w:hAnsi="Times New Roman" w:cs="Times New Roman"/>
          <w:sz w:val="24"/>
          <w:szCs w:val="24"/>
        </w:rPr>
        <w:t>.1</w:t>
      </w:r>
      <w:r w:rsidR="00C17CFA">
        <w:rPr>
          <w:rFonts w:ascii="Times New Roman" w:hAnsi="Times New Roman" w:cs="Times New Roman"/>
          <w:sz w:val="24"/>
          <w:szCs w:val="24"/>
        </w:rPr>
        <w:t>9</w:t>
      </w:r>
      <w:r w:rsidR="005C61AE" w:rsidRPr="00335AB3">
        <w:rPr>
          <w:rFonts w:ascii="Times New Roman" w:hAnsi="Times New Roman" w:cs="Times New Roman"/>
          <w:sz w:val="24"/>
          <w:szCs w:val="24"/>
        </w:rPr>
        <w:t>.</w:t>
      </w:r>
      <w:r w:rsidR="005C61AE">
        <w:rPr>
          <w:rFonts w:ascii="Times New Roman" w:hAnsi="Times New Roman" w:cs="Times New Roman"/>
          <w:sz w:val="24"/>
          <w:szCs w:val="24"/>
        </w:rPr>
        <w:t xml:space="preserve"> </w:t>
      </w:r>
      <w:r w:rsidR="005C61AE" w:rsidRPr="00335AB3">
        <w:rPr>
          <w:rFonts w:ascii="Times New Roman" w:hAnsi="Times New Roman" w:cs="Times New Roman"/>
          <w:sz w:val="24"/>
          <w:szCs w:val="24"/>
        </w:rPr>
        <w:t>Осуществлять культурно-массовую и физкультурно-оздоровительную работу в учреждении.</w:t>
      </w:r>
    </w:p>
    <w:p w:rsidR="006C7529" w:rsidRDefault="006C7529" w:rsidP="00DA07BD">
      <w:pPr>
        <w:autoSpaceDE w:val="0"/>
        <w:autoSpaceDN w:val="0"/>
        <w:adjustRightInd w:val="0"/>
        <w:spacing w:after="0" w:line="240" w:lineRule="auto"/>
        <w:jc w:val="both"/>
        <w:rPr>
          <w:rFonts w:ascii="Times New Roman" w:hAnsi="Times New Roman" w:cs="Times New Roman"/>
          <w:sz w:val="24"/>
          <w:szCs w:val="24"/>
        </w:rPr>
      </w:pPr>
    </w:p>
    <w:p w:rsidR="00F772D4" w:rsidRPr="009365B2" w:rsidRDefault="00F772D4" w:rsidP="00CE1E6A">
      <w:pPr>
        <w:pStyle w:val="1"/>
      </w:pPr>
      <w:bookmarkStart w:id="24" w:name="_Toc17304071"/>
      <w:r w:rsidRPr="009365B2">
        <w:rPr>
          <w:lang w:val="en-US"/>
        </w:rPr>
        <w:t>X</w:t>
      </w:r>
      <w:r w:rsidR="006378EA">
        <w:rPr>
          <w:lang w:val="en-US"/>
        </w:rPr>
        <w:t>I</w:t>
      </w:r>
      <w:r w:rsidRPr="009365B2">
        <w:t xml:space="preserve">. </w:t>
      </w:r>
      <w:r w:rsidR="006378EA" w:rsidRPr="009365B2">
        <w:t>КОНТРОЛЬ ЗА ВЫПОЛНЕНИЕМ КОЛЛЕКТИВНОГО ДОГОВОРА</w:t>
      </w:r>
      <w:r w:rsidRPr="009365B2">
        <w:t>.</w:t>
      </w:r>
      <w:bookmarkEnd w:id="24"/>
    </w:p>
    <w:p w:rsidR="00F772D4" w:rsidRPr="00CE1E6A" w:rsidRDefault="00CE1E6A" w:rsidP="00CE1E6A">
      <w:pPr>
        <w:pStyle w:val="3"/>
        <w:ind w:firstLine="357"/>
        <w:rPr>
          <w:rFonts w:eastAsiaTheme="minorHAnsi"/>
          <w:sz w:val="24"/>
          <w:szCs w:val="24"/>
          <w:lang w:eastAsia="en-US"/>
        </w:rPr>
      </w:pPr>
      <w:r>
        <w:rPr>
          <w:rFonts w:eastAsiaTheme="minorHAnsi"/>
          <w:sz w:val="24"/>
          <w:szCs w:val="24"/>
          <w:lang w:eastAsia="en-US"/>
        </w:rPr>
        <w:t>1</w:t>
      </w:r>
      <w:r w:rsidR="006378EA" w:rsidRPr="00D9770F">
        <w:rPr>
          <w:rFonts w:eastAsiaTheme="minorHAnsi"/>
          <w:sz w:val="24"/>
          <w:szCs w:val="24"/>
          <w:lang w:eastAsia="en-US"/>
        </w:rPr>
        <w:t>1</w:t>
      </w:r>
      <w:r w:rsidR="00F772D4" w:rsidRPr="00CE1E6A">
        <w:rPr>
          <w:rFonts w:eastAsiaTheme="minorHAnsi"/>
          <w:sz w:val="24"/>
          <w:szCs w:val="24"/>
          <w:lang w:eastAsia="en-US"/>
        </w:rPr>
        <w:t>.</w:t>
      </w:r>
      <w:r w:rsidR="00F772D4" w:rsidRPr="00CE1E6A">
        <w:rPr>
          <w:rFonts w:eastAsiaTheme="minorHAnsi"/>
          <w:sz w:val="24"/>
          <w:szCs w:val="24"/>
          <w:lang w:eastAsia="en-US"/>
        </w:rPr>
        <w:tab/>
        <w:t>Стороны договорились:</w:t>
      </w:r>
    </w:p>
    <w:p w:rsidR="00F772D4" w:rsidRPr="00CE1E6A" w:rsidRDefault="00CE1E6A" w:rsidP="00CE1E6A">
      <w:pPr>
        <w:pStyle w:val="3"/>
        <w:ind w:firstLine="357"/>
        <w:rPr>
          <w:rFonts w:eastAsiaTheme="minorHAnsi"/>
          <w:sz w:val="24"/>
          <w:szCs w:val="24"/>
          <w:lang w:eastAsia="en-US"/>
        </w:rPr>
      </w:pPr>
      <w:r>
        <w:rPr>
          <w:rFonts w:eastAsiaTheme="minorHAnsi"/>
          <w:sz w:val="24"/>
          <w:szCs w:val="24"/>
          <w:lang w:eastAsia="en-US"/>
        </w:rPr>
        <w:lastRenderedPageBreak/>
        <w:t>1</w:t>
      </w:r>
      <w:r w:rsidR="006378EA" w:rsidRPr="00D9770F">
        <w:rPr>
          <w:rFonts w:eastAsiaTheme="minorHAnsi"/>
          <w:sz w:val="24"/>
          <w:szCs w:val="24"/>
          <w:lang w:eastAsia="en-US"/>
        </w:rPr>
        <w:t>1</w:t>
      </w:r>
      <w:r w:rsidR="00F772D4" w:rsidRPr="00CE1E6A">
        <w:rPr>
          <w:rFonts w:eastAsiaTheme="minorHAnsi"/>
          <w:sz w:val="24"/>
          <w:szCs w:val="24"/>
          <w:lang w:eastAsia="en-US"/>
        </w:rPr>
        <w:t>.1.</w:t>
      </w:r>
      <w:r w:rsidR="00F772D4" w:rsidRPr="00CE1E6A">
        <w:rPr>
          <w:rFonts w:eastAsiaTheme="minorHAnsi"/>
          <w:sz w:val="24"/>
          <w:szCs w:val="24"/>
          <w:lang w:eastAsia="en-US"/>
        </w:rP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F772D4" w:rsidRPr="00CE1E6A" w:rsidRDefault="00CE1E6A" w:rsidP="00CE1E6A">
      <w:pPr>
        <w:pStyle w:val="3"/>
        <w:ind w:firstLine="357"/>
        <w:rPr>
          <w:rFonts w:eastAsiaTheme="minorHAnsi"/>
          <w:sz w:val="24"/>
          <w:szCs w:val="24"/>
          <w:lang w:eastAsia="en-US"/>
        </w:rPr>
      </w:pPr>
      <w:r>
        <w:rPr>
          <w:rFonts w:eastAsiaTheme="minorHAnsi"/>
          <w:sz w:val="24"/>
          <w:szCs w:val="24"/>
          <w:lang w:eastAsia="en-US"/>
        </w:rPr>
        <w:t>1</w:t>
      </w:r>
      <w:r w:rsidR="006378EA" w:rsidRPr="00D9770F">
        <w:rPr>
          <w:rFonts w:eastAsiaTheme="minorHAnsi"/>
          <w:sz w:val="24"/>
          <w:szCs w:val="24"/>
          <w:lang w:eastAsia="en-US"/>
        </w:rPr>
        <w:t>1</w:t>
      </w:r>
      <w:r w:rsidR="00F772D4" w:rsidRPr="00CE1E6A">
        <w:rPr>
          <w:rFonts w:eastAsiaTheme="minorHAnsi"/>
          <w:sz w:val="24"/>
          <w:szCs w:val="24"/>
          <w:lang w:eastAsia="en-US"/>
        </w:rPr>
        <w:t>.2.</w:t>
      </w:r>
      <w:r w:rsidR="00F772D4" w:rsidRPr="00CE1E6A">
        <w:rPr>
          <w:rFonts w:eastAsiaTheme="minorHAnsi"/>
          <w:sz w:val="24"/>
          <w:szCs w:val="24"/>
          <w:lang w:eastAsia="en-US"/>
        </w:rPr>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F772D4" w:rsidRPr="00CE1E6A" w:rsidRDefault="00CE1E6A" w:rsidP="00CE1E6A">
      <w:pPr>
        <w:pStyle w:val="3"/>
        <w:ind w:firstLine="357"/>
        <w:rPr>
          <w:rFonts w:eastAsiaTheme="minorHAnsi"/>
          <w:sz w:val="24"/>
          <w:szCs w:val="24"/>
          <w:lang w:eastAsia="en-US"/>
        </w:rPr>
      </w:pPr>
      <w:r>
        <w:rPr>
          <w:rFonts w:eastAsiaTheme="minorHAnsi"/>
          <w:sz w:val="24"/>
          <w:szCs w:val="24"/>
          <w:lang w:eastAsia="en-US"/>
        </w:rPr>
        <w:t>1</w:t>
      </w:r>
      <w:r w:rsidR="006378EA" w:rsidRPr="00D9770F">
        <w:rPr>
          <w:rFonts w:eastAsiaTheme="minorHAnsi"/>
          <w:sz w:val="24"/>
          <w:szCs w:val="24"/>
          <w:lang w:eastAsia="en-US"/>
        </w:rPr>
        <w:t>1</w:t>
      </w:r>
      <w:r w:rsidR="00F772D4" w:rsidRPr="00CE1E6A">
        <w:rPr>
          <w:rFonts w:eastAsiaTheme="minorHAnsi"/>
          <w:sz w:val="24"/>
          <w:szCs w:val="24"/>
          <w:lang w:eastAsia="en-US"/>
        </w:rPr>
        <w:t>.3.</w:t>
      </w:r>
      <w:r w:rsidR="00F772D4" w:rsidRPr="00CE1E6A">
        <w:rPr>
          <w:rFonts w:eastAsiaTheme="minorHAnsi"/>
          <w:sz w:val="24"/>
          <w:szCs w:val="24"/>
          <w:lang w:eastAsia="en-US"/>
        </w:rPr>
        <w:tab/>
        <w:t>Разъяснять условия коллективного договора работникам образовательной организации.</w:t>
      </w:r>
    </w:p>
    <w:p w:rsidR="00F772D4" w:rsidRPr="00CE1E6A" w:rsidRDefault="00CE1E6A" w:rsidP="00CE1E6A">
      <w:pPr>
        <w:pStyle w:val="3"/>
        <w:ind w:firstLine="357"/>
        <w:rPr>
          <w:rFonts w:eastAsiaTheme="minorHAnsi"/>
          <w:sz w:val="24"/>
          <w:szCs w:val="24"/>
          <w:lang w:eastAsia="en-US"/>
        </w:rPr>
      </w:pPr>
      <w:r>
        <w:rPr>
          <w:rFonts w:eastAsiaTheme="minorHAnsi"/>
          <w:sz w:val="24"/>
          <w:szCs w:val="24"/>
          <w:lang w:eastAsia="en-US"/>
        </w:rPr>
        <w:t>1</w:t>
      </w:r>
      <w:r w:rsidR="006378EA" w:rsidRPr="00D9770F">
        <w:rPr>
          <w:rFonts w:eastAsiaTheme="minorHAnsi"/>
          <w:sz w:val="24"/>
          <w:szCs w:val="24"/>
          <w:lang w:eastAsia="en-US"/>
        </w:rPr>
        <w:t>1</w:t>
      </w:r>
      <w:r w:rsidR="00F772D4" w:rsidRPr="00CE1E6A">
        <w:rPr>
          <w:rFonts w:eastAsiaTheme="minorHAnsi"/>
          <w:sz w:val="24"/>
          <w:szCs w:val="24"/>
          <w:lang w:eastAsia="en-US"/>
        </w:rPr>
        <w:t>.4.</w:t>
      </w:r>
      <w:r w:rsidR="00F772D4" w:rsidRPr="00CE1E6A">
        <w:rPr>
          <w:rFonts w:eastAsiaTheme="minorHAnsi"/>
          <w:sz w:val="24"/>
          <w:szCs w:val="24"/>
          <w:lang w:eastAsia="en-US"/>
        </w:rPr>
        <w:tab/>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F772D4" w:rsidRDefault="00F772D4" w:rsidP="00F772D4">
      <w:pPr>
        <w:pStyle w:val="3"/>
        <w:ind w:firstLine="705"/>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E1E6A" w:rsidTr="00CE1E6A">
        <w:tc>
          <w:tcPr>
            <w:tcW w:w="4672" w:type="dxa"/>
          </w:tcPr>
          <w:p w:rsidR="00CE1E6A" w:rsidRDefault="00CE1E6A" w:rsidP="00F772D4">
            <w:pPr>
              <w:pStyle w:val="3"/>
            </w:pPr>
            <w:r w:rsidRPr="009365B2">
              <w:rPr>
                <w:b/>
              </w:rPr>
              <w:t>От работодателя:</w:t>
            </w:r>
          </w:p>
        </w:tc>
        <w:tc>
          <w:tcPr>
            <w:tcW w:w="4673" w:type="dxa"/>
          </w:tcPr>
          <w:p w:rsidR="00CE1E6A" w:rsidRDefault="00CE1E6A" w:rsidP="00F772D4">
            <w:pPr>
              <w:pStyle w:val="3"/>
            </w:pPr>
            <w:r w:rsidRPr="009365B2">
              <w:rPr>
                <w:b/>
              </w:rPr>
              <w:t>От работников:</w:t>
            </w:r>
          </w:p>
        </w:tc>
      </w:tr>
      <w:tr w:rsidR="00CE1E6A" w:rsidTr="00CE1E6A">
        <w:tc>
          <w:tcPr>
            <w:tcW w:w="4672" w:type="dxa"/>
          </w:tcPr>
          <w:p w:rsidR="00CE1E6A" w:rsidRDefault="00CE1E6A" w:rsidP="00CE1E6A">
            <w:pPr>
              <w:pStyle w:val="3"/>
              <w:jc w:val="left"/>
            </w:pPr>
            <w:r w:rsidRPr="009365B2">
              <w:t>Руководитель</w:t>
            </w:r>
            <w:r>
              <w:t xml:space="preserve"> </w:t>
            </w:r>
            <w:r w:rsidRPr="009365B2">
              <w:t>образовательной организации</w:t>
            </w:r>
          </w:p>
          <w:p w:rsidR="00CE1E6A" w:rsidRDefault="00CE1E6A" w:rsidP="00CE1E6A">
            <w:pPr>
              <w:pStyle w:val="3"/>
              <w:jc w:val="left"/>
            </w:pPr>
          </w:p>
        </w:tc>
        <w:tc>
          <w:tcPr>
            <w:tcW w:w="4673" w:type="dxa"/>
          </w:tcPr>
          <w:p w:rsidR="00CE1E6A" w:rsidRDefault="00CE1E6A" w:rsidP="00CE1E6A">
            <w:pPr>
              <w:pStyle w:val="3"/>
              <w:jc w:val="left"/>
            </w:pPr>
            <w:r w:rsidRPr="009365B2">
              <w:t>Председатель</w:t>
            </w:r>
            <w:r>
              <w:t xml:space="preserve"> </w:t>
            </w:r>
            <w:r w:rsidRPr="009365B2">
              <w:t>первичной профсоюзной организации</w:t>
            </w:r>
          </w:p>
          <w:p w:rsidR="00CE1E6A" w:rsidRDefault="00CE1E6A" w:rsidP="00CE1E6A">
            <w:pPr>
              <w:pStyle w:val="3"/>
              <w:jc w:val="left"/>
            </w:pPr>
          </w:p>
        </w:tc>
      </w:tr>
      <w:tr w:rsidR="00CE1E6A" w:rsidTr="00CE1E6A">
        <w:tc>
          <w:tcPr>
            <w:tcW w:w="4672" w:type="dxa"/>
          </w:tcPr>
          <w:p w:rsidR="00CE1E6A" w:rsidRDefault="00F13587" w:rsidP="00F772D4">
            <w:pPr>
              <w:pStyle w:val="3"/>
            </w:pPr>
            <w:r>
              <w:t>_________Якубова М.А.</w:t>
            </w:r>
          </w:p>
          <w:p w:rsidR="00CE1E6A" w:rsidRDefault="00CE1E6A" w:rsidP="00CE1E6A">
            <w:pPr>
              <w:pStyle w:val="3"/>
              <w:jc w:val="center"/>
              <w:rPr>
                <w:sz w:val="20"/>
                <w:vertAlign w:val="superscript"/>
              </w:rPr>
            </w:pPr>
            <w:r w:rsidRPr="00CE1E6A">
              <w:rPr>
                <w:sz w:val="20"/>
                <w:vertAlign w:val="superscript"/>
              </w:rPr>
              <w:t>(подпись, Ф.И.О.)</w:t>
            </w:r>
          </w:p>
          <w:p w:rsidR="00CE1E6A" w:rsidRDefault="00CE1E6A" w:rsidP="00CE1E6A">
            <w:pPr>
              <w:pStyle w:val="3"/>
              <w:jc w:val="center"/>
              <w:rPr>
                <w:sz w:val="20"/>
                <w:vertAlign w:val="superscript"/>
              </w:rPr>
            </w:pPr>
            <w:r w:rsidRPr="009365B2">
              <w:t>М.П.</w:t>
            </w:r>
          </w:p>
          <w:p w:rsidR="00CE1E6A" w:rsidRDefault="00CE1E6A" w:rsidP="00CE1E6A">
            <w:pPr>
              <w:pStyle w:val="3"/>
              <w:jc w:val="center"/>
              <w:rPr>
                <w:sz w:val="20"/>
                <w:vertAlign w:val="superscript"/>
              </w:rPr>
            </w:pPr>
          </w:p>
          <w:p w:rsidR="00CE1E6A" w:rsidRPr="00CE1E6A" w:rsidRDefault="00CE1E6A" w:rsidP="00CE1E6A">
            <w:pPr>
              <w:pStyle w:val="3"/>
              <w:jc w:val="center"/>
              <w:rPr>
                <w:vertAlign w:val="superscript"/>
              </w:rPr>
            </w:pPr>
            <w:r w:rsidRPr="009365B2">
              <w:t>«___»_________20 ___ г.</w:t>
            </w:r>
          </w:p>
        </w:tc>
        <w:tc>
          <w:tcPr>
            <w:tcW w:w="4673" w:type="dxa"/>
          </w:tcPr>
          <w:p w:rsidR="00CE1E6A" w:rsidRDefault="001D3D50" w:rsidP="00F772D4">
            <w:pPr>
              <w:pStyle w:val="3"/>
            </w:pPr>
            <w:r>
              <w:t>__________Курбанова Б.А</w:t>
            </w:r>
            <w:r w:rsidR="00F13587">
              <w:t>.</w:t>
            </w:r>
          </w:p>
          <w:p w:rsidR="00CE1E6A" w:rsidRDefault="00CE1E6A" w:rsidP="00CE1E6A">
            <w:pPr>
              <w:pStyle w:val="3"/>
              <w:jc w:val="center"/>
              <w:rPr>
                <w:sz w:val="20"/>
                <w:vertAlign w:val="superscript"/>
              </w:rPr>
            </w:pPr>
            <w:r w:rsidRPr="00CE1E6A">
              <w:rPr>
                <w:sz w:val="20"/>
                <w:vertAlign w:val="superscript"/>
              </w:rPr>
              <w:t>(подпись, Ф.И.О.)</w:t>
            </w:r>
          </w:p>
          <w:p w:rsidR="00CE1E6A" w:rsidRDefault="00CE1E6A" w:rsidP="00CE1E6A">
            <w:pPr>
              <w:pStyle w:val="3"/>
              <w:jc w:val="center"/>
              <w:rPr>
                <w:sz w:val="20"/>
                <w:vertAlign w:val="superscript"/>
              </w:rPr>
            </w:pPr>
            <w:r w:rsidRPr="009365B2">
              <w:t>М.П.</w:t>
            </w:r>
          </w:p>
          <w:p w:rsidR="00CE1E6A" w:rsidRDefault="00CE1E6A" w:rsidP="00CE1E6A">
            <w:pPr>
              <w:pStyle w:val="3"/>
              <w:jc w:val="center"/>
              <w:rPr>
                <w:sz w:val="20"/>
                <w:vertAlign w:val="superscript"/>
              </w:rPr>
            </w:pPr>
          </w:p>
          <w:p w:rsidR="00CE1E6A" w:rsidRPr="00CE1E6A" w:rsidRDefault="00CE1E6A" w:rsidP="00CE1E6A">
            <w:pPr>
              <w:pStyle w:val="3"/>
              <w:jc w:val="center"/>
              <w:rPr>
                <w:vertAlign w:val="superscript"/>
              </w:rPr>
            </w:pPr>
            <w:r w:rsidRPr="009365B2">
              <w:t>«__»________20 ___ г.</w:t>
            </w:r>
          </w:p>
        </w:tc>
      </w:tr>
    </w:tbl>
    <w:p w:rsidR="00CE1E6A" w:rsidRPr="009365B2" w:rsidRDefault="00CE1E6A" w:rsidP="00F772D4">
      <w:pPr>
        <w:pStyle w:val="3"/>
        <w:ind w:firstLine="705"/>
      </w:pPr>
    </w:p>
    <w:p w:rsidR="00F772D4" w:rsidRPr="009365B2" w:rsidRDefault="00F772D4" w:rsidP="00F772D4">
      <w:pPr>
        <w:pStyle w:val="3"/>
        <w:ind w:firstLine="705"/>
        <w:rPr>
          <w:sz w:val="18"/>
          <w:szCs w:val="18"/>
        </w:rPr>
      </w:pPr>
    </w:p>
    <w:p w:rsidR="00F772D4" w:rsidRDefault="00F772D4" w:rsidP="00CE1E6A">
      <w:pPr>
        <w:pStyle w:val="3"/>
        <w:rPr>
          <w:b/>
        </w:rPr>
      </w:pPr>
      <w:r w:rsidRPr="009365B2">
        <w:rPr>
          <w:b/>
        </w:rPr>
        <w:tab/>
      </w:r>
      <w:r w:rsidRPr="009365B2">
        <w:rPr>
          <w:b/>
        </w:rPr>
        <w:tab/>
      </w:r>
      <w:r w:rsidRPr="009365B2">
        <w:rPr>
          <w:b/>
        </w:rPr>
        <w:tab/>
      </w:r>
      <w:r w:rsidRPr="009365B2">
        <w:rPr>
          <w:b/>
        </w:rPr>
        <w:tab/>
      </w:r>
      <w:r w:rsidRPr="009365B2">
        <w:rPr>
          <w:b/>
        </w:rPr>
        <w:tab/>
      </w:r>
    </w:p>
    <w:p w:rsidR="009C7691" w:rsidRDefault="009C7691" w:rsidP="00CE1E6A">
      <w:pPr>
        <w:pStyle w:val="3"/>
        <w:jc w:val="right"/>
        <w:rPr>
          <w:b/>
          <w:sz w:val="24"/>
        </w:rPr>
      </w:pPr>
    </w:p>
    <w:p w:rsidR="009C7691" w:rsidRDefault="009C7691"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1E65E5" w:rsidRDefault="001E65E5" w:rsidP="00CE1E6A">
      <w:pPr>
        <w:pStyle w:val="3"/>
        <w:jc w:val="right"/>
        <w:rPr>
          <w:b/>
          <w:sz w:val="24"/>
        </w:rPr>
      </w:pPr>
    </w:p>
    <w:p w:rsidR="00B86EE9" w:rsidRDefault="00B86EE9" w:rsidP="00B86EE9">
      <w:pPr>
        <w:pStyle w:val="3"/>
        <w:rPr>
          <w:b/>
          <w:sz w:val="24"/>
        </w:rPr>
      </w:pPr>
      <w:r>
        <w:rPr>
          <w:b/>
          <w:sz w:val="24"/>
        </w:rPr>
        <w:t xml:space="preserve">                                                            </w:t>
      </w:r>
    </w:p>
    <w:p w:rsidR="00B86EE9" w:rsidRDefault="00B86EE9" w:rsidP="00B86EE9">
      <w:pPr>
        <w:pStyle w:val="3"/>
        <w:rPr>
          <w:b/>
          <w:sz w:val="24"/>
        </w:rPr>
      </w:pPr>
    </w:p>
    <w:p w:rsidR="00CE1E6A" w:rsidRDefault="00B86EE9" w:rsidP="00B86EE9">
      <w:pPr>
        <w:pStyle w:val="3"/>
        <w:rPr>
          <w:b/>
          <w:sz w:val="24"/>
        </w:rPr>
      </w:pPr>
      <w:r>
        <w:rPr>
          <w:b/>
          <w:sz w:val="24"/>
        </w:rPr>
        <w:t xml:space="preserve">                                     </w:t>
      </w:r>
      <w:r w:rsidR="00CE1E6A" w:rsidRPr="00CE1E6A">
        <w:rPr>
          <w:b/>
          <w:sz w:val="24"/>
        </w:rPr>
        <w:t xml:space="preserve">Приложение </w:t>
      </w:r>
      <w:r>
        <w:rPr>
          <w:b/>
          <w:sz w:val="24"/>
        </w:rPr>
        <w:t>№</w:t>
      </w:r>
      <w:r w:rsidR="00CE1E6A" w:rsidRPr="00CE1E6A">
        <w:rPr>
          <w:b/>
          <w:sz w:val="24"/>
        </w:rPr>
        <w:t>1</w:t>
      </w:r>
      <w:r>
        <w:rPr>
          <w:b/>
          <w:sz w:val="24"/>
        </w:rPr>
        <w:t xml:space="preserve"> к коллективному договору </w:t>
      </w:r>
    </w:p>
    <w:p w:rsidR="00B86EE9" w:rsidRDefault="00B86EE9" w:rsidP="00B86EE9">
      <w:pPr>
        <w:pStyle w:val="3"/>
        <w:rPr>
          <w:b/>
          <w:sz w:val="24"/>
        </w:rPr>
      </w:pPr>
    </w:p>
    <w:p w:rsidR="00B86EE9" w:rsidRDefault="00B86EE9" w:rsidP="00B86EE9">
      <w:pPr>
        <w:pStyle w:val="3"/>
        <w:rPr>
          <w:b/>
          <w:sz w:val="24"/>
        </w:rPr>
      </w:pPr>
    </w:p>
    <w:p w:rsidR="00B86EE9" w:rsidRDefault="00B86EE9" w:rsidP="00B86EE9">
      <w:pPr>
        <w:pStyle w:val="3"/>
        <w:rPr>
          <w:b/>
          <w:sz w:val="24"/>
        </w:rPr>
      </w:pPr>
    </w:p>
    <w:p w:rsidR="00B86EE9" w:rsidRDefault="00B86EE9" w:rsidP="00B86EE9">
      <w:pPr>
        <w:pStyle w:val="3"/>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13F9" w:rsidRPr="00407424" w:rsidTr="005E13F9">
        <w:tc>
          <w:tcPr>
            <w:tcW w:w="4672" w:type="dxa"/>
          </w:tcPr>
          <w:p w:rsidR="005E13F9" w:rsidRPr="00407424" w:rsidRDefault="005E13F9" w:rsidP="005E13F9">
            <w:pPr>
              <w:jc w:val="both"/>
              <w:rPr>
                <w:rFonts w:ascii="Times New Roman" w:hAnsi="Times New Roman" w:cs="Times New Roman"/>
                <w:sz w:val="24"/>
                <w:szCs w:val="24"/>
              </w:rPr>
            </w:pPr>
            <w:r w:rsidRPr="00407424">
              <w:rPr>
                <w:rFonts w:ascii="Times New Roman" w:hAnsi="Times New Roman" w:cs="Times New Roman"/>
                <w:sz w:val="24"/>
                <w:szCs w:val="24"/>
              </w:rPr>
              <w:t>СОГЛАСОВАНО</w:t>
            </w:r>
          </w:p>
        </w:tc>
        <w:tc>
          <w:tcPr>
            <w:tcW w:w="4673" w:type="dxa"/>
          </w:tcPr>
          <w:p w:rsidR="005E13F9" w:rsidRPr="00407424" w:rsidRDefault="007D30B0" w:rsidP="005E13F9">
            <w:pPr>
              <w:jc w:val="both"/>
              <w:rPr>
                <w:rFonts w:ascii="Times New Roman" w:hAnsi="Times New Roman" w:cs="Times New Roman"/>
                <w:sz w:val="24"/>
                <w:szCs w:val="24"/>
              </w:rPr>
            </w:pPr>
            <w:r w:rsidRPr="00407424">
              <w:rPr>
                <w:rFonts w:ascii="Times New Roman" w:hAnsi="Times New Roman" w:cs="Times New Roman"/>
                <w:sz w:val="24"/>
                <w:szCs w:val="24"/>
              </w:rPr>
              <w:t>УТВЕРЖДАЮ</w:t>
            </w:r>
          </w:p>
        </w:tc>
      </w:tr>
      <w:tr w:rsidR="005E13F9" w:rsidRPr="00407424" w:rsidTr="005E13F9">
        <w:tc>
          <w:tcPr>
            <w:tcW w:w="4672" w:type="dxa"/>
          </w:tcPr>
          <w:p w:rsidR="005E13F9" w:rsidRPr="00407424" w:rsidRDefault="005E13F9" w:rsidP="005E13F9">
            <w:pPr>
              <w:jc w:val="both"/>
              <w:rPr>
                <w:rFonts w:ascii="Times New Roman" w:hAnsi="Times New Roman" w:cs="Times New Roman"/>
                <w:sz w:val="24"/>
                <w:szCs w:val="24"/>
              </w:rPr>
            </w:pPr>
            <w:r w:rsidRPr="00407424">
              <w:rPr>
                <w:rFonts w:ascii="Times New Roman" w:hAnsi="Times New Roman" w:cs="Times New Roman"/>
                <w:sz w:val="24"/>
                <w:szCs w:val="24"/>
              </w:rPr>
              <w:t xml:space="preserve">Председатель </w:t>
            </w:r>
          </w:p>
          <w:p w:rsidR="005E13F9" w:rsidRPr="00407424" w:rsidRDefault="005E13F9" w:rsidP="005E13F9">
            <w:pPr>
              <w:jc w:val="both"/>
              <w:rPr>
                <w:rFonts w:ascii="Times New Roman" w:hAnsi="Times New Roman" w:cs="Times New Roman"/>
                <w:sz w:val="24"/>
                <w:szCs w:val="24"/>
              </w:rPr>
            </w:pPr>
            <w:r w:rsidRPr="00407424">
              <w:rPr>
                <w:rFonts w:ascii="Times New Roman" w:hAnsi="Times New Roman" w:cs="Times New Roman"/>
                <w:sz w:val="24"/>
                <w:szCs w:val="24"/>
              </w:rPr>
              <w:t>первичной профсоюзной организации</w:t>
            </w:r>
          </w:p>
          <w:p w:rsidR="005E13F9" w:rsidRPr="00407424" w:rsidRDefault="005E13F9" w:rsidP="005E13F9">
            <w:pPr>
              <w:jc w:val="both"/>
              <w:rPr>
                <w:rFonts w:ascii="Times New Roman" w:hAnsi="Times New Roman" w:cs="Times New Roman"/>
                <w:sz w:val="24"/>
                <w:szCs w:val="24"/>
              </w:rPr>
            </w:pPr>
            <w:r w:rsidRPr="00407424">
              <w:rPr>
                <w:rFonts w:ascii="Times New Roman" w:hAnsi="Times New Roman" w:cs="Times New Roman"/>
                <w:sz w:val="24"/>
                <w:szCs w:val="24"/>
              </w:rPr>
              <w:t>__________________ /</w:t>
            </w:r>
            <w:r w:rsidR="001D3D50">
              <w:rPr>
                <w:rFonts w:ascii="Times New Roman" w:hAnsi="Times New Roman" w:cs="Times New Roman"/>
                <w:sz w:val="24"/>
                <w:szCs w:val="24"/>
              </w:rPr>
              <w:t>Курбанова Б.А./</w:t>
            </w:r>
          </w:p>
          <w:p w:rsidR="005E13F9" w:rsidRPr="00407424" w:rsidRDefault="005E13F9" w:rsidP="005E13F9">
            <w:pPr>
              <w:jc w:val="both"/>
              <w:rPr>
                <w:rFonts w:ascii="Times New Roman" w:hAnsi="Times New Roman" w:cs="Times New Roman"/>
                <w:sz w:val="24"/>
                <w:szCs w:val="24"/>
                <w:vertAlign w:val="superscript"/>
              </w:rPr>
            </w:pPr>
            <w:r w:rsidRPr="00407424">
              <w:rPr>
                <w:rFonts w:ascii="Times New Roman" w:hAnsi="Times New Roman" w:cs="Times New Roman"/>
                <w:sz w:val="24"/>
                <w:szCs w:val="24"/>
                <w:vertAlign w:val="superscript"/>
              </w:rPr>
              <w:tab/>
            </w:r>
            <w:r w:rsidRPr="00407424">
              <w:rPr>
                <w:rFonts w:ascii="Times New Roman" w:hAnsi="Times New Roman" w:cs="Times New Roman"/>
                <w:sz w:val="24"/>
                <w:szCs w:val="24"/>
                <w:vertAlign w:val="superscript"/>
              </w:rPr>
              <w:tab/>
              <w:t xml:space="preserve">(подпись) </w:t>
            </w:r>
            <w:r w:rsidRPr="00407424">
              <w:rPr>
                <w:rFonts w:ascii="Times New Roman" w:hAnsi="Times New Roman" w:cs="Times New Roman"/>
                <w:sz w:val="24"/>
                <w:szCs w:val="24"/>
                <w:vertAlign w:val="superscript"/>
              </w:rPr>
              <w:tab/>
            </w:r>
            <w:r w:rsidRPr="00407424">
              <w:rPr>
                <w:rFonts w:ascii="Times New Roman" w:hAnsi="Times New Roman" w:cs="Times New Roman"/>
                <w:sz w:val="24"/>
                <w:szCs w:val="24"/>
                <w:vertAlign w:val="superscript"/>
              </w:rPr>
              <w:tab/>
            </w:r>
            <w:r w:rsidRPr="00407424">
              <w:rPr>
                <w:rFonts w:ascii="Times New Roman" w:hAnsi="Times New Roman" w:cs="Times New Roman"/>
                <w:sz w:val="24"/>
                <w:szCs w:val="24"/>
                <w:vertAlign w:val="superscript"/>
              </w:rPr>
              <w:tab/>
              <w:t>М.П.</w:t>
            </w:r>
            <w:r w:rsidRPr="00407424">
              <w:rPr>
                <w:rFonts w:ascii="Times New Roman" w:hAnsi="Times New Roman" w:cs="Times New Roman"/>
                <w:sz w:val="24"/>
                <w:szCs w:val="24"/>
                <w:vertAlign w:val="superscript"/>
              </w:rPr>
              <w:tab/>
            </w:r>
            <w:r w:rsidRPr="00407424">
              <w:rPr>
                <w:rFonts w:ascii="Times New Roman" w:hAnsi="Times New Roman" w:cs="Times New Roman"/>
                <w:sz w:val="24"/>
                <w:szCs w:val="24"/>
                <w:vertAlign w:val="superscript"/>
              </w:rPr>
              <w:tab/>
              <w:t>(расшифровка)</w:t>
            </w:r>
          </w:p>
          <w:p w:rsidR="005E13F9" w:rsidRPr="00407424" w:rsidRDefault="005E13F9" w:rsidP="005E13F9">
            <w:pPr>
              <w:jc w:val="both"/>
              <w:rPr>
                <w:rFonts w:ascii="Times New Roman" w:hAnsi="Times New Roman" w:cs="Times New Roman"/>
                <w:sz w:val="24"/>
                <w:szCs w:val="24"/>
              </w:rPr>
            </w:pPr>
            <w:r w:rsidRPr="00407424">
              <w:rPr>
                <w:rFonts w:ascii="Times New Roman" w:hAnsi="Times New Roman" w:cs="Times New Roman"/>
                <w:sz w:val="24"/>
                <w:szCs w:val="24"/>
              </w:rPr>
              <w:t>Протокол № ___ от «___» _____ 20___ г.</w:t>
            </w:r>
          </w:p>
        </w:tc>
        <w:tc>
          <w:tcPr>
            <w:tcW w:w="4673" w:type="dxa"/>
          </w:tcPr>
          <w:p w:rsidR="005E13F9" w:rsidRPr="00407424" w:rsidRDefault="00B86EE9" w:rsidP="005E13F9">
            <w:pPr>
              <w:jc w:val="both"/>
              <w:rPr>
                <w:rFonts w:ascii="Times New Roman" w:hAnsi="Times New Roman" w:cs="Times New Roman"/>
                <w:sz w:val="24"/>
                <w:szCs w:val="24"/>
              </w:rPr>
            </w:pPr>
            <w:r w:rsidRPr="00407424">
              <w:rPr>
                <w:rFonts w:ascii="Times New Roman" w:hAnsi="Times New Roman" w:cs="Times New Roman"/>
                <w:sz w:val="24"/>
                <w:szCs w:val="24"/>
              </w:rPr>
              <w:t>Заведующий</w:t>
            </w:r>
            <w:r w:rsidR="005E13F9" w:rsidRPr="00407424">
              <w:rPr>
                <w:rFonts w:ascii="Times New Roman" w:hAnsi="Times New Roman" w:cs="Times New Roman"/>
                <w:sz w:val="24"/>
                <w:szCs w:val="24"/>
              </w:rPr>
              <w:t xml:space="preserve"> </w:t>
            </w:r>
          </w:p>
          <w:p w:rsidR="005E13F9" w:rsidRPr="00407424" w:rsidRDefault="00B86EE9" w:rsidP="005E13F9">
            <w:pPr>
              <w:jc w:val="both"/>
              <w:rPr>
                <w:rFonts w:ascii="Times New Roman" w:hAnsi="Times New Roman" w:cs="Times New Roman"/>
                <w:sz w:val="24"/>
                <w:szCs w:val="24"/>
              </w:rPr>
            </w:pPr>
            <w:r w:rsidRPr="00407424">
              <w:rPr>
                <w:rFonts w:ascii="Times New Roman" w:hAnsi="Times New Roman" w:cs="Times New Roman"/>
                <w:sz w:val="24"/>
                <w:szCs w:val="24"/>
              </w:rPr>
              <w:t>МК</w:t>
            </w:r>
            <w:r w:rsidR="005E13F9" w:rsidRPr="00407424">
              <w:rPr>
                <w:rFonts w:ascii="Times New Roman" w:hAnsi="Times New Roman" w:cs="Times New Roman"/>
                <w:sz w:val="24"/>
                <w:szCs w:val="24"/>
              </w:rPr>
              <w:t>ОУ</w:t>
            </w:r>
            <w:r w:rsidR="003F4E08">
              <w:rPr>
                <w:rFonts w:ascii="Times New Roman" w:hAnsi="Times New Roman" w:cs="Times New Roman"/>
                <w:sz w:val="24"/>
                <w:szCs w:val="24"/>
              </w:rPr>
              <w:t>»Детский сад № 10» с. Мегеб</w:t>
            </w:r>
          </w:p>
          <w:p w:rsidR="005E13F9" w:rsidRPr="00407424" w:rsidRDefault="001D3D50" w:rsidP="005E13F9">
            <w:pPr>
              <w:jc w:val="both"/>
              <w:rPr>
                <w:rFonts w:ascii="Times New Roman" w:hAnsi="Times New Roman" w:cs="Times New Roman"/>
                <w:sz w:val="24"/>
                <w:szCs w:val="24"/>
              </w:rPr>
            </w:pPr>
            <w:r>
              <w:rPr>
                <w:rFonts w:ascii="Times New Roman" w:hAnsi="Times New Roman" w:cs="Times New Roman"/>
                <w:sz w:val="24"/>
                <w:szCs w:val="24"/>
              </w:rPr>
              <w:t>__________________ /</w:t>
            </w:r>
            <w:r w:rsidRPr="00244D57">
              <w:rPr>
                <w:rFonts w:ascii="Times New Roman" w:hAnsi="Times New Roman" w:cs="Times New Roman"/>
                <w:sz w:val="24"/>
                <w:szCs w:val="24"/>
                <w:u w:val="single"/>
              </w:rPr>
              <w:t>М.А.Якубова</w:t>
            </w:r>
            <w:r>
              <w:rPr>
                <w:rFonts w:ascii="Times New Roman" w:hAnsi="Times New Roman" w:cs="Times New Roman"/>
                <w:sz w:val="24"/>
                <w:szCs w:val="24"/>
                <w:u w:val="single"/>
              </w:rPr>
              <w:t>/</w:t>
            </w:r>
          </w:p>
          <w:p w:rsidR="005E13F9" w:rsidRPr="00407424" w:rsidRDefault="005E13F9" w:rsidP="005E13F9">
            <w:pPr>
              <w:jc w:val="both"/>
              <w:rPr>
                <w:rFonts w:ascii="Times New Roman" w:hAnsi="Times New Roman" w:cs="Times New Roman"/>
                <w:sz w:val="24"/>
                <w:szCs w:val="24"/>
                <w:vertAlign w:val="superscript"/>
              </w:rPr>
            </w:pPr>
            <w:r w:rsidRPr="00407424">
              <w:rPr>
                <w:rFonts w:ascii="Times New Roman" w:hAnsi="Times New Roman" w:cs="Times New Roman"/>
                <w:sz w:val="24"/>
                <w:szCs w:val="24"/>
                <w:vertAlign w:val="superscript"/>
              </w:rPr>
              <w:tab/>
            </w:r>
            <w:r w:rsidRPr="00407424">
              <w:rPr>
                <w:rFonts w:ascii="Times New Roman" w:hAnsi="Times New Roman" w:cs="Times New Roman"/>
                <w:sz w:val="24"/>
                <w:szCs w:val="24"/>
                <w:vertAlign w:val="superscript"/>
              </w:rPr>
              <w:tab/>
              <w:t xml:space="preserve">(подпись) </w:t>
            </w:r>
            <w:r w:rsidRPr="00407424">
              <w:rPr>
                <w:rFonts w:ascii="Times New Roman" w:hAnsi="Times New Roman" w:cs="Times New Roman"/>
                <w:sz w:val="24"/>
                <w:szCs w:val="24"/>
                <w:vertAlign w:val="superscript"/>
              </w:rPr>
              <w:tab/>
            </w:r>
            <w:r w:rsidRPr="00407424">
              <w:rPr>
                <w:rFonts w:ascii="Times New Roman" w:hAnsi="Times New Roman" w:cs="Times New Roman"/>
                <w:sz w:val="24"/>
                <w:szCs w:val="24"/>
                <w:vertAlign w:val="superscript"/>
              </w:rPr>
              <w:tab/>
            </w:r>
            <w:r w:rsidRPr="00407424">
              <w:rPr>
                <w:rFonts w:ascii="Times New Roman" w:hAnsi="Times New Roman" w:cs="Times New Roman"/>
                <w:sz w:val="24"/>
                <w:szCs w:val="24"/>
                <w:vertAlign w:val="superscript"/>
              </w:rPr>
              <w:tab/>
              <w:t>М.П.</w:t>
            </w:r>
            <w:r w:rsidRPr="00407424">
              <w:rPr>
                <w:rFonts w:ascii="Times New Roman" w:hAnsi="Times New Roman" w:cs="Times New Roman"/>
                <w:sz w:val="24"/>
                <w:szCs w:val="24"/>
                <w:vertAlign w:val="superscript"/>
              </w:rPr>
              <w:tab/>
            </w:r>
            <w:r w:rsidRPr="00407424">
              <w:rPr>
                <w:rFonts w:ascii="Times New Roman" w:hAnsi="Times New Roman" w:cs="Times New Roman"/>
                <w:sz w:val="24"/>
                <w:szCs w:val="24"/>
                <w:vertAlign w:val="superscript"/>
              </w:rPr>
              <w:tab/>
              <w:t>(расшифровка)</w:t>
            </w:r>
          </w:p>
          <w:p w:rsidR="005E13F9" w:rsidRPr="00407424" w:rsidRDefault="005E13F9" w:rsidP="005E13F9">
            <w:pPr>
              <w:jc w:val="both"/>
              <w:rPr>
                <w:rFonts w:ascii="Times New Roman" w:hAnsi="Times New Roman" w:cs="Times New Roman"/>
                <w:sz w:val="24"/>
                <w:szCs w:val="24"/>
              </w:rPr>
            </w:pPr>
            <w:r w:rsidRPr="00407424">
              <w:rPr>
                <w:rFonts w:ascii="Times New Roman" w:hAnsi="Times New Roman" w:cs="Times New Roman"/>
                <w:sz w:val="24"/>
                <w:szCs w:val="24"/>
              </w:rPr>
              <w:t>«___» ______________ 20___ г.</w:t>
            </w:r>
          </w:p>
        </w:tc>
      </w:tr>
    </w:tbl>
    <w:p w:rsidR="005E13F9" w:rsidRDefault="005E13F9" w:rsidP="00CE1E6A">
      <w:pPr>
        <w:pStyle w:val="3"/>
        <w:jc w:val="center"/>
        <w:rPr>
          <w:sz w:val="24"/>
          <w:szCs w:val="24"/>
        </w:rPr>
      </w:pPr>
    </w:p>
    <w:p w:rsidR="00407424" w:rsidRDefault="00407424" w:rsidP="00CE1E6A">
      <w:pPr>
        <w:pStyle w:val="3"/>
        <w:jc w:val="center"/>
        <w:rPr>
          <w:sz w:val="24"/>
          <w:szCs w:val="24"/>
        </w:rPr>
      </w:pPr>
    </w:p>
    <w:p w:rsidR="00407424" w:rsidRPr="00407424" w:rsidRDefault="00407424" w:rsidP="00CE1E6A">
      <w:pPr>
        <w:pStyle w:val="3"/>
        <w:jc w:val="center"/>
        <w:rPr>
          <w:sz w:val="24"/>
          <w:szCs w:val="24"/>
        </w:rPr>
      </w:pPr>
    </w:p>
    <w:p w:rsidR="00CE1E6A" w:rsidRPr="00407424" w:rsidRDefault="005404C9" w:rsidP="00CE1E6A">
      <w:pPr>
        <w:pStyle w:val="3"/>
        <w:jc w:val="center"/>
        <w:rPr>
          <w:sz w:val="40"/>
          <w:szCs w:val="40"/>
        </w:rPr>
      </w:pPr>
      <w:r w:rsidRPr="00407424">
        <w:rPr>
          <w:sz w:val="40"/>
          <w:szCs w:val="40"/>
        </w:rPr>
        <w:t>Правила внутреннего трудового распорядка</w:t>
      </w:r>
    </w:p>
    <w:p w:rsidR="00B86EE9" w:rsidRPr="00407424" w:rsidRDefault="003F4E08" w:rsidP="00CE1E6A">
      <w:pPr>
        <w:pStyle w:val="3"/>
        <w:jc w:val="center"/>
        <w:rPr>
          <w:sz w:val="40"/>
          <w:szCs w:val="40"/>
        </w:rPr>
      </w:pPr>
      <w:r>
        <w:rPr>
          <w:sz w:val="40"/>
          <w:szCs w:val="40"/>
        </w:rPr>
        <w:t>МКДОУ «Детский сад№1</w:t>
      </w:r>
      <w:r w:rsidR="00B86EE9" w:rsidRPr="00407424">
        <w:rPr>
          <w:sz w:val="40"/>
          <w:szCs w:val="40"/>
        </w:rPr>
        <w:t xml:space="preserve">0» с. </w:t>
      </w:r>
      <w:r>
        <w:rPr>
          <w:sz w:val="40"/>
          <w:szCs w:val="40"/>
        </w:rPr>
        <w:t xml:space="preserve">Мегеб </w:t>
      </w:r>
      <w:r w:rsidR="00B86EE9" w:rsidRPr="00407424">
        <w:rPr>
          <w:sz w:val="40"/>
          <w:szCs w:val="40"/>
        </w:rPr>
        <w:t>Гунибского района РД</w:t>
      </w:r>
    </w:p>
    <w:p w:rsidR="00CE1E6A" w:rsidRPr="00407424" w:rsidRDefault="00CE1E6A" w:rsidP="00CE1E6A">
      <w:pPr>
        <w:pStyle w:val="3"/>
        <w:rPr>
          <w:b/>
          <w:sz w:val="40"/>
          <w:szCs w:val="40"/>
        </w:rPr>
      </w:pPr>
    </w:p>
    <w:p w:rsidR="00CE1E6A" w:rsidRPr="00407424" w:rsidRDefault="00CE1E6A" w:rsidP="00CE1E6A">
      <w:pPr>
        <w:pStyle w:val="3"/>
        <w:rPr>
          <w:sz w:val="40"/>
          <w:szCs w:val="40"/>
        </w:rPr>
      </w:pPr>
    </w:p>
    <w:p w:rsidR="00CE1E6A" w:rsidRPr="00407424" w:rsidRDefault="00CE1E6A" w:rsidP="00CE1E6A">
      <w:pPr>
        <w:pStyle w:val="3"/>
        <w:rPr>
          <w:sz w:val="40"/>
          <w:szCs w:val="40"/>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5076E1" w:rsidRDefault="008208F9" w:rsidP="008208F9">
      <w:pPr>
        <w:pStyle w:val="3"/>
        <w:jc w:val="center"/>
        <w:rPr>
          <w:b/>
          <w:sz w:val="24"/>
        </w:rPr>
      </w:pPr>
      <w:r>
        <w:rPr>
          <w:b/>
          <w:sz w:val="24"/>
        </w:rPr>
        <w:t xml:space="preserve">                          </w:t>
      </w:r>
    </w:p>
    <w:p w:rsidR="00F13587" w:rsidRDefault="008208F9" w:rsidP="008208F9">
      <w:pPr>
        <w:pStyle w:val="3"/>
        <w:jc w:val="center"/>
        <w:rPr>
          <w:b/>
          <w:sz w:val="24"/>
        </w:rPr>
      </w:pPr>
      <w:r>
        <w:rPr>
          <w:b/>
          <w:sz w:val="24"/>
        </w:rPr>
        <w:t xml:space="preserve">                       </w:t>
      </w:r>
    </w:p>
    <w:p w:rsidR="00F13587" w:rsidRDefault="00F13587" w:rsidP="008208F9">
      <w:pPr>
        <w:pStyle w:val="3"/>
        <w:jc w:val="center"/>
        <w:rPr>
          <w:b/>
          <w:sz w:val="24"/>
        </w:rPr>
      </w:pPr>
    </w:p>
    <w:p w:rsidR="00F13587" w:rsidRDefault="00F13587" w:rsidP="008208F9">
      <w:pPr>
        <w:pStyle w:val="3"/>
        <w:jc w:val="center"/>
        <w:rPr>
          <w:b/>
          <w:sz w:val="24"/>
        </w:rPr>
      </w:pPr>
    </w:p>
    <w:p w:rsidR="00F13587" w:rsidRDefault="00F13587" w:rsidP="008208F9">
      <w:pPr>
        <w:pStyle w:val="3"/>
        <w:jc w:val="center"/>
        <w:rPr>
          <w:b/>
          <w:sz w:val="24"/>
        </w:rPr>
      </w:pPr>
    </w:p>
    <w:p w:rsidR="00CE1E6A" w:rsidRDefault="00F13587" w:rsidP="008208F9">
      <w:pPr>
        <w:pStyle w:val="3"/>
        <w:jc w:val="center"/>
        <w:rPr>
          <w:b/>
          <w:sz w:val="24"/>
        </w:rPr>
      </w:pPr>
      <w:r>
        <w:rPr>
          <w:b/>
          <w:sz w:val="24"/>
        </w:rPr>
        <w:lastRenderedPageBreak/>
        <w:t xml:space="preserve">                                                                      </w:t>
      </w:r>
      <w:r w:rsidR="008208F9">
        <w:rPr>
          <w:b/>
          <w:sz w:val="24"/>
        </w:rPr>
        <w:t xml:space="preserve">  </w:t>
      </w:r>
      <w:r w:rsidR="00CE1E6A" w:rsidRPr="00CE1E6A">
        <w:rPr>
          <w:b/>
          <w:sz w:val="24"/>
        </w:rPr>
        <w:t>Приложение</w:t>
      </w:r>
      <w:r w:rsidR="008208F9">
        <w:rPr>
          <w:b/>
          <w:sz w:val="24"/>
        </w:rPr>
        <w:t xml:space="preserve"> №</w:t>
      </w:r>
      <w:r w:rsidR="00CE1E6A" w:rsidRPr="00CE1E6A">
        <w:rPr>
          <w:b/>
          <w:sz w:val="24"/>
        </w:rPr>
        <w:t xml:space="preserve"> </w:t>
      </w:r>
      <w:r w:rsidR="00CE1E6A">
        <w:rPr>
          <w:b/>
          <w:sz w:val="24"/>
        </w:rPr>
        <w:t>2</w:t>
      </w:r>
      <w:r w:rsidR="008208F9">
        <w:rPr>
          <w:b/>
          <w:sz w:val="24"/>
        </w:rPr>
        <w:t xml:space="preserve"> к коллективному договору</w:t>
      </w:r>
    </w:p>
    <w:p w:rsidR="008208F9" w:rsidRDefault="008208F9" w:rsidP="008208F9">
      <w:pPr>
        <w:pStyle w:val="3"/>
        <w:jc w:val="center"/>
        <w:rPr>
          <w:b/>
          <w:sz w:val="24"/>
        </w:rPr>
      </w:pPr>
    </w:p>
    <w:p w:rsidR="008208F9" w:rsidRDefault="008208F9" w:rsidP="008208F9">
      <w:pPr>
        <w:pStyle w:val="3"/>
        <w:jc w:val="center"/>
        <w:rPr>
          <w:b/>
          <w:sz w:val="24"/>
        </w:rPr>
      </w:pPr>
    </w:p>
    <w:p w:rsidR="008208F9" w:rsidRDefault="008208F9" w:rsidP="008208F9">
      <w:pPr>
        <w:pStyle w:val="3"/>
        <w:jc w:val="center"/>
        <w:rPr>
          <w:b/>
          <w:sz w:val="24"/>
        </w:rPr>
      </w:pPr>
    </w:p>
    <w:p w:rsidR="008208F9" w:rsidRDefault="008208F9" w:rsidP="008208F9">
      <w:pPr>
        <w:pStyle w:val="3"/>
        <w:jc w:val="center"/>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8208F9" w:rsidRDefault="008208F9" w:rsidP="00950DA8">
            <w:pPr>
              <w:jc w:val="both"/>
              <w:rPr>
                <w:rFonts w:ascii="Times New Roman" w:hAnsi="Times New Roman" w:cs="Times New Roman"/>
                <w:sz w:val="24"/>
                <w:szCs w:val="24"/>
              </w:rPr>
            </w:pP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_____</w:t>
            </w:r>
            <w:r w:rsidR="001D3D50">
              <w:rPr>
                <w:rFonts w:ascii="Times New Roman" w:hAnsi="Times New Roman" w:cs="Times New Roman"/>
                <w:sz w:val="24"/>
                <w:szCs w:val="24"/>
              </w:rPr>
              <w:t>_____________ /Курбанова Б.А./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Pr="00CD4C3B" w:rsidRDefault="007D30B0" w:rsidP="00950DA8">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8208F9" w:rsidRPr="009077C7" w:rsidRDefault="008208F9" w:rsidP="008208F9">
            <w:pPr>
              <w:jc w:val="both"/>
              <w:rPr>
                <w:rFonts w:ascii="Times New Roman" w:hAnsi="Times New Roman" w:cs="Times New Roman"/>
                <w:sz w:val="24"/>
                <w:szCs w:val="24"/>
              </w:rPr>
            </w:pPr>
            <w:r w:rsidRPr="009077C7">
              <w:rPr>
                <w:rFonts w:ascii="Times New Roman" w:hAnsi="Times New Roman" w:cs="Times New Roman"/>
                <w:sz w:val="24"/>
                <w:szCs w:val="24"/>
              </w:rPr>
              <w:t xml:space="preserve">Заведующий </w:t>
            </w:r>
          </w:p>
          <w:p w:rsidR="008208F9" w:rsidRPr="009077C7" w:rsidRDefault="003F4E08" w:rsidP="008208F9">
            <w:pPr>
              <w:jc w:val="both"/>
              <w:rPr>
                <w:rFonts w:ascii="Times New Roman" w:hAnsi="Times New Roman" w:cs="Times New Roman"/>
                <w:sz w:val="24"/>
                <w:szCs w:val="24"/>
              </w:rPr>
            </w:pPr>
            <w:r>
              <w:rPr>
                <w:rFonts w:ascii="Times New Roman" w:hAnsi="Times New Roman" w:cs="Times New Roman"/>
                <w:sz w:val="24"/>
                <w:szCs w:val="24"/>
              </w:rPr>
              <w:t>МКДОУ «Детский сад № 10» с. Мегеб</w:t>
            </w:r>
          </w:p>
          <w:p w:rsidR="007D30B0" w:rsidRPr="009077C7" w:rsidRDefault="007D30B0" w:rsidP="00950DA8">
            <w:pPr>
              <w:jc w:val="both"/>
              <w:rPr>
                <w:rFonts w:ascii="Times New Roman" w:hAnsi="Times New Roman" w:cs="Times New Roman"/>
                <w:sz w:val="24"/>
                <w:szCs w:val="24"/>
              </w:rPr>
            </w:pPr>
          </w:p>
          <w:p w:rsidR="007D30B0" w:rsidRPr="009077C7" w:rsidRDefault="001D3D50" w:rsidP="00950DA8">
            <w:pPr>
              <w:jc w:val="both"/>
              <w:rPr>
                <w:rFonts w:ascii="Times New Roman" w:hAnsi="Times New Roman" w:cs="Times New Roman"/>
                <w:sz w:val="24"/>
                <w:szCs w:val="24"/>
              </w:rPr>
            </w:pPr>
            <w:r>
              <w:rPr>
                <w:rFonts w:ascii="Times New Roman" w:hAnsi="Times New Roman" w:cs="Times New Roman"/>
                <w:sz w:val="24"/>
                <w:szCs w:val="24"/>
              </w:rPr>
              <w:t>__________________ /</w:t>
            </w:r>
            <w:r w:rsidRPr="00244D57">
              <w:rPr>
                <w:rFonts w:ascii="Times New Roman" w:hAnsi="Times New Roman" w:cs="Times New Roman"/>
                <w:sz w:val="24"/>
                <w:szCs w:val="24"/>
                <w:u w:val="single"/>
              </w:rPr>
              <w:t>М.А.Якубова</w:t>
            </w:r>
            <w:r>
              <w:rPr>
                <w:rFonts w:ascii="Times New Roman" w:hAnsi="Times New Roman" w:cs="Times New Roman"/>
                <w:sz w:val="24"/>
                <w:szCs w:val="24"/>
                <w:u w:val="single"/>
              </w:rPr>
              <w:t>/</w:t>
            </w:r>
          </w:p>
          <w:p w:rsidR="007D30B0" w:rsidRPr="009077C7" w:rsidRDefault="007D30B0" w:rsidP="00950DA8">
            <w:pPr>
              <w:jc w:val="both"/>
              <w:rPr>
                <w:rFonts w:ascii="Times New Roman" w:hAnsi="Times New Roman" w:cs="Times New Roman"/>
                <w:sz w:val="24"/>
                <w:szCs w:val="24"/>
                <w:vertAlign w:val="superscript"/>
              </w:rPr>
            </w:pPr>
            <w:r w:rsidRPr="009077C7">
              <w:rPr>
                <w:rFonts w:ascii="Times New Roman" w:hAnsi="Times New Roman" w:cs="Times New Roman"/>
                <w:sz w:val="24"/>
                <w:szCs w:val="24"/>
                <w:vertAlign w:val="superscript"/>
              </w:rPr>
              <w:tab/>
            </w:r>
            <w:r w:rsidRPr="009077C7">
              <w:rPr>
                <w:rFonts w:ascii="Times New Roman" w:hAnsi="Times New Roman" w:cs="Times New Roman"/>
                <w:sz w:val="24"/>
                <w:szCs w:val="24"/>
                <w:vertAlign w:val="superscript"/>
              </w:rPr>
              <w:tab/>
              <w:t xml:space="preserve">(подпись) </w:t>
            </w:r>
            <w:r w:rsidRPr="009077C7">
              <w:rPr>
                <w:rFonts w:ascii="Times New Roman" w:hAnsi="Times New Roman" w:cs="Times New Roman"/>
                <w:sz w:val="24"/>
                <w:szCs w:val="24"/>
                <w:vertAlign w:val="superscript"/>
              </w:rPr>
              <w:tab/>
            </w:r>
            <w:r w:rsidRPr="009077C7">
              <w:rPr>
                <w:rFonts w:ascii="Times New Roman" w:hAnsi="Times New Roman" w:cs="Times New Roman"/>
                <w:sz w:val="24"/>
                <w:szCs w:val="24"/>
                <w:vertAlign w:val="superscript"/>
              </w:rPr>
              <w:tab/>
            </w:r>
            <w:r w:rsidRPr="009077C7">
              <w:rPr>
                <w:rFonts w:ascii="Times New Roman" w:hAnsi="Times New Roman" w:cs="Times New Roman"/>
                <w:sz w:val="24"/>
                <w:szCs w:val="24"/>
                <w:vertAlign w:val="superscript"/>
              </w:rPr>
              <w:tab/>
              <w:t>М.П.</w:t>
            </w:r>
            <w:r w:rsidRPr="009077C7">
              <w:rPr>
                <w:rFonts w:ascii="Times New Roman" w:hAnsi="Times New Roman" w:cs="Times New Roman"/>
                <w:sz w:val="24"/>
                <w:szCs w:val="24"/>
                <w:vertAlign w:val="superscript"/>
              </w:rPr>
              <w:tab/>
            </w:r>
            <w:r w:rsidRPr="009077C7">
              <w:rPr>
                <w:rFonts w:ascii="Times New Roman" w:hAnsi="Times New Roman" w:cs="Times New Roman"/>
                <w:sz w:val="24"/>
                <w:szCs w:val="24"/>
                <w:vertAlign w:val="superscript"/>
              </w:rPr>
              <w:tab/>
              <w:t>(расшифровка)</w:t>
            </w:r>
          </w:p>
          <w:p w:rsidR="007D30B0" w:rsidRPr="009077C7" w:rsidRDefault="007D30B0" w:rsidP="00950DA8">
            <w:pPr>
              <w:jc w:val="both"/>
              <w:rPr>
                <w:rFonts w:ascii="Times New Roman" w:hAnsi="Times New Roman" w:cs="Times New Roman"/>
                <w:sz w:val="24"/>
                <w:szCs w:val="24"/>
              </w:rPr>
            </w:pPr>
            <w:r w:rsidRPr="009077C7">
              <w:rPr>
                <w:rFonts w:ascii="Times New Roman" w:hAnsi="Times New Roman" w:cs="Times New Roman"/>
                <w:sz w:val="24"/>
                <w:szCs w:val="24"/>
              </w:rPr>
              <w:t>«___» ______________ 20___ г.</w:t>
            </w:r>
          </w:p>
        </w:tc>
      </w:tr>
    </w:tbl>
    <w:p w:rsidR="007D30B0" w:rsidRDefault="007D30B0" w:rsidP="00CE1E6A">
      <w:pPr>
        <w:pStyle w:val="3"/>
        <w:jc w:val="right"/>
        <w:rPr>
          <w:b/>
          <w:sz w:val="24"/>
        </w:rPr>
      </w:pPr>
    </w:p>
    <w:p w:rsidR="00CE1E6A" w:rsidRDefault="00CE1E6A" w:rsidP="00CE1E6A">
      <w:pPr>
        <w:pStyle w:val="3"/>
        <w:jc w:val="right"/>
        <w:rPr>
          <w:sz w:val="24"/>
        </w:rPr>
      </w:pPr>
    </w:p>
    <w:p w:rsidR="00285659" w:rsidRDefault="00285659" w:rsidP="00285659">
      <w:pPr>
        <w:pStyle w:val="3"/>
        <w:jc w:val="center"/>
        <w:rPr>
          <w:sz w:val="24"/>
          <w:szCs w:val="24"/>
        </w:rPr>
      </w:pPr>
      <w:r>
        <w:rPr>
          <w:b/>
          <w:sz w:val="24"/>
        </w:rPr>
        <w:t xml:space="preserve">                                                    </w:t>
      </w:r>
    </w:p>
    <w:p w:rsidR="00285659" w:rsidRDefault="00285659" w:rsidP="00285659">
      <w:pPr>
        <w:spacing w:after="110" w:line="240" w:lineRule="exact"/>
        <w:rPr>
          <w:sz w:val="24"/>
          <w:szCs w:val="24"/>
        </w:rPr>
      </w:pPr>
    </w:p>
    <w:p w:rsidR="00285659" w:rsidRDefault="00285659" w:rsidP="00285659">
      <w:pPr>
        <w:widowControl w:val="0"/>
        <w:spacing w:line="240" w:lineRule="auto"/>
        <w:ind w:left="1537" w:right="-20"/>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С</w:t>
      </w:r>
      <w:r>
        <w:rPr>
          <w:rFonts w:ascii="Times New Roman" w:eastAsia="Times New Roman" w:hAnsi="Times New Roman" w:cs="Times New Roman"/>
          <w:b/>
          <w:bCs/>
          <w:color w:val="000000"/>
          <w:spacing w:val="-3"/>
          <w:sz w:val="36"/>
          <w:szCs w:val="36"/>
        </w:rPr>
        <w:t>о</w:t>
      </w:r>
      <w:r>
        <w:rPr>
          <w:rFonts w:ascii="Times New Roman" w:eastAsia="Times New Roman" w:hAnsi="Times New Roman" w:cs="Times New Roman"/>
          <w:b/>
          <w:bCs/>
          <w:color w:val="000000"/>
          <w:sz w:val="36"/>
          <w:szCs w:val="36"/>
        </w:rPr>
        <w:t>гл</w:t>
      </w:r>
      <w:r>
        <w:rPr>
          <w:rFonts w:ascii="Times New Roman" w:eastAsia="Times New Roman" w:hAnsi="Times New Roman" w:cs="Times New Roman"/>
          <w:b/>
          <w:bCs/>
          <w:color w:val="000000"/>
          <w:spacing w:val="1"/>
          <w:sz w:val="36"/>
          <w:szCs w:val="36"/>
        </w:rPr>
        <w:t>а</w:t>
      </w:r>
      <w:r>
        <w:rPr>
          <w:rFonts w:ascii="Times New Roman" w:eastAsia="Times New Roman" w:hAnsi="Times New Roman" w:cs="Times New Roman"/>
          <w:b/>
          <w:bCs/>
          <w:color w:val="000000"/>
          <w:spacing w:val="-1"/>
          <w:sz w:val="36"/>
          <w:szCs w:val="36"/>
        </w:rPr>
        <w:t>ше</w:t>
      </w:r>
      <w:r>
        <w:rPr>
          <w:rFonts w:ascii="Times New Roman" w:eastAsia="Times New Roman" w:hAnsi="Times New Roman" w:cs="Times New Roman"/>
          <w:b/>
          <w:bCs/>
          <w:color w:val="000000"/>
          <w:sz w:val="36"/>
          <w:szCs w:val="36"/>
        </w:rPr>
        <w:t>н</w:t>
      </w:r>
      <w:r>
        <w:rPr>
          <w:rFonts w:ascii="Times New Roman" w:eastAsia="Times New Roman" w:hAnsi="Times New Roman" w:cs="Times New Roman"/>
          <w:b/>
          <w:bCs/>
          <w:color w:val="000000"/>
          <w:spacing w:val="2"/>
          <w:sz w:val="36"/>
          <w:szCs w:val="36"/>
        </w:rPr>
        <w:t>и</w:t>
      </w:r>
      <w:r>
        <w:rPr>
          <w:rFonts w:ascii="Times New Roman" w:eastAsia="Times New Roman" w:hAnsi="Times New Roman" w:cs="Times New Roman"/>
          <w:b/>
          <w:bCs/>
          <w:color w:val="000000"/>
          <w:sz w:val="36"/>
          <w:szCs w:val="36"/>
        </w:rPr>
        <w:t>е</w:t>
      </w: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b/>
          <w:bCs/>
          <w:color w:val="000000"/>
          <w:sz w:val="36"/>
          <w:szCs w:val="36"/>
        </w:rPr>
        <w:t>по</w:t>
      </w:r>
      <w:r>
        <w:rPr>
          <w:rFonts w:ascii="Times New Roman" w:eastAsia="Times New Roman" w:hAnsi="Times New Roman" w:cs="Times New Roman"/>
          <w:color w:val="000000"/>
          <w:spacing w:val="-2"/>
          <w:sz w:val="36"/>
          <w:szCs w:val="36"/>
        </w:rPr>
        <w:t xml:space="preserve"> </w:t>
      </w:r>
      <w:r>
        <w:rPr>
          <w:rFonts w:ascii="Times New Roman" w:eastAsia="Times New Roman" w:hAnsi="Times New Roman" w:cs="Times New Roman"/>
          <w:b/>
          <w:bCs/>
          <w:color w:val="000000"/>
          <w:spacing w:val="-3"/>
          <w:sz w:val="36"/>
          <w:szCs w:val="36"/>
        </w:rPr>
        <w:t>о</w:t>
      </w:r>
      <w:r>
        <w:rPr>
          <w:rFonts w:ascii="Times New Roman" w:eastAsia="Times New Roman" w:hAnsi="Times New Roman" w:cs="Times New Roman"/>
          <w:b/>
          <w:bCs/>
          <w:color w:val="000000"/>
          <w:spacing w:val="6"/>
          <w:sz w:val="36"/>
          <w:szCs w:val="36"/>
        </w:rPr>
        <w:t>х</w:t>
      </w:r>
      <w:r>
        <w:rPr>
          <w:rFonts w:ascii="Times New Roman" w:eastAsia="Times New Roman" w:hAnsi="Times New Roman" w:cs="Times New Roman"/>
          <w:b/>
          <w:bCs/>
          <w:color w:val="000000"/>
          <w:spacing w:val="-2"/>
          <w:sz w:val="36"/>
          <w:szCs w:val="36"/>
        </w:rPr>
        <w:t>р</w:t>
      </w:r>
      <w:r>
        <w:rPr>
          <w:rFonts w:ascii="Times New Roman" w:eastAsia="Times New Roman" w:hAnsi="Times New Roman" w:cs="Times New Roman"/>
          <w:b/>
          <w:bCs/>
          <w:color w:val="000000"/>
          <w:spacing w:val="-3"/>
          <w:sz w:val="36"/>
          <w:szCs w:val="36"/>
        </w:rPr>
        <w:t>а</w:t>
      </w:r>
      <w:r>
        <w:rPr>
          <w:rFonts w:ascii="Times New Roman" w:eastAsia="Times New Roman" w:hAnsi="Times New Roman" w:cs="Times New Roman"/>
          <w:b/>
          <w:bCs/>
          <w:color w:val="000000"/>
          <w:sz w:val="36"/>
          <w:szCs w:val="36"/>
        </w:rPr>
        <w:t>не</w:t>
      </w:r>
      <w:r>
        <w:rPr>
          <w:rFonts w:ascii="Times New Roman" w:eastAsia="Times New Roman" w:hAnsi="Times New Roman" w:cs="Times New Roman"/>
          <w:color w:val="000000"/>
          <w:spacing w:val="3"/>
          <w:sz w:val="36"/>
          <w:szCs w:val="36"/>
        </w:rPr>
        <w:t xml:space="preserve"> </w:t>
      </w:r>
      <w:r>
        <w:rPr>
          <w:rFonts w:ascii="Times New Roman" w:eastAsia="Times New Roman" w:hAnsi="Times New Roman" w:cs="Times New Roman"/>
          <w:b/>
          <w:bCs/>
          <w:color w:val="000000"/>
          <w:sz w:val="36"/>
          <w:szCs w:val="36"/>
        </w:rPr>
        <w:t>т</w:t>
      </w:r>
      <w:r>
        <w:rPr>
          <w:rFonts w:ascii="Times New Roman" w:eastAsia="Times New Roman" w:hAnsi="Times New Roman" w:cs="Times New Roman"/>
          <w:b/>
          <w:bCs/>
          <w:color w:val="000000"/>
          <w:spacing w:val="-2"/>
          <w:sz w:val="36"/>
          <w:szCs w:val="36"/>
        </w:rPr>
        <w:t>р</w:t>
      </w:r>
      <w:r>
        <w:rPr>
          <w:rFonts w:ascii="Times New Roman" w:eastAsia="Times New Roman" w:hAnsi="Times New Roman" w:cs="Times New Roman"/>
          <w:b/>
          <w:bCs/>
          <w:color w:val="000000"/>
          <w:spacing w:val="2"/>
          <w:sz w:val="36"/>
          <w:szCs w:val="36"/>
        </w:rPr>
        <w:t>у</w:t>
      </w:r>
      <w:r>
        <w:rPr>
          <w:rFonts w:ascii="Times New Roman" w:eastAsia="Times New Roman" w:hAnsi="Times New Roman" w:cs="Times New Roman"/>
          <w:b/>
          <w:bCs/>
          <w:color w:val="000000"/>
          <w:sz w:val="36"/>
          <w:szCs w:val="36"/>
        </w:rPr>
        <w:t>да</w:t>
      </w: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b/>
          <w:bCs/>
          <w:color w:val="000000"/>
          <w:sz w:val="36"/>
          <w:szCs w:val="36"/>
        </w:rPr>
        <w:t>на</w:t>
      </w:r>
      <w:r>
        <w:rPr>
          <w:rFonts w:ascii="Times New Roman" w:eastAsia="Times New Roman" w:hAnsi="Times New Roman" w:cs="Times New Roman"/>
          <w:color w:val="000000"/>
          <w:spacing w:val="2"/>
          <w:sz w:val="36"/>
          <w:szCs w:val="36"/>
        </w:rPr>
        <w:t xml:space="preserve"> </w:t>
      </w:r>
      <w:r>
        <w:rPr>
          <w:rFonts w:ascii="Times New Roman" w:eastAsia="Times New Roman" w:hAnsi="Times New Roman" w:cs="Times New Roman"/>
          <w:b/>
          <w:bCs/>
          <w:color w:val="000000"/>
          <w:spacing w:val="2"/>
          <w:sz w:val="36"/>
          <w:szCs w:val="36"/>
        </w:rPr>
        <w:t>20</w:t>
      </w:r>
      <w:r>
        <w:rPr>
          <w:rFonts w:ascii="Times New Roman" w:eastAsia="Times New Roman" w:hAnsi="Times New Roman" w:cs="Times New Roman"/>
          <w:b/>
          <w:bCs/>
          <w:color w:val="000000"/>
          <w:spacing w:val="-2"/>
          <w:sz w:val="36"/>
          <w:szCs w:val="36"/>
        </w:rPr>
        <w:t>2</w:t>
      </w:r>
      <w:r>
        <w:rPr>
          <w:rFonts w:ascii="Times New Roman" w:eastAsia="Times New Roman" w:hAnsi="Times New Roman" w:cs="Times New Roman"/>
          <w:b/>
          <w:bCs/>
          <w:color w:val="000000"/>
          <w:sz w:val="36"/>
          <w:szCs w:val="36"/>
        </w:rPr>
        <w:t>0</w:t>
      </w:r>
      <w:r>
        <w:rPr>
          <w:rFonts w:ascii="Times New Roman" w:eastAsia="Times New Roman" w:hAnsi="Times New Roman" w:cs="Times New Roman"/>
          <w:color w:val="000000"/>
          <w:spacing w:val="2"/>
          <w:sz w:val="36"/>
          <w:szCs w:val="36"/>
        </w:rPr>
        <w:t xml:space="preserve"> </w:t>
      </w:r>
      <w:r>
        <w:rPr>
          <w:rFonts w:ascii="Times New Roman" w:eastAsia="Times New Roman" w:hAnsi="Times New Roman" w:cs="Times New Roman"/>
          <w:b/>
          <w:bCs/>
          <w:color w:val="000000"/>
          <w:sz w:val="36"/>
          <w:szCs w:val="36"/>
        </w:rPr>
        <w:t>г.</w:t>
      </w:r>
    </w:p>
    <w:p w:rsidR="00285659" w:rsidRDefault="00285659" w:rsidP="00285659">
      <w:pPr>
        <w:spacing w:after="37"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66"/>
        <w:gridCol w:w="3543"/>
        <w:gridCol w:w="1137"/>
        <w:gridCol w:w="1560"/>
        <w:gridCol w:w="1982"/>
        <w:gridCol w:w="826"/>
      </w:tblGrid>
      <w:tr w:rsidR="00285659" w:rsidTr="00642BB8">
        <w:trPr>
          <w:cantSplit/>
          <w:trHeight w:hRule="exact" w:val="2496"/>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110" w:righ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п/п</w:t>
            </w:r>
          </w:p>
        </w:tc>
        <w:tc>
          <w:tcPr>
            <w:tcW w:w="35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ият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p>
        </w:tc>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197"/>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pacing w:val="1"/>
                <w:sz w:val="24"/>
                <w:szCs w:val="24"/>
              </w:rPr>
              <w:t>х</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 xml:space="preserve">ки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ия 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w:t>
            </w:r>
          </w:p>
        </w:tc>
        <w:tc>
          <w:tcPr>
            <w:tcW w:w="19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за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 xml:space="preserve">ие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ият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tc>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 xml:space="preserve">р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ч </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т ся</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я т</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w:t>
            </w:r>
          </w:p>
        </w:tc>
      </w:tr>
    </w:tbl>
    <w:p w:rsidR="00285659" w:rsidRDefault="00285659" w:rsidP="00285659">
      <w:pPr>
        <w:spacing w:after="33" w:line="240" w:lineRule="exact"/>
        <w:rPr>
          <w:sz w:val="24"/>
          <w:szCs w:val="24"/>
        </w:rPr>
      </w:pPr>
    </w:p>
    <w:p w:rsidR="00285659" w:rsidRDefault="00285659" w:rsidP="00285659">
      <w:pPr>
        <w:widowControl w:val="0"/>
        <w:spacing w:line="240" w:lineRule="auto"/>
        <w:ind w:left="2161" w:right="-20"/>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pacing w:val="1"/>
          <w:sz w:val="32"/>
          <w:szCs w:val="32"/>
        </w:rPr>
        <w:t>1</w:t>
      </w:r>
      <w:r>
        <w:rPr>
          <w:rFonts w:ascii="Times New Roman" w:eastAsia="Times New Roman" w:hAnsi="Times New Roman" w:cs="Times New Roman"/>
          <w:b/>
          <w:bCs/>
          <w:color w:val="000000"/>
          <w:spacing w:val="1"/>
          <w:w w:val="101"/>
          <w:sz w:val="32"/>
          <w:szCs w:val="32"/>
        </w:rPr>
        <w:t>.</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w w:val="101"/>
          <w:sz w:val="32"/>
          <w:szCs w:val="32"/>
        </w:rPr>
        <w:t>О</w:t>
      </w:r>
      <w:r>
        <w:rPr>
          <w:rFonts w:ascii="Times New Roman" w:eastAsia="Times New Roman" w:hAnsi="Times New Roman" w:cs="Times New Roman"/>
          <w:b/>
          <w:bCs/>
          <w:color w:val="000000"/>
          <w:spacing w:val="-2"/>
          <w:sz w:val="32"/>
          <w:szCs w:val="32"/>
        </w:rPr>
        <w:t>р</w:t>
      </w:r>
      <w:r>
        <w:rPr>
          <w:rFonts w:ascii="Times New Roman" w:eastAsia="Times New Roman" w:hAnsi="Times New Roman" w:cs="Times New Roman"/>
          <w:b/>
          <w:bCs/>
          <w:color w:val="000000"/>
          <w:spacing w:val="-7"/>
          <w:w w:val="101"/>
          <w:sz w:val="32"/>
          <w:szCs w:val="32"/>
        </w:rPr>
        <w:t>г</w:t>
      </w:r>
      <w:r>
        <w:rPr>
          <w:rFonts w:ascii="Times New Roman" w:eastAsia="Times New Roman" w:hAnsi="Times New Roman" w:cs="Times New Roman"/>
          <w:b/>
          <w:bCs/>
          <w:color w:val="000000"/>
          <w:sz w:val="32"/>
          <w:szCs w:val="32"/>
        </w:rPr>
        <w:t>а</w:t>
      </w:r>
      <w:r>
        <w:rPr>
          <w:rFonts w:ascii="Times New Roman" w:eastAsia="Times New Roman" w:hAnsi="Times New Roman" w:cs="Times New Roman"/>
          <w:b/>
          <w:bCs/>
          <w:color w:val="000000"/>
          <w:w w:val="101"/>
          <w:sz w:val="32"/>
          <w:szCs w:val="32"/>
        </w:rPr>
        <w:t>н</w:t>
      </w:r>
      <w:r>
        <w:rPr>
          <w:rFonts w:ascii="Times New Roman" w:eastAsia="Times New Roman" w:hAnsi="Times New Roman" w:cs="Times New Roman"/>
          <w:b/>
          <w:bCs/>
          <w:color w:val="000000"/>
          <w:sz w:val="32"/>
          <w:szCs w:val="32"/>
        </w:rPr>
        <w:t>и</w:t>
      </w:r>
      <w:r>
        <w:rPr>
          <w:rFonts w:ascii="Times New Roman" w:eastAsia="Times New Roman" w:hAnsi="Times New Roman" w:cs="Times New Roman"/>
          <w:b/>
          <w:bCs/>
          <w:color w:val="000000"/>
          <w:spacing w:val="-4"/>
          <w:w w:val="101"/>
          <w:sz w:val="32"/>
          <w:szCs w:val="32"/>
        </w:rPr>
        <w:t>з</w:t>
      </w:r>
      <w:r>
        <w:rPr>
          <w:rFonts w:ascii="Times New Roman" w:eastAsia="Times New Roman" w:hAnsi="Times New Roman" w:cs="Times New Roman"/>
          <w:b/>
          <w:bCs/>
          <w:color w:val="000000"/>
          <w:w w:val="101"/>
          <w:sz w:val="32"/>
          <w:szCs w:val="32"/>
        </w:rPr>
        <w:t>а</w:t>
      </w:r>
      <w:r>
        <w:rPr>
          <w:rFonts w:ascii="Times New Roman" w:eastAsia="Times New Roman" w:hAnsi="Times New Roman" w:cs="Times New Roman"/>
          <w:b/>
          <w:bCs/>
          <w:color w:val="000000"/>
          <w:spacing w:val="-1"/>
          <w:w w:val="101"/>
          <w:sz w:val="32"/>
          <w:szCs w:val="32"/>
        </w:rPr>
        <w:t>ц</w:t>
      </w:r>
      <w:r>
        <w:rPr>
          <w:rFonts w:ascii="Times New Roman" w:eastAsia="Times New Roman" w:hAnsi="Times New Roman" w:cs="Times New Roman"/>
          <w:b/>
          <w:bCs/>
          <w:color w:val="000000"/>
          <w:spacing w:val="-4"/>
          <w:w w:val="101"/>
          <w:sz w:val="32"/>
          <w:szCs w:val="32"/>
        </w:rPr>
        <w:t>и</w:t>
      </w:r>
      <w:r>
        <w:rPr>
          <w:rFonts w:ascii="Times New Roman" w:eastAsia="Times New Roman" w:hAnsi="Times New Roman" w:cs="Times New Roman"/>
          <w:b/>
          <w:bCs/>
          <w:color w:val="000000"/>
          <w:w w:val="101"/>
          <w:sz w:val="32"/>
          <w:szCs w:val="32"/>
        </w:rPr>
        <w:t>о</w:t>
      </w:r>
      <w:r>
        <w:rPr>
          <w:rFonts w:ascii="Times New Roman" w:eastAsia="Times New Roman" w:hAnsi="Times New Roman" w:cs="Times New Roman"/>
          <w:b/>
          <w:bCs/>
          <w:color w:val="000000"/>
          <w:spacing w:val="-2"/>
          <w:w w:val="101"/>
          <w:sz w:val="32"/>
          <w:szCs w:val="32"/>
        </w:rPr>
        <w:t>н</w:t>
      </w:r>
      <w:r>
        <w:rPr>
          <w:rFonts w:ascii="Times New Roman" w:eastAsia="Times New Roman" w:hAnsi="Times New Roman" w:cs="Times New Roman"/>
          <w:b/>
          <w:bCs/>
          <w:color w:val="000000"/>
          <w:w w:val="101"/>
          <w:sz w:val="32"/>
          <w:szCs w:val="32"/>
        </w:rPr>
        <w:t>н</w:t>
      </w:r>
      <w:r>
        <w:rPr>
          <w:rFonts w:ascii="Times New Roman" w:eastAsia="Times New Roman" w:hAnsi="Times New Roman" w:cs="Times New Roman"/>
          <w:b/>
          <w:bCs/>
          <w:color w:val="000000"/>
          <w:spacing w:val="-2"/>
          <w:w w:val="101"/>
          <w:sz w:val="32"/>
          <w:szCs w:val="32"/>
        </w:rPr>
        <w:t>ы</w:t>
      </w:r>
      <w:r>
        <w:rPr>
          <w:rFonts w:ascii="Times New Roman" w:eastAsia="Times New Roman" w:hAnsi="Times New Roman" w:cs="Times New Roman"/>
          <w:b/>
          <w:bCs/>
          <w:color w:val="000000"/>
          <w:w w:val="101"/>
          <w:sz w:val="32"/>
          <w:szCs w:val="32"/>
        </w:rPr>
        <w:t>е</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spacing w:val="-3"/>
          <w:sz w:val="32"/>
          <w:szCs w:val="32"/>
        </w:rPr>
        <w:t>м</w:t>
      </w:r>
      <w:r>
        <w:rPr>
          <w:rFonts w:ascii="Times New Roman" w:eastAsia="Times New Roman" w:hAnsi="Times New Roman" w:cs="Times New Roman"/>
          <w:b/>
          <w:bCs/>
          <w:color w:val="000000"/>
          <w:w w:val="101"/>
          <w:sz w:val="32"/>
          <w:szCs w:val="32"/>
        </w:rPr>
        <w:t>ер</w:t>
      </w:r>
      <w:r>
        <w:rPr>
          <w:rFonts w:ascii="Times New Roman" w:eastAsia="Times New Roman" w:hAnsi="Times New Roman" w:cs="Times New Roman"/>
          <w:b/>
          <w:bCs/>
          <w:color w:val="000000"/>
          <w:spacing w:val="-3"/>
          <w:w w:val="101"/>
          <w:sz w:val="32"/>
          <w:szCs w:val="32"/>
        </w:rPr>
        <w:t>о</w:t>
      </w:r>
      <w:r>
        <w:rPr>
          <w:rFonts w:ascii="Times New Roman" w:eastAsia="Times New Roman" w:hAnsi="Times New Roman" w:cs="Times New Roman"/>
          <w:b/>
          <w:bCs/>
          <w:color w:val="000000"/>
          <w:w w:val="101"/>
          <w:sz w:val="32"/>
          <w:szCs w:val="32"/>
        </w:rPr>
        <w:t>пр</w:t>
      </w:r>
      <w:r>
        <w:rPr>
          <w:rFonts w:ascii="Times New Roman" w:eastAsia="Times New Roman" w:hAnsi="Times New Roman" w:cs="Times New Roman"/>
          <w:b/>
          <w:bCs/>
          <w:color w:val="000000"/>
          <w:spacing w:val="-1"/>
          <w:w w:val="101"/>
          <w:sz w:val="32"/>
          <w:szCs w:val="32"/>
        </w:rPr>
        <w:t>и</w:t>
      </w:r>
      <w:r>
        <w:rPr>
          <w:rFonts w:ascii="Times New Roman" w:eastAsia="Times New Roman" w:hAnsi="Times New Roman" w:cs="Times New Roman"/>
          <w:b/>
          <w:bCs/>
          <w:color w:val="000000"/>
          <w:spacing w:val="-6"/>
          <w:sz w:val="32"/>
          <w:szCs w:val="32"/>
        </w:rPr>
        <w:t>я</w:t>
      </w:r>
      <w:r>
        <w:rPr>
          <w:rFonts w:ascii="Times New Roman" w:eastAsia="Times New Roman" w:hAnsi="Times New Roman" w:cs="Times New Roman"/>
          <w:b/>
          <w:bCs/>
          <w:color w:val="000000"/>
          <w:w w:val="101"/>
          <w:sz w:val="32"/>
          <w:szCs w:val="32"/>
        </w:rPr>
        <w:t>т</w:t>
      </w:r>
      <w:r>
        <w:rPr>
          <w:rFonts w:ascii="Times New Roman" w:eastAsia="Times New Roman" w:hAnsi="Times New Roman" w:cs="Times New Roman"/>
          <w:b/>
          <w:bCs/>
          <w:color w:val="000000"/>
          <w:spacing w:val="-3"/>
          <w:w w:val="101"/>
          <w:sz w:val="32"/>
          <w:szCs w:val="32"/>
        </w:rPr>
        <w:t>и</w:t>
      </w:r>
      <w:r>
        <w:rPr>
          <w:rFonts w:ascii="Times New Roman" w:eastAsia="Times New Roman" w:hAnsi="Times New Roman" w:cs="Times New Roman"/>
          <w:b/>
          <w:bCs/>
          <w:color w:val="000000"/>
          <w:spacing w:val="-1"/>
          <w:sz w:val="32"/>
          <w:szCs w:val="32"/>
        </w:rPr>
        <w:t>я</w:t>
      </w:r>
      <w:r>
        <w:rPr>
          <w:rFonts w:ascii="Times New Roman" w:eastAsia="Times New Roman" w:hAnsi="Times New Roman" w:cs="Times New Roman"/>
          <w:b/>
          <w:bCs/>
          <w:color w:val="000000"/>
          <w:sz w:val="32"/>
          <w:szCs w:val="32"/>
        </w:rPr>
        <w:t>.</w:t>
      </w:r>
    </w:p>
    <w:p w:rsidR="00285659" w:rsidRDefault="00285659" w:rsidP="00285659">
      <w:pPr>
        <w:spacing w:line="3"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24"/>
        <w:gridCol w:w="518"/>
        <w:gridCol w:w="24"/>
        <w:gridCol w:w="3500"/>
        <w:gridCol w:w="24"/>
        <w:gridCol w:w="1055"/>
        <w:gridCol w:w="24"/>
        <w:gridCol w:w="1594"/>
        <w:gridCol w:w="24"/>
        <w:gridCol w:w="1958"/>
        <w:gridCol w:w="24"/>
        <w:gridCol w:w="821"/>
        <w:gridCol w:w="24"/>
      </w:tblGrid>
      <w:tr w:rsidR="00285659" w:rsidTr="00642BB8">
        <w:trPr>
          <w:gridBefore w:val="1"/>
          <w:wBefore w:w="24" w:type="dxa"/>
          <w:cantSplit/>
          <w:trHeight w:hRule="exact" w:val="1113"/>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8" w:lineRule="auto"/>
              <w:ind w:left="110"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стр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про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зн</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ОТ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ь пр</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ения</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322" w:right="2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xml:space="preserve">течение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48" w:right="8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ии спец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алист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 ОТ</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 w:rsidR="00285659" w:rsidRDefault="00285659" w:rsidP="00642BB8">
            <w:r>
              <w:t xml:space="preserve"> </w:t>
            </w:r>
          </w:p>
        </w:tc>
      </w:tr>
      <w:tr w:rsidR="00285659" w:rsidTr="00642BB8">
        <w:trPr>
          <w:gridBefore w:val="1"/>
          <w:wBefore w:w="24" w:type="dxa"/>
          <w:cantSplit/>
          <w:trHeight w:hRule="exact" w:val="1114"/>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тажа</w:t>
            </w:r>
            <w:r>
              <w:rPr>
                <w:rFonts w:ascii="Times New Roman" w:eastAsia="Times New Roman" w:hAnsi="Times New Roman" w:cs="Times New Roman"/>
                <w:color w:val="000000"/>
                <w:spacing w:val="1"/>
                <w:sz w:val="24"/>
                <w:szCs w:val="24"/>
              </w:rPr>
              <w:t xml:space="preserve"> 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чем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0"/>
                <w:sz w:val="24"/>
                <w:szCs w:val="24"/>
              </w:rPr>
              <w:t>у</w:t>
            </w:r>
            <w:r>
              <w:rPr>
                <w:rFonts w:ascii="Times New Roman" w:eastAsia="Times New Roman" w:hAnsi="Times New Roman" w:cs="Times New Roman"/>
                <w:color w:val="000000"/>
                <w:sz w:val="24"/>
                <w:szCs w:val="24"/>
              </w:rPr>
              <w:t>чр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05" w:right="3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апрель,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ктя</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рь 2021</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231" w:right="17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итель ст</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п</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642BB8">
        <w:trPr>
          <w:gridBefore w:val="1"/>
          <w:wBefore w:w="24" w:type="dxa"/>
          <w:cantSplit/>
          <w:trHeight w:hRule="exact" w:val="1114"/>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110" w:right="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без</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асн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 ме</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да</w:t>
            </w:r>
            <w:r>
              <w:rPr>
                <w:rFonts w:ascii="Times New Roman" w:eastAsia="Times New Roman" w:hAnsi="Times New Roman" w:cs="Times New Roman"/>
                <w:color w:val="000000"/>
                <w:sz w:val="24"/>
                <w:szCs w:val="24"/>
              </w:rPr>
              <w:t>м т</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тре</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ОТ р</w:t>
            </w:r>
            <w:r>
              <w:rPr>
                <w:rFonts w:ascii="Times New Roman" w:eastAsia="Times New Roman" w:hAnsi="Times New Roman" w:cs="Times New Roman"/>
                <w:color w:val="000000"/>
                <w:spacing w:val="-1"/>
                <w:sz w:val="24"/>
                <w:szCs w:val="24"/>
              </w:rPr>
              <w:t>аб</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 xml:space="preserve">иков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ения</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82" w:right="12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2021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48" w:right="8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ии спец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алист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 ОТ</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642BB8">
        <w:trPr>
          <w:gridBefore w:val="1"/>
          <w:wBefore w:w="24" w:type="dxa"/>
          <w:cantSplit/>
          <w:trHeight w:hRule="exact" w:val="835"/>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10" w:right="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z w:val="24"/>
                <w:szCs w:val="24"/>
              </w:rPr>
              <w:t>ническ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тра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да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221" w:right="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раза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 xml:space="preserve">д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ь)</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6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ссия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Т</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642BB8">
        <w:trPr>
          <w:gridBefore w:val="1"/>
          <w:wBefore w:w="24" w:type="dxa"/>
          <w:cantSplit/>
          <w:trHeight w:hRule="exact" w:val="1118"/>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110" w:right="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в на</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тра</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37" w:lineRule="auto"/>
              <w:ind w:left="125" w:righ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раль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2021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37" w:lineRule="auto"/>
              <w:ind w:left="129"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ссия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6" w:line="237" w:lineRule="auto"/>
              <w:ind w:left="215" w:right="1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285659">
              <w:rPr>
                <w:rFonts w:ascii="Times New Roman" w:eastAsia="Times New Roman" w:hAnsi="Times New Roman" w:cs="Times New Roman"/>
                <w:color w:val="000000"/>
                <w:sz w:val="24"/>
                <w:szCs w:val="24"/>
              </w:rPr>
              <w:t>ч</w:t>
            </w:r>
            <w:r w:rsidR="00285659">
              <w:rPr>
                <w:rFonts w:ascii="Times New Roman" w:eastAsia="Times New Roman" w:hAnsi="Times New Roman" w:cs="Times New Roman"/>
                <w:color w:val="000000"/>
                <w:spacing w:val="-1"/>
                <w:sz w:val="24"/>
                <w:szCs w:val="24"/>
              </w:rPr>
              <w:t>е</w:t>
            </w:r>
            <w:r w:rsidR="00285659">
              <w:rPr>
                <w:rFonts w:ascii="Times New Roman" w:eastAsia="Times New Roman" w:hAnsi="Times New Roman" w:cs="Times New Roman"/>
                <w:color w:val="000000"/>
                <w:sz w:val="24"/>
                <w:szCs w:val="24"/>
              </w:rPr>
              <w:t>л.</w:t>
            </w:r>
          </w:p>
        </w:tc>
      </w:tr>
      <w:tr w:rsidR="00285659" w:rsidTr="00642BB8">
        <w:trPr>
          <w:gridBefore w:val="1"/>
          <w:wBefore w:w="24" w:type="dxa"/>
          <w:cantSplit/>
          <w:trHeight w:hRule="exact" w:val="835"/>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110" w:right="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в на</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5"/>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ния</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25" w:right="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раль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2021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29"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ссия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37" w:lineRule="auto"/>
              <w:ind w:left="215" w:right="1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285659">
              <w:rPr>
                <w:rFonts w:ascii="Times New Roman" w:eastAsia="Times New Roman" w:hAnsi="Times New Roman" w:cs="Times New Roman"/>
                <w:color w:val="000000"/>
                <w:sz w:val="24"/>
                <w:szCs w:val="24"/>
              </w:rPr>
              <w:t xml:space="preserve"> ч</w:t>
            </w:r>
            <w:r w:rsidR="00285659">
              <w:rPr>
                <w:rFonts w:ascii="Times New Roman" w:eastAsia="Times New Roman" w:hAnsi="Times New Roman" w:cs="Times New Roman"/>
                <w:color w:val="000000"/>
                <w:spacing w:val="-1"/>
                <w:sz w:val="24"/>
                <w:szCs w:val="24"/>
              </w:rPr>
              <w:t>е</w:t>
            </w:r>
            <w:r w:rsidR="00285659">
              <w:rPr>
                <w:rFonts w:ascii="Times New Roman" w:eastAsia="Times New Roman" w:hAnsi="Times New Roman" w:cs="Times New Roman"/>
                <w:color w:val="000000"/>
                <w:sz w:val="24"/>
                <w:szCs w:val="24"/>
              </w:rPr>
              <w:t>л.</w:t>
            </w:r>
          </w:p>
        </w:tc>
      </w:tr>
      <w:tr w:rsidR="00285659" w:rsidTr="00642BB8">
        <w:trPr>
          <w:gridBefore w:val="1"/>
          <w:wBefore w:w="24" w:type="dxa"/>
          <w:cantSplit/>
          <w:trHeight w:hRule="exact" w:val="840"/>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чня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2"/>
                <w:sz w:val="24"/>
                <w:szCs w:val="24"/>
              </w:rPr>
              <w:t>й</w:t>
            </w:r>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пра</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тельный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457" w:right="4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129"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ссия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2" w:lineRule="auto"/>
              <w:ind w:left="215" w:right="1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285659">
              <w:rPr>
                <w:rFonts w:ascii="Times New Roman" w:eastAsia="Times New Roman" w:hAnsi="Times New Roman" w:cs="Times New Roman"/>
                <w:color w:val="000000"/>
                <w:sz w:val="24"/>
                <w:szCs w:val="24"/>
              </w:rPr>
              <w:t xml:space="preserve"> ч</w:t>
            </w:r>
            <w:r w:rsidR="00285659">
              <w:rPr>
                <w:rFonts w:ascii="Times New Roman" w:eastAsia="Times New Roman" w:hAnsi="Times New Roman" w:cs="Times New Roman"/>
                <w:color w:val="000000"/>
                <w:spacing w:val="-1"/>
                <w:sz w:val="24"/>
                <w:szCs w:val="24"/>
              </w:rPr>
              <w:t>е</w:t>
            </w:r>
            <w:r w:rsidR="00285659">
              <w:rPr>
                <w:rFonts w:ascii="Times New Roman" w:eastAsia="Times New Roman" w:hAnsi="Times New Roman" w:cs="Times New Roman"/>
                <w:color w:val="000000"/>
                <w:sz w:val="24"/>
                <w:szCs w:val="24"/>
              </w:rPr>
              <w:t>л.</w:t>
            </w:r>
          </w:p>
        </w:tc>
      </w:tr>
      <w:tr w:rsidR="00285659" w:rsidTr="00642BB8">
        <w:trPr>
          <w:gridBefore w:val="1"/>
          <w:wBefore w:w="24" w:type="dxa"/>
          <w:cantSplit/>
          <w:trHeight w:hRule="exact" w:val="561"/>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10" w:right="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чня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2"/>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с</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457" w:right="4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29"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ссия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0" w:lineRule="auto"/>
              <w:ind w:left="12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85659">
              <w:rPr>
                <w:rFonts w:ascii="Times New Roman" w:eastAsia="Times New Roman" w:hAnsi="Times New Roman" w:cs="Times New Roman"/>
                <w:color w:val="000000"/>
                <w:spacing w:val="2"/>
                <w:sz w:val="24"/>
                <w:szCs w:val="24"/>
              </w:rPr>
              <w:t xml:space="preserve"> </w:t>
            </w:r>
            <w:r w:rsidR="00285659">
              <w:rPr>
                <w:rFonts w:ascii="Times New Roman" w:eastAsia="Times New Roman" w:hAnsi="Times New Roman" w:cs="Times New Roman"/>
                <w:color w:val="000000"/>
                <w:sz w:val="24"/>
                <w:szCs w:val="24"/>
              </w:rPr>
              <w:t>ч</w:t>
            </w:r>
            <w:r w:rsidR="00285659">
              <w:rPr>
                <w:rFonts w:ascii="Times New Roman" w:eastAsia="Times New Roman" w:hAnsi="Times New Roman" w:cs="Times New Roman"/>
                <w:color w:val="000000"/>
                <w:spacing w:val="-1"/>
                <w:sz w:val="24"/>
                <w:szCs w:val="24"/>
              </w:rPr>
              <w:t>е</w:t>
            </w:r>
            <w:r w:rsidR="00285659">
              <w:rPr>
                <w:rFonts w:ascii="Times New Roman" w:eastAsia="Times New Roman" w:hAnsi="Times New Roman" w:cs="Times New Roman"/>
                <w:color w:val="000000"/>
                <w:sz w:val="24"/>
                <w:szCs w:val="24"/>
              </w:rPr>
              <w:t>л.</w:t>
            </w:r>
          </w:p>
        </w:tc>
      </w:tr>
      <w:tr w:rsidR="00285659" w:rsidTr="00642BB8">
        <w:trPr>
          <w:gridAfter w:val="1"/>
          <w:wAfter w:w="24" w:type="dxa"/>
          <w:cantSplit/>
          <w:trHeight w:hRule="exact" w:val="561"/>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110" w:right="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тя</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ыми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я</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642BB8">
        <w:trPr>
          <w:gridAfter w:val="1"/>
          <w:wAfter w:w="24" w:type="dxa"/>
          <w:cantSplit/>
          <w:trHeight w:hRule="exact" w:val="840"/>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110" w:right="1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чня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2"/>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бес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ИЗ</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457" w:right="4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129"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ссия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2" w:lineRule="auto"/>
              <w:ind w:left="124" w:right="7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285659">
              <w:rPr>
                <w:rFonts w:ascii="Times New Roman" w:eastAsia="Times New Roman" w:hAnsi="Times New Roman" w:cs="Times New Roman"/>
                <w:color w:val="000000"/>
                <w:sz w:val="24"/>
                <w:szCs w:val="24"/>
              </w:rPr>
              <w:t>ч</w:t>
            </w:r>
            <w:r w:rsidR="00285659">
              <w:rPr>
                <w:rFonts w:ascii="Times New Roman" w:eastAsia="Times New Roman" w:hAnsi="Times New Roman" w:cs="Times New Roman"/>
                <w:color w:val="000000"/>
                <w:spacing w:val="-1"/>
                <w:sz w:val="24"/>
                <w:szCs w:val="24"/>
              </w:rPr>
              <w:t>е</w:t>
            </w:r>
            <w:r w:rsidR="00285659">
              <w:rPr>
                <w:rFonts w:ascii="Times New Roman" w:eastAsia="Times New Roman" w:hAnsi="Times New Roman" w:cs="Times New Roman"/>
                <w:color w:val="000000"/>
                <w:sz w:val="24"/>
                <w:szCs w:val="24"/>
              </w:rPr>
              <w:t>л .</w:t>
            </w:r>
          </w:p>
        </w:tc>
      </w:tr>
      <w:tr w:rsidR="00285659" w:rsidTr="00642BB8">
        <w:trPr>
          <w:gridAfter w:val="1"/>
          <w:wAfter w:w="24" w:type="dxa"/>
          <w:cantSplit/>
          <w:trHeight w:hRule="exact" w:val="835"/>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110" w:right="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 xml:space="preserve">отра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1"/>
                <w:sz w:val="24"/>
                <w:szCs w:val="24"/>
              </w:rPr>
              <w:t>имн</w:t>
            </w:r>
            <w:r>
              <w:rPr>
                <w:rFonts w:ascii="Times New Roman" w:eastAsia="Times New Roman" w:hAnsi="Times New Roman" w:cs="Times New Roman"/>
                <w:color w:val="000000"/>
                <w:sz w:val="24"/>
                <w:szCs w:val="24"/>
              </w:rPr>
              <w:t>аст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еск</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наря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в и сп</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5"/>
                <w:sz w:val="24"/>
                <w:szCs w:val="24"/>
              </w:rPr>
              <w:t>б</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457" w:right="40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29"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ссия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642BB8">
        <w:trPr>
          <w:gridAfter w:val="1"/>
          <w:wAfter w:w="24" w:type="dxa"/>
          <w:cantSplit/>
          <w:trHeight w:hRule="exact" w:val="840"/>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1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39" w:lineRule="auto"/>
              <w:ind w:left="110" w:righ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отра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z w:val="24"/>
                <w:szCs w:val="24"/>
              </w:rPr>
              <w:t>тс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6"/>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ф</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на и</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пло</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М</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БУ</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39" w:lineRule="auto"/>
              <w:ind w:left="409" w:right="3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ктя</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рь 2021</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37" w:lineRule="auto"/>
              <w:ind w:left="129"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ссия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642BB8">
        <w:trPr>
          <w:gridAfter w:val="1"/>
          <w:wAfter w:w="24" w:type="dxa"/>
          <w:cantSplit/>
          <w:trHeight w:hRule="exact" w:val="1113"/>
        </w:trPr>
        <w:tc>
          <w:tcPr>
            <w:tcW w:w="54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52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етс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о перс</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мерам по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ез</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 теп</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о 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э</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бе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сти</w:t>
            </w:r>
          </w:p>
        </w:tc>
        <w:tc>
          <w:tcPr>
            <w:tcW w:w="107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16380</w:t>
            </w:r>
          </w:p>
        </w:tc>
        <w:tc>
          <w:tcPr>
            <w:tcW w:w="1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8" w:lineRule="auto"/>
              <w:ind w:left="422" w:right="3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апрель-ав</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 2021</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8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34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285659" w:rsidRDefault="00285659" w:rsidP="00285659">
      <w:pPr>
        <w:spacing w:after="33" w:line="240" w:lineRule="exact"/>
        <w:rPr>
          <w:sz w:val="24"/>
          <w:szCs w:val="24"/>
        </w:rPr>
      </w:pPr>
    </w:p>
    <w:p w:rsidR="00285659" w:rsidRDefault="00285659" w:rsidP="00285659">
      <w:pPr>
        <w:widowControl w:val="0"/>
        <w:spacing w:line="240" w:lineRule="auto"/>
        <w:ind w:left="2545" w:right="-20"/>
        <w:rPr>
          <w:rFonts w:ascii="Times New Roman" w:eastAsia="Times New Roman" w:hAnsi="Times New Roman" w:cs="Times New Roman"/>
          <w:b/>
          <w:bCs/>
          <w:color w:val="000000"/>
          <w:spacing w:val="-1"/>
          <w:sz w:val="32"/>
          <w:szCs w:val="32"/>
        </w:rPr>
      </w:pPr>
      <w:r>
        <w:rPr>
          <w:rFonts w:ascii="Times New Roman" w:eastAsia="Times New Roman" w:hAnsi="Times New Roman" w:cs="Times New Roman"/>
          <w:b/>
          <w:bCs/>
          <w:color w:val="000000"/>
          <w:spacing w:val="1"/>
          <w:sz w:val="32"/>
          <w:szCs w:val="32"/>
        </w:rPr>
        <w:t>2</w:t>
      </w:r>
      <w:r>
        <w:rPr>
          <w:rFonts w:ascii="Times New Roman" w:eastAsia="Times New Roman" w:hAnsi="Times New Roman" w:cs="Times New Roman"/>
          <w:b/>
          <w:bCs/>
          <w:color w:val="000000"/>
          <w:spacing w:val="1"/>
          <w:w w:val="101"/>
          <w:sz w:val="32"/>
          <w:szCs w:val="32"/>
        </w:rPr>
        <w:t>.</w:t>
      </w:r>
      <w:r>
        <w:rPr>
          <w:rFonts w:ascii="Times New Roman" w:eastAsia="Times New Roman" w:hAnsi="Times New Roman" w:cs="Times New Roman"/>
          <w:color w:val="000000"/>
          <w:spacing w:val="-1"/>
          <w:sz w:val="32"/>
          <w:szCs w:val="32"/>
        </w:rPr>
        <w:t xml:space="preserve"> </w:t>
      </w:r>
      <w:r>
        <w:rPr>
          <w:rFonts w:ascii="Times New Roman" w:eastAsia="Times New Roman" w:hAnsi="Times New Roman" w:cs="Times New Roman"/>
          <w:b/>
          <w:bCs/>
          <w:color w:val="000000"/>
          <w:w w:val="101"/>
          <w:sz w:val="32"/>
          <w:szCs w:val="32"/>
        </w:rPr>
        <w:t>Те</w:t>
      </w:r>
      <w:r>
        <w:rPr>
          <w:rFonts w:ascii="Times New Roman" w:eastAsia="Times New Roman" w:hAnsi="Times New Roman" w:cs="Times New Roman"/>
          <w:b/>
          <w:bCs/>
          <w:color w:val="000000"/>
          <w:spacing w:val="-6"/>
          <w:sz w:val="32"/>
          <w:szCs w:val="32"/>
        </w:rPr>
        <w:t>х</w:t>
      </w:r>
      <w:r>
        <w:rPr>
          <w:rFonts w:ascii="Times New Roman" w:eastAsia="Times New Roman" w:hAnsi="Times New Roman" w:cs="Times New Roman"/>
          <w:b/>
          <w:bCs/>
          <w:color w:val="000000"/>
          <w:w w:val="101"/>
          <w:sz w:val="32"/>
          <w:szCs w:val="32"/>
        </w:rPr>
        <w:t>н</w:t>
      </w:r>
      <w:r>
        <w:rPr>
          <w:rFonts w:ascii="Times New Roman" w:eastAsia="Times New Roman" w:hAnsi="Times New Roman" w:cs="Times New Roman"/>
          <w:b/>
          <w:bCs/>
          <w:color w:val="000000"/>
          <w:spacing w:val="-2"/>
          <w:w w:val="101"/>
          <w:sz w:val="32"/>
          <w:szCs w:val="32"/>
        </w:rPr>
        <w:t>и</w:t>
      </w:r>
      <w:r>
        <w:rPr>
          <w:rFonts w:ascii="Times New Roman" w:eastAsia="Times New Roman" w:hAnsi="Times New Roman" w:cs="Times New Roman"/>
          <w:b/>
          <w:bCs/>
          <w:color w:val="000000"/>
          <w:w w:val="101"/>
          <w:sz w:val="32"/>
          <w:szCs w:val="32"/>
        </w:rPr>
        <w:t>че</w:t>
      </w:r>
      <w:r>
        <w:rPr>
          <w:rFonts w:ascii="Times New Roman" w:eastAsia="Times New Roman" w:hAnsi="Times New Roman" w:cs="Times New Roman"/>
          <w:b/>
          <w:bCs/>
          <w:color w:val="000000"/>
          <w:spacing w:val="-4"/>
          <w:w w:val="101"/>
          <w:sz w:val="32"/>
          <w:szCs w:val="32"/>
        </w:rPr>
        <w:t>ск</w:t>
      </w:r>
      <w:r>
        <w:rPr>
          <w:rFonts w:ascii="Times New Roman" w:eastAsia="Times New Roman" w:hAnsi="Times New Roman" w:cs="Times New Roman"/>
          <w:b/>
          <w:bCs/>
          <w:color w:val="000000"/>
          <w:w w:val="101"/>
          <w:sz w:val="32"/>
          <w:szCs w:val="32"/>
        </w:rPr>
        <w:t>ие</w:t>
      </w:r>
      <w:r>
        <w:rPr>
          <w:rFonts w:ascii="Times New Roman" w:eastAsia="Times New Roman" w:hAnsi="Times New Roman" w:cs="Times New Roman"/>
          <w:color w:val="000000"/>
          <w:spacing w:val="-3"/>
          <w:sz w:val="32"/>
          <w:szCs w:val="32"/>
        </w:rPr>
        <w:t xml:space="preserve"> </w:t>
      </w:r>
      <w:r>
        <w:rPr>
          <w:rFonts w:ascii="Times New Roman" w:eastAsia="Times New Roman" w:hAnsi="Times New Roman" w:cs="Times New Roman"/>
          <w:b/>
          <w:bCs/>
          <w:color w:val="000000"/>
          <w:sz w:val="32"/>
          <w:szCs w:val="32"/>
        </w:rPr>
        <w:t>м</w:t>
      </w:r>
      <w:r>
        <w:rPr>
          <w:rFonts w:ascii="Times New Roman" w:eastAsia="Times New Roman" w:hAnsi="Times New Roman" w:cs="Times New Roman"/>
          <w:b/>
          <w:bCs/>
          <w:color w:val="000000"/>
          <w:spacing w:val="1"/>
          <w:w w:val="101"/>
          <w:sz w:val="32"/>
          <w:szCs w:val="32"/>
        </w:rPr>
        <w:t>е</w:t>
      </w:r>
      <w:r>
        <w:rPr>
          <w:rFonts w:ascii="Times New Roman" w:eastAsia="Times New Roman" w:hAnsi="Times New Roman" w:cs="Times New Roman"/>
          <w:b/>
          <w:bCs/>
          <w:color w:val="000000"/>
          <w:spacing w:val="-4"/>
          <w:w w:val="101"/>
          <w:sz w:val="32"/>
          <w:szCs w:val="32"/>
        </w:rPr>
        <w:t>р</w:t>
      </w:r>
      <w:r>
        <w:rPr>
          <w:rFonts w:ascii="Times New Roman" w:eastAsia="Times New Roman" w:hAnsi="Times New Roman" w:cs="Times New Roman"/>
          <w:b/>
          <w:bCs/>
          <w:color w:val="000000"/>
          <w:spacing w:val="-3"/>
          <w:w w:val="101"/>
          <w:sz w:val="32"/>
          <w:szCs w:val="32"/>
        </w:rPr>
        <w:t>о</w:t>
      </w:r>
      <w:r>
        <w:rPr>
          <w:rFonts w:ascii="Times New Roman" w:eastAsia="Times New Roman" w:hAnsi="Times New Roman" w:cs="Times New Roman"/>
          <w:b/>
          <w:bCs/>
          <w:color w:val="000000"/>
          <w:w w:val="101"/>
          <w:sz w:val="32"/>
          <w:szCs w:val="32"/>
        </w:rPr>
        <w:t>п</w:t>
      </w:r>
      <w:r>
        <w:rPr>
          <w:rFonts w:ascii="Times New Roman" w:eastAsia="Times New Roman" w:hAnsi="Times New Roman" w:cs="Times New Roman"/>
          <w:b/>
          <w:bCs/>
          <w:color w:val="000000"/>
          <w:spacing w:val="-2"/>
          <w:w w:val="101"/>
          <w:sz w:val="32"/>
          <w:szCs w:val="32"/>
        </w:rPr>
        <w:t>р</w:t>
      </w:r>
      <w:r>
        <w:rPr>
          <w:rFonts w:ascii="Times New Roman" w:eastAsia="Times New Roman" w:hAnsi="Times New Roman" w:cs="Times New Roman"/>
          <w:b/>
          <w:bCs/>
          <w:color w:val="000000"/>
          <w:w w:val="101"/>
          <w:sz w:val="32"/>
          <w:szCs w:val="32"/>
        </w:rPr>
        <w:t>и</w:t>
      </w:r>
      <w:r>
        <w:rPr>
          <w:rFonts w:ascii="Times New Roman" w:eastAsia="Times New Roman" w:hAnsi="Times New Roman" w:cs="Times New Roman"/>
          <w:b/>
          <w:bCs/>
          <w:color w:val="000000"/>
          <w:sz w:val="32"/>
          <w:szCs w:val="32"/>
        </w:rPr>
        <w:t>я</w:t>
      </w:r>
      <w:r>
        <w:rPr>
          <w:rFonts w:ascii="Times New Roman" w:eastAsia="Times New Roman" w:hAnsi="Times New Roman" w:cs="Times New Roman"/>
          <w:b/>
          <w:bCs/>
          <w:color w:val="000000"/>
          <w:spacing w:val="-4"/>
          <w:w w:val="101"/>
          <w:sz w:val="32"/>
          <w:szCs w:val="32"/>
        </w:rPr>
        <w:t>т</w:t>
      </w:r>
      <w:r>
        <w:rPr>
          <w:rFonts w:ascii="Times New Roman" w:eastAsia="Times New Roman" w:hAnsi="Times New Roman" w:cs="Times New Roman"/>
          <w:b/>
          <w:bCs/>
          <w:color w:val="000000"/>
          <w:w w:val="101"/>
          <w:sz w:val="32"/>
          <w:szCs w:val="32"/>
        </w:rPr>
        <w:t>и</w:t>
      </w:r>
      <w:r>
        <w:rPr>
          <w:rFonts w:ascii="Times New Roman" w:eastAsia="Times New Roman" w:hAnsi="Times New Roman" w:cs="Times New Roman"/>
          <w:b/>
          <w:bCs/>
          <w:color w:val="000000"/>
          <w:sz w:val="32"/>
          <w:szCs w:val="32"/>
        </w:rPr>
        <w:t>я</w:t>
      </w:r>
      <w:r>
        <w:rPr>
          <w:rFonts w:ascii="Times New Roman" w:eastAsia="Times New Roman" w:hAnsi="Times New Roman" w:cs="Times New Roman"/>
          <w:b/>
          <w:bCs/>
          <w:color w:val="000000"/>
          <w:spacing w:val="-1"/>
          <w:sz w:val="32"/>
          <w:szCs w:val="32"/>
        </w:rPr>
        <w:t>.</w:t>
      </w:r>
    </w:p>
    <w:p w:rsidR="00285659" w:rsidRDefault="00285659" w:rsidP="00285659">
      <w:pPr>
        <w:spacing w:after="41" w:line="240" w:lineRule="exact"/>
        <w:rPr>
          <w:rFonts w:ascii="Times New Roman" w:eastAsia="Times New Roman" w:hAnsi="Times New Roman" w:cs="Times New Roman"/>
          <w:spacing w:val="-1"/>
          <w:sz w:val="24"/>
          <w:szCs w:val="24"/>
        </w:rPr>
      </w:pPr>
    </w:p>
    <w:tbl>
      <w:tblPr>
        <w:tblW w:w="9591" w:type="dxa"/>
        <w:tblLayout w:type="fixed"/>
        <w:tblCellMar>
          <w:left w:w="0" w:type="dxa"/>
          <w:right w:w="0" w:type="dxa"/>
        </w:tblCellMar>
        <w:tblLook w:val="0000" w:firstRow="0" w:lastRow="0" w:firstColumn="0" w:lastColumn="0" w:noHBand="0" w:noVBand="0"/>
      </w:tblPr>
      <w:tblGrid>
        <w:gridCol w:w="542"/>
        <w:gridCol w:w="3524"/>
        <w:gridCol w:w="1079"/>
        <w:gridCol w:w="1623"/>
        <w:gridCol w:w="1997"/>
        <w:gridCol w:w="826"/>
      </w:tblGrid>
      <w:tr w:rsidR="00285659" w:rsidTr="00F13587">
        <w:trPr>
          <w:cantSplit/>
          <w:trHeight w:hRule="exact" w:val="835"/>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10" w:right="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щий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в в по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pacing w:val="-2"/>
                <w:sz w:val="24"/>
                <w:szCs w:val="24"/>
              </w:rPr>
              <w:t xml:space="preserve"> М</w:t>
            </w:r>
            <w:r w:rsidR="00C71BDA">
              <w:rPr>
                <w:rFonts w:ascii="Times New Roman" w:eastAsia="Times New Roman" w:hAnsi="Times New Roman" w:cs="Times New Roman"/>
                <w:color w:val="000000"/>
                <w:sz w:val="24"/>
                <w:szCs w:val="24"/>
              </w:rPr>
              <w:t>КДО</w:t>
            </w:r>
            <w:r>
              <w:rPr>
                <w:rFonts w:ascii="Times New Roman" w:eastAsia="Times New Roman" w:hAnsi="Times New Roman" w:cs="Times New Roman"/>
                <w:color w:val="000000"/>
                <w:sz w:val="24"/>
                <w:szCs w:val="24"/>
              </w:rPr>
              <w:t>У</w:t>
            </w:r>
          </w:p>
        </w:tc>
        <w:tc>
          <w:tcPr>
            <w:tcW w:w="10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321" w:right="55" w:hanging="139"/>
              <w:rPr>
                <w:rFonts w:ascii="Times New Roman" w:eastAsia="Times New Roman" w:hAnsi="Times New Roman" w:cs="Times New Roman"/>
                <w:color w:val="000000"/>
                <w:sz w:val="24"/>
                <w:szCs w:val="24"/>
              </w:rPr>
            </w:pPr>
          </w:p>
        </w:tc>
        <w:tc>
          <w:tcPr>
            <w:tcW w:w="1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pacing w:val="-3"/>
                <w:sz w:val="24"/>
                <w:szCs w:val="24"/>
              </w:rPr>
              <w:t>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2"/>
                <w:sz w:val="24"/>
                <w:szCs w:val="24"/>
              </w:rPr>
              <w:t xml:space="preserve"> г</w:t>
            </w:r>
            <w:r>
              <w:rPr>
                <w:rFonts w:ascii="Times New Roman" w:eastAsia="Times New Roman" w:hAnsi="Times New Roman" w:cs="Times New Roman"/>
                <w:color w:val="000000"/>
                <w:sz w:val="24"/>
                <w:szCs w:val="24"/>
              </w:rPr>
              <w:t>.</w:t>
            </w:r>
          </w:p>
        </w:tc>
        <w:tc>
          <w:tcPr>
            <w:tcW w:w="19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ХР</w:t>
            </w:r>
          </w:p>
        </w:tc>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F13587">
        <w:trPr>
          <w:cantSplit/>
          <w:trHeight w:hRule="exact" w:val="835"/>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F13587"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1B55AD">
            <w:pPr>
              <w:widowControl w:val="0"/>
              <w:spacing w:before="1" w:line="239" w:lineRule="auto"/>
              <w:ind w:left="110" w:right="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щий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щен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пп</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2"/>
                <w:sz w:val="24"/>
                <w:szCs w:val="24"/>
              </w:rPr>
              <w:t>М</w:t>
            </w:r>
            <w:r w:rsidR="001B55AD">
              <w:rPr>
                <w:rFonts w:ascii="Times New Roman" w:eastAsia="Times New Roman" w:hAnsi="Times New Roman" w:cs="Times New Roman"/>
                <w:color w:val="000000"/>
                <w:sz w:val="24"/>
                <w:szCs w:val="24"/>
              </w:rPr>
              <w:t>К</w:t>
            </w:r>
            <w:r w:rsidR="001B55AD">
              <w:rPr>
                <w:rFonts w:ascii="Times New Roman" w:eastAsia="Times New Roman" w:hAnsi="Times New Roman" w:cs="Times New Roman"/>
                <w:color w:val="000000"/>
                <w:spacing w:val="-1"/>
                <w:sz w:val="24"/>
                <w:szCs w:val="24"/>
              </w:rPr>
              <w:t>ДО</w:t>
            </w:r>
            <w:r>
              <w:rPr>
                <w:rFonts w:ascii="Times New Roman" w:eastAsia="Times New Roman" w:hAnsi="Times New Roman" w:cs="Times New Roman"/>
                <w:color w:val="000000"/>
                <w:sz w:val="24"/>
                <w:szCs w:val="24"/>
              </w:rPr>
              <w:t>У</w:t>
            </w:r>
          </w:p>
        </w:tc>
        <w:tc>
          <w:tcPr>
            <w:tcW w:w="10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F13587">
            <w:pPr>
              <w:widowControl w:val="0"/>
              <w:spacing w:before="1" w:line="239" w:lineRule="auto"/>
              <w:ind w:right="89"/>
              <w:rPr>
                <w:rFonts w:ascii="Times New Roman" w:eastAsia="Times New Roman" w:hAnsi="Times New Roman" w:cs="Times New Roman"/>
                <w:color w:val="000000"/>
                <w:sz w:val="24"/>
                <w:szCs w:val="24"/>
              </w:rPr>
            </w:pPr>
          </w:p>
        </w:tc>
        <w:tc>
          <w:tcPr>
            <w:tcW w:w="1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pacing w:val="-3"/>
                <w:sz w:val="24"/>
                <w:szCs w:val="24"/>
              </w:rPr>
              <w:t>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2"/>
                <w:sz w:val="24"/>
                <w:szCs w:val="24"/>
              </w:rPr>
              <w:t xml:space="preserve"> г</w:t>
            </w:r>
            <w:r>
              <w:rPr>
                <w:rFonts w:ascii="Times New Roman" w:eastAsia="Times New Roman" w:hAnsi="Times New Roman" w:cs="Times New Roman"/>
                <w:color w:val="000000"/>
                <w:sz w:val="24"/>
                <w:szCs w:val="24"/>
              </w:rPr>
              <w:t>.</w:t>
            </w:r>
          </w:p>
        </w:tc>
        <w:tc>
          <w:tcPr>
            <w:tcW w:w="19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ХР</w:t>
            </w:r>
          </w:p>
        </w:tc>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F13587">
        <w:trPr>
          <w:cantSplit/>
          <w:trHeight w:hRule="exact" w:val="562"/>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F13587"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8" w:lineRule="auto"/>
              <w:ind w:left="110" w:right="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смет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ческий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онт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 по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У</w:t>
            </w:r>
          </w:p>
        </w:tc>
        <w:tc>
          <w:tcPr>
            <w:tcW w:w="10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8" w:lineRule="auto"/>
              <w:ind w:left="226" w:right="1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июн</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ль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ХР</w:t>
            </w:r>
          </w:p>
        </w:tc>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F13587">
        <w:trPr>
          <w:cantSplit/>
          <w:trHeight w:hRule="exact" w:val="835"/>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F13587"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110" w:right="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со</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терр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z w:val="24"/>
                <w:szCs w:val="24"/>
              </w:rPr>
              <w:t>ии ДОУ</w:t>
            </w:r>
          </w:p>
        </w:tc>
        <w:tc>
          <w:tcPr>
            <w:tcW w:w="10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0" w:lineRule="auto"/>
              <w:ind w:left="30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226" w:right="1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июн</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ль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39" w:lineRule="auto"/>
              <w:ind w:left="259" w:right="2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 ДОУ</w:t>
            </w:r>
          </w:p>
        </w:tc>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F13587">
        <w:trPr>
          <w:cantSplit/>
          <w:trHeight w:hRule="exact" w:val="566"/>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F13587" w:rsidP="00642BB8">
            <w:pPr>
              <w:widowControl w:val="0"/>
              <w:spacing w:before="6"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ывка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систе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опле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p>
        </w:tc>
        <w:tc>
          <w:tcPr>
            <w:tcW w:w="10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4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15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июнь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w:t>
            </w:r>
          </w:p>
        </w:tc>
        <w:tc>
          <w:tcPr>
            <w:tcW w:w="19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6" w:line="237" w:lineRule="auto"/>
              <w:ind w:left="218" w:right="32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ХР</w:t>
            </w:r>
            <w:r>
              <w:rPr>
                <w:rFonts w:ascii="Times New Roman" w:eastAsia="Times New Roman" w:hAnsi="Times New Roman" w:cs="Times New Roman"/>
                <w:color w:val="000000"/>
                <w:spacing w:val="-2"/>
                <w:sz w:val="24"/>
                <w:szCs w:val="24"/>
              </w:rPr>
              <w:t xml:space="preserve"> </w:t>
            </w:r>
          </w:p>
        </w:tc>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F13587">
        <w:trPr>
          <w:cantSplit/>
          <w:trHeight w:hRule="exact" w:val="835"/>
        </w:trPr>
        <w:tc>
          <w:tcPr>
            <w:tcW w:w="5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F13587" w:rsidP="00642BB8">
            <w:pPr>
              <w:widowControl w:val="0"/>
              <w:spacing w:before="1" w:line="240" w:lineRule="auto"/>
              <w:ind w:left="21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110" w:right="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исп</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э</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ек</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2"/>
                <w:sz w:val="24"/>
                <w:szCs w:val="24"/>
              </w:rPr>
              <w:t>э</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5"/>
                <w:sz w:val="24"/>
                <w:szCs w:val="24"/>
              </w:rPr>
              <w:t>оо</w:t>
            </w:r>
            <w:r>
              <w:rPr>
                <w:rFonts w:ascii="Times New Roman" w:eastAsia="Times New Roman" w:hAnsi="Times New Roman" w:cs="Times New Roman"/>
                <w:color w:val="000000"/>
                <w:spacing w:val="-6"/>
                <w:sz w:val="24"/>
                <w:szCs w:val="24"/>
              </w:rPr>
              <w:t>б</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уд</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10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F13587">
            <w:pPr>
              <w:widowControl w:val="0"/>
              <w:spacing w:before="1" w:line="240" w:lineRule="auto"/>
              <w:ind w:right="-20"/>
              <w:rPr>
                <w:rFonts w:ascii="Times New Roman" w:eastAsia="Times New Roman" w:hAnsi="Times New Roman" w:cs="Times New Roman"/>
                <w:color w:val="000000"/>
                <w:sz w:val="24"/>
                <w:szCs w:val="24"/>
              </w:rPr>
            </w:pPr>
          </w:p>
        </w:tc>
        <w:tc>
          <w:tcPr>
            <w:tcW w:w="1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6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июль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9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ХР</w:t>
            </w:r>
          </w:p>
        </w:tc>
        <w:tc>
          <w:tcPr>
            <w:tcW w:w="8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bl>
    <w:p w:rsidR="00285659" w:rsidRDefault="00285659" w:rsidP="00285659">
      <w:pPr>
        <w:spacing w:line="240" w:lineRule="exact"/>
        <w:rPr>
          <w:sz w:val="24"/>
          <w:szCs w:val="24"/>
        </w:rPr>
      </w:pPr>
    </w:p>
    <w:p w:rsidR="00285659" w:rsidRDefault="00285659" w:rsidP="00285659">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w w:val="101"/>
          <w:sz w:val="32"/>
          <w:szCs w:val="32"/>
        </w:rPr>
        <w:t>3</w:t>
      </w:r>
      <w:r>
        <w:rPr>
          <w:rFonts w:ascii="Times New Roman" w:eastAsia="Times New Roman" w:hAnsi="Times New Roman" w:cs="Times New Roman"/>
          <w:b/>
          <w:bCs/>
          <w:color w:val="000000"/>
          <w:sz w:val="32"/>
          <w:szCs w:val="32"/>
        </w:rPr>
        <w:t>.</w:t>
      </w:r>
      <w:r>
        <w:rPr>
          <w:rFonts w:ascii="Times New Roman" w:eastAsia="Times New Roman" w:hAnsi="Times New Roman" w:cs="Times New Roman"/>
          <w:color w:val="000000"/>
          <w:spacing w:val="-1"/>
          <w:sz w:val="32"/>
          <w:szCs w:val="32"/>
        </w:rPr>
        <w:t xml:space="preserve"> </w:t>
      </w:r>
      <w:r>
        <w:rPr>
          <w:rFonts w:ascii="Times New Roman" w:eastAsia="Times New Roman" w:hAnsi="Times New Roman" w:cs="Times New Roman"/>
          <w:b/>
          <w:bCs/>
          <w:color w:val="000000"/>
          <w:sz w:val="32"/>
          <w:szCs w:val="32"/>
        </w:rPr>
        <w:t>Л</w:t>
      </w:r>
      <w:r>
        <w:rPr>
          <w:rFonts w:ascii="Times New Roman" w:eastAsia="Times New Roman" w:hAnsi="Times New Roman" w:cs="Times New Roman"/>
          <w:b/>
          <w:bCs/>
          <w:color w:val="000000"/>
          <w:spacing w:val="-2"/>
          <w:w w:val="101"/>
          <w:sz w:val="32"/>
          <w:szCs w:val="32"/>
        </w:rPr>
        <w:t>е</w:t>
      </w:r>
      <w:r>
        <w:rPr>
          <w:rFonts w:ascii="Times New Roman" w:eastAsia="Times New Roman" w:hAnsi="Times New Roman" w:cs="Times New Roman"/>
          <w:b/>
          <w:bCs/>
          <w:color w:val="000000"/>
          <w:w w:val="101"/>
          <w:sz w:val="32"/>
          <w:szCs w:val="32"/>
        </w:rPr>
        <w:t>ч</w:t>
      </w:r>
      <w:r>
        <w:rPr>
          <w:rFonts w:ascii="Times New Roman" w:eastAsia="Times New Roman" w:hAnsi="Times New Roman" w:cs="Times New Roman"/>
          <w:b/>
          <w:bCs/>
          <w:color w:val="000000"/>
          <w:spacing w:val="-4"/>
          <w:w w:val="101"/>
          <w:sz w:val="32"/>
          <w:szCs w:val="32"/>
        </w:rPr>
        <w:t>е</w:t>
      </w:r>
      <w:r>
        <w:rPr>
          <w:rFonts w:ascii="Times New Roman" w:eastAsia="Times New Roman" w:hAnsi="Times New Roman" w:cs="Times New Roman"/>
          <w:b/>
          <w:bCs/>
          <w:color w:val="000000"/>
          <w:sz w:val="32"/>
          <w:szCs w:val="32"/>
        </w:rPr>
        <w:t>б</w:t>
      </w:r>
      <w:r>
        <w:rPr>
          <w:rFonts w:ascii="Times New Roman" w:eastAsia="Times New Roman" w:hAnsi="Times New Roman" w:cs="Times New Roman"/>
          <w:b/>
          <w:bCs/>
          <w:color w:val="000000"/>
          <w:spacing w:val="-1"/>
          <w:w w:val="101"/>
          <w:sz w:val="32"/>
          <w:szCs w:val="32"/>
        </w:rPr>
        <w:t>н</w:t>
      </w:r>
      <w:r>
        <w:rPr>
          <w:rFonts w:ascii="Times New Roman" w:eastAsia="Times New Roman" w:hAnsi="Times New Roman" w:cs="Times New Roman"/>
          <w:b/>
          <w:bCs/>
          <w:color w:val="000000"/>
          <w:spacing w:val="-1"/>
          <w:sz w:val="32"/>
          <w:szCs w:val="32"/>
        </w:rPr>
        <w:t>о</w:t>
      </w:r>
      <w:r>
        <w:rPr>
          <w:rFonts w:ascii="Times New Roman" w:eastAsia="Times New Roman" w:hAnsi="Times New Roman" w:cs="Times New Roman"/>
          <w:color w:val="000000"/>
          <w:spacing w:val="1"/>
          <w:sz w:val="32"/>
          <w:szCs w:val="32"/>
        </w:rPr>
        <w:t xml:space="preserve"> </w:t>
      </w:r>
      <w:r>
        <w:rPr>
          <w:rFonts w:ascii="Times New Roman" w:eastAsia="Times New Roman" w:hAnsi="Times New Roman" w:cs="Times New Roman"/>
          <w:b/>
          <w:bCs/>
          <w:color w:val="000000"/>
          <w:spacing w:val="1"/>
          <w:sz w:val="32"/>
          <w:szCs w:val="32"/>
        </w:rPr>
        <w:t>–</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b/>
          <w:bCs/>
          <w:color w:val="000000"/>
          <w:w w:val="101"/>
          <w:sz w:val="32"/>
          <w:szCs w:val="32"/>
        </w:rPr>
        <w:t>п</w:t>
      </w:r>
      <w:r>
        <w:rPr>
          <w:rFonts w:ascii="Times New Roman" w:eastAsia="Times New Roman" w:hAnsi="Times New Roman" w:cs="Times New Roman"/>
          <w:b/>
          <w:bCs/>
          <w:color w:val="000000"/>
          <w:sz w:val="32"/>
          <w:szCs w:val="32"/>
        </w:rPr>
        <w:t>р</w:t>
      </w:r>
      <w:r>
        <w:rPr>
          <w:rFonts w:ascii="Times New Roman" w:eastAsia="Times New Roman" w:hAnsi="Times New Roman" w:cs="Times New Roman"/>
          <w:b/>
          <w:bCs/>
          <w:color w:val="000000"/>
          <w:spacing w:val="1"/>
          <w:sz w:val="32"/>
          <w:szCs w:val="32"/>
        </w:rPr>
        <w:t>о</w:t>
      </w:r>
      <w:r>
        <w:rPr>
          <w:rFonts w:ascii="Times New Roman" w:eastAsia="Times New Roman" w:hAnsi="Times New Roman" w:cs="Times New Roman"/>
          <w:b/>
          <w:bCs/>
          <w:color w:val="000000"/>
          <w:spacing w:val="-5"/>
          <w:w w:val="101"/>
          <w:sz w:val="32"/>
          <w:szCs w:val="32"/>
        </w:rPr>
        <w:t>ф</w:t>
      </w:r>
      <w:r>
        <w:rPr>
          <w:rFonts w:ascii="Times New Roman" w:eastAsia="Times New Roman" w:hAnsi="Times New Roman" w:cs="Times New Roman"/>
          <w:b/>
          <w:bCs/>
          <w:color w:val="000000"/>
          <w:w w:val="101"/>
          <w:sz w:val="32"/>
          <w:szCs w:val="32"/>
        </w:rPr>
        <w:t>и</w:t>
      </w:r>
      <w:r>
        <w:rPr>
          <w:rFonts w:ascii="Times New Roman" w:eastAsia="Times New Roman" w:hAnsi="Times New Roman" w:cs="Times New Roman"/>
          <w:b/>
          <w:bCs/>
          <w:color w:val="000000"/>
          <w:spacing w:val="-2"/>
          <w:sz w:val="32"/>
          <w:szCs w:val="32"/>
        </w:rPr>
        <w:t>л</w:t>
      </w:r>
      <w:r>
        <w:rPr>
          <w:rFonts w:ascii="Times New Roman" w:eastAsia="Times New Roman" w:hAnsi="Times New Roman" w:cs="Times New Roman"/>
          <w:b/>
          <w:bCs/>
          <w:color w:val="000000"/>
          <w:spacing w:val="-2"/>
          <w:w w:val="101"/>
          <w:sz w:val="32"/>
          <w:szCs w:val="32"/>
        </w:rPr>
        <w:t>а</w:t>
      </w:r>
      <w:r>
        <w:rPr>
          <w:rFonts w:ascii="Times New Roman" w:eastAsia="Times New Roman" w:hAnsi="Times New Roman" w:cs="Times New Roman"/>
          <w:b/>
          <w:bCs/>
          <w:color w:val="000000"/>
          <w:w w:val="101"/>
          <w:sz w:val="32"/>
          <w:szCs w:val="32"/>
        </w:rPr>
        <w:t>к</w:t>
      </w:r>
      <w:r>
        <w:rPr>
          <w:rFonts w:ascii="Times New Roman" w:eastAsia="Times New Roman" w:hAnsi="Times New Roman" w:cs="Times New Roman"/>
          <w:b/>
          <w:bCs/>
          <w:color w:val="000000"/>
          <w:spacing w:val="-4"/>
          <w:w w:val="101"/>
          <w:sz w:val="32"/>
          <w:szCs w:val="32"/>
        </w:rPr>
        <w:t>т</w:t>
      </w:r>
      <w:r>
        <w:rPr>
          <w:rFonts w:ascii="Times New Roman" w:eastAsia="Times New Roman" w:hAnsi="Times New Roman" w:cs="Times New Roman"/>
          <w:b/>
          <w:bCs/>
          <w:color w:val="000000"/>
          <w:spacing w:val="-1"/>
          <w:w w:val="101"/>
          <w:sz w:val="32"/>
          <w:szCs w:val="32"/>
        </w:rPr>
        <w:t>ич</w:t>
      </w:r>
      <w:r>
        <w:rPr>
          <w:rFonts w:ascii="Times New Roman" w:eastAsia="Times New Roman" w:hAnsi="Times New Roman" w:cs="Times New Roman"/>
          <w:b/>
          <w:bCs/>
          <w:color w:val="000000"/>
          <w:spacing w:val="-3"/>
          <w:w w:val="101"/>
          <w:sz w:val="32"/>
          <w:szCs w:val="32"/>
        </w:rPr>
        <w:t>е</w:t>
      </w:r>
      <w:r>
        <w:rPr>
          <w:rFonts w:ascii="Times New Roman" w:eastAsia="Times New Roman" w:hAnsi="Times New Roman" w:cs="Times New Roman"/>
          <w:b/>
          <w:bCs/>
          <w:color w:val="000000"/>
          <w:w w:val="101"/>
          <w:sz w:val="32"/>
          <w:szCs w:val="32"/>
        </w:rPr>
        <w:t>с</w:t>
      </w:r>
      <w:r>
        <w:rPr>
          <w:rFonts w:ascii="Times New Roman" w:eastAsia="Times New Roman" w:hAnsi="Times New Roman" w:cs="Times New Roman"/>
          <w:b/>
          <w:bCs/>
          <w:color w:val="000000"/>
          <w:spacing w:val="-3"/>
          <w:w w:val="101"/>
          <w:sz w:val="32"/>
          <w:szCs w:val="32"/>
        </w:rPr>
        <w:t>к</w:t>
      </w:r>
      <w:r>
        <w:rPr>
          <w:rFonts w:ascii="Times New Roman" w:eastAsia="Times New Roman" w:hAnsi="Times New Roman" w:cs="Times New Roman"/>
          <w:b/>
          <w:bCs/>
          <w:color w:val="000000"/>
          <w:w w:val="101"/>
          <w:sz w:val="32"/>
          <w:szCs w:val="32"/>
        </w:rPr>
        <w:t>ие</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spacing w:val="-1"/>
          <w:w w:val="101"/>
          <w:sz w:val="32"/>
          <w:szCs w:val="32"/>
        </w:rPr>
        <w:t>и</w:t>
      </w:r>
      <w:r>
        <w:rPr>
          <w:rFonts w:ascii="Times New Roman" w:eastAsia="Times New Roman" w:hAnsi="Times New Roman" w:cs="Times New Roman"/>
          <w:color w:val="000000"/>
          <w:spacing w:val="-1"/>
          <w:sz w:val="32"/>
          <w:szCs w:val="32"/>
        </w:rPr>
        <w:t xml:space="preserve"> </w:t>
      </w:r>
      <w:r>
        <w:rPr>
          <w:rFonts w:ascii="Times New Roman" w:eastAsia="Times New Roman" w:hAnsi="Times New Roman" w:cs="Times New Roman"/>
          <w:b/>
          <w:bCs/>
          <w:color w:val="000000"/>
          <w:w w:val="101"/>
          <w:sz w:val="32"/>
          <w:szCs w:val="32"/>
        </w:rPr>
        <w:t>с</w:t>
      </w:r>
      <w:r>
        <w:rPr>
          <w:rFonts w:ascii="Times New Roman" w:eastAsia="Times New Roman" w:hAnsi="Times New Roman" w:cs="Times New Roman"/>
          <w:b/>
          <w:bCs/>
          <w:color w:val="000000"/>
          <w:spacing w:val="-2"/>
          <w:w w:val="101"/>
          <w:sz w:val="32"/>
          <w:szCs w:val="32"/>
        </w:rPr>
        <w:t>а</w:t>
      </w:r>
      <w:r>
        <w:rPr>
          <w:rFonts w:ascii="Times New Roman" w:eastAsia="Times New Roman" w:hAnsi="Times New Roman" w:cs="Times New Roman"/>
          <w:b/>
          <w:bCs/>
          <w:color w:val="000000"/>
          <w:spacing w:val="-4"/>
          <w:w w:val="101"/>
          <w:sz w:val="32"/>
          <w:szCs w:val="32"/>
        </w:rPr>
        <w:t>н</w:t>
      </w:r>
      <w:r>
        <w:rPr>
          <w:rFonts w:ascii="Times New Roman" w:eastAsia="Times New Roman" w:hAnsi="Times New Roman" w:cs="Times New Roman"/>
          <w:b/>
          <w:bCs/>
          <w:color w:val="000000"/>
          <w:w w:val="101"/>
          <w:sz w:val="32"/>
          <w:szCs w:val="32"/>
        </w:rPr>
        <w:t>и</w:t>
      </w:r>
      <w:r>
        <w:rPr>
          <w:rFonts w:ascii="Times New Roman" w:eastAsia="Times New Roman" w:hAnsi="Times New Roman" w:cs="Times New Roman"/>
          <w:b/>
          <w:bCs/>
          <w:color w:val="000000"/>
          <w:spacing w:val="-5"/>
          <w:w w:val="101"/>
          <w:sz w:val="32"/>
          <w:szCs w:val="32"/>
        </w:rPr>
        <w:t>т</w:t>
      </w:r>
      <w:r>
        <w:rPr>
          <w:rFonts w:ascii="Times New Roman" w:eastAsia="Times New Roman" w:hAnsi="Times New Roman" w:cs="Times New Roman"/>
          <w:b/>
          <w:bCs/>
          <w:color w:val="000000"/>
          <w:w w:val="101"/>
          <w:sz w:val="32"/>
          <w:szCs w:val="32"/>
        </w:rPr>
        <w:t>а</w:t>
      </w:r>
      <w:r>
        <w:rPr>
          <w:rFonts w:ascii="Times New Roman" w:eastAsia="Times New Roman" w:hAnsi="Times New Roman" w:cs="Times New Roman"/>
          <w:b/>
          <w:bCs/>
          <w:color w:val="000000"/>
          <w:spacing w:val="-1"/>
          <w:w w:val="101"/>
          <w:sz w:val="32"/>
          <w:szCs w:val="32"/>
        </w:rPr>
        <w:t>р</w:t>
      </w:r>
      <w:r>
        <w:rPr>
          <w:rFonts w:ascii="Times New Roman" w:eastAsia="Times New Roman" w:hAnsi="Times New Roman" w:cs="Times New Roman"/>
          <w:b/>
          <w:bCs/>
          <w:color w:val="000000"/>
          <w:spacing w:val="-3"/>
          <w:w w:val="101"/>
          <w:sz w:val="32"/>
          <w:szCs w:val="32"/>
        </w:rPr>
        <w:t>н</w:t>
      </w:r>
      <w:r>
        <w:rPr>
          <w:rFonts w:ascii="Times New Roman" w:eastAsia="Times New Roman" w:hAnsi="Times New Roman" w:cs="Times New Roman"/>
          <w:b/>
          <w:bCs/>
          <w:color w:val="000000"/>
          <w:spacing w:val="-1"/>
          <w:w w:val="101"/>
          <w:sz w:val="32"/>
          <w:szCs w:val="32"/>
        </w:rPr>
        <w:t>о</w:t>
      </w:r>
      <w:r>
        <w:rPr>
          <w:rFonts w:ascii="Times New Roman" w:eastAsia="Times New Roman" w:hAnsi="Times New Roman" w:cs="Times New Roman"/>
          <w:color w:val="000000"/>
          <w:spacing w:val="4"/>
          <w:sz w:val="32"/>
          <w:szCs w:val="32"/>
        </w:rPr>
        <w:t xml:space="preserve"> </w:t>
      </w:r>
      <w:r>
        <w:rPr>
          <w:rFonts w:ascii="Times New Roman" w:eastAsia="Times New Roman" w:hAnsi="Times New Roman" w:cs="Times New Roman"/>
          <w:b/>
          <w:bCs/>
          <w:color w:val="000000"/>
          <w:w w:val="101"/>
          <w:sz w:val="32"/>
          <w:szCs w:val="32"/>
        </w:rPr>
        <w:t>–</w:t>
      </w:r>
      <w:r>
        <w:rPr>
          <w:rFonts w:ascii="Times New Roman" w:eastAsia="Times New Roman" w:hAnsi="Times New Roman" w:cs="Times New Roman"/>
          <w:color w:val="000000"/>
          <w:spacing w:val="-1"/>
          <w:sz w:val="32"/>
          <w:szCs w:val="32"/>
        </w:rPr>
        <w:t xml:space="preserve"> </w:t>
      </w:r>
      <w:r>
        <w:rPr>
          <w:rFonts w:ascii="Times New Roman" w:eastAsia="Times New Roman" w:hAnsi="Times New Roman" w:cs="Times New Roman"/>
          <w:b/>
          <w:bCs/>
          <w:color w:val="000000"/>
          <w:w w:val="101"/>
          <w:sz w:val="32"/>
          <w:szCs w:val="32"/>
        </w:rPr>
        <w:t>бы</w:t>
      </w:r>
      <w:r>
        <w:rPr>
          <w:rFonts w:ascii="Times New Roman" w:eastAsia="Times New Roman" w:hAnsi="Times New Roman" w:cs="Times New Roman"/>
          <w:b/>
          <w:bCs/>
          <w:color w:val="000000"/>
          <w:spacing w:val="-5"/>
          <w:w w:val="101"/>
          <w:sz w:val="32"/>
          <w:szCs w:val="32"/>
        </w:rPr>
        <w:t>т</w:t>
      </w:r>
      <w:r>
        <w:rPr>
          <w:rFonts w:ascii="Times New Roman" w:eastAsia="Times New Roman" w:hAnsi="Times New Roman" w:cs="Times New Roman"/>
          <w:b/>
          <w:bCs/>
          <w:color w:val="000000"/>
          <w:w w:val="101"/>
          <w:sz w:val="32"/>
          <w:szCs w:val="32"/>
        </w:rPr>
        <w:t>о</w:t>
      </w:r>
      <w:r>
        <w:rPr>
          <w:rFonts w:ascii="Times New Roman" w:eastAsia="Times New Roman" w:hAnsi="Times New Roman" w:cs="Times New Roman"/>
          <w:b/>
          <w:bCs/>
          <w:color w:val="000000"/>
          <w:sz w:val="32"/>
          <w:szCs w:val="32"/>
        </w:rPr>
        <w:t>в</w:t>
      </w:r>
      <w:r>
        <w:rPr>
          <w:rFonts w:ascii="Times New Roman" w:eastAsia="Times New Roman" w:hAnsi="Times New Roman" w:cs="Times New Roman"/>
          <w:b/>
          <w:bCs/>
          <w:color w:val="000000"/>
          <w:spacing w:val="-2"/>
          <w:w w:val="101"/>
          <w:sz w:val="32"/>
          <w:szCs w:val="32"/>
        </w:rPr>
        <w:t>ы</w:t>
      </w:r>
      <w:r>
        <w:rPr>
          <w:rFonts w:ascii="Times New Roman" w:eastAsia="Times New Roman" w:hAnsi="Times New Roman" w:cs="Times New Roman"/>
          <w:b/>
          <w:bCs/>
          <w:color w:val="000000"/>
          <w:spacing w:val="-1"/>
          <w:w w:val="101"/>
          <w:sz w:val="32"/>
          <w:szCs w:val="32"/>
        </w:rPr>
        <w:t>е</w:t>
      </w:r>
      <w:r w:rsidRPr="00931314">
        <w:rPr>
          <w:rFonts w:ascii="Times New Roman" w:eastAsia="Times New Roman" w:hAnsi="Times New Roman" w:cs="Times New Roman"/>
          <w:b/>
          <w:bCs/>
          <w:color w:val="000000"/>
          <w:spacing w:val="1"/>
          <w:sz w:val="32"/>
          <w:szCs w:val="32"/>
        </w:rPr>
        <w:t xml:space="preserve"> </w:t>
      </w:r>
      <w:r>
        <w:rPr>
          <w:rFonts w:ascii="Times New Roman" w:eastAsia="Times New Roman" w:hAnsi="Times New Roman" w:cs="Times New Roman"/>
          <w:b/>
          <w:bCs/>
          <w:color w:val="000000"/>
          <w:spacing w:val="1"/>
          <w:sz w:val="32"/>
          <w:szCs w:val="32"/>
        </w:rPr>
        <w:t>м</w:t>
      </w:r>
      <w:r>
        <w:rPr>
          <w:rFonts w:ascii="Times New Roman" w:eastAsia="Times New Roman" w:hAnsi="Times New Roman" w:cs="Times New Roman"/>
          <w:b/>
          <w:bCs/>
          <w:color w:val="000000"/>
          <w:spacing w:val="1"/>
          <w:w w:val="101"/>
          <w:sz w:val="32"/>
          <w:szCs w:val="32"/>
        </w:rPr>
        <w:t>е</w:t>
      </w:r>
      <w:r>
        <w:rPr>
          <w:rFonts w:ascii="Times New Roman" w:eastAsia="Times New Roman" w:hAnsi="Times New Roman" w:cs="Times New Roman"/>
          <w:b/>
          <w:bCs/>
          <w:color w:val="000000"/>
          <w:spacing w:val="-5"/>
          <w:w w:val="101"/>
          <w:sz w:val="32"/>
          <w:szCs w:val="32"/>
        </w:rPr>
        <w:t>р</w:t>
      </w:r>
      <w:r>
        <w:rPr>
          <w:rFonts w:ascii="Times New Roman" w:eastAsia="Times New Roman" w:hAnsi="Times New Roman" w:cs="Times New Roman"/>
          <w:b/>
          <w:bCs/>
          <w:color w:val="000000"/>
          <w:spacing w:val="1"/>
          <w:w w:val="101"/>
          <w:sz w:val="32"/>
          <w:szCs w:val="32"/>
        </w:rPr>
        <w:t>оп</w:t>
      </w:r>
      <w:r>
        <w:rPr>
          <w:rFonts w:ascii="Times New Roman" w:eastAsia="Times New Roman" w:hAnsi="Times New Roman" w:cs="Times New Roman"/>
          <w:b/>
          <w:bCs/>
          <w:color w:val="000000"/>
          <w:spacing w:val="-7"/>
          <w:w w:val="101"/>
          <w:sz w:val="32"/>
          <w:szCs w:val="32"/>
        </w:rPr>
        <w:t>р</w:t>
      </w:r>
      <w:r>
        <w:rPr>
          <w:rFonts w:ascii="Times New Roman" w:eastAsia="Times New Roman" w:hAnsi="Times New Roman" w:cs="Times New Roman"/>
          <w:b/>
          <w:bCs/>
          <w:color w:val="000000"/>
          <w:w w:val="101"/>
          <w:sz w:val="32"/>
          <w:szCs w:val="32"/>
        </w:rPr>
        <w:t>и</w:t>
      </w:r>
      <w:r>
        <w:rPr>
          <w:rFonts w:ascii="Times New Roman" w:eastAsia="Times New Roman" w:hAnsi="Times New Roman" w:cs="Times New Roman"/>
          <w:b/>
          <w:bCs/>
          <w:color w:val="000000"/>
          <w:spacing w:val="-1"/>
          <w:sz w:val="32"/>
          <w:szCs w:val="32"/>
        </w:rPr>
        <w:t>я</w:t>
      </w:r>
      <w:r>
        <w:rPr>
          <w:rFonts w:ascii="Times New Roman" w:eastAsia="Times New Roman" w:hAnsi="Times New Roman" w:cs="Times New Roman"/>
          <w:b/>
          <w:bCs/>
          <w:color w:val="000000"/>
          <w:spacing w:val="-3"/>
          <w:w w:val="101"/>
          <w:sz w:val="32"/>
          <w:szCs w:val="32"/>
        </w:rPr>
        <w:t>т</w:t>
      </w:r>
      <w:r>
        <w:rPr>
          <w:rFonts w:ascii="Times New Roman" w:eastAsia="Times New Roman" w:hAnsi="Times New Roman" w:cs="Times New Roman"/>
          <w:b/>
          <w:bCs/>
          <w:color w:val="000000"/>
          <w:spacing w:val="1"/>
          <w:w w:val="101"/>
          <w:sz w:val="32"/>
          <w:szCs w:val="32"/>
        </w:rPr>
        <w:t>и</w:t>
      </w:r>
      <w:r>
        <w:rPr>
          <w:rFonts w:ascii="Times New Roman" w:eastAsia="Times New Roman" w:hAnsi="Times New Roman" w:cs="Times New Roman"/>
          <w:b/>
          <w:bCs/>
          <w:color w:val="000000"/>
          <w:sz w:val="32"/>
          <w:szCs w:val="32"/>
        </w:rPr>
        <w:t>я</w:t>
      </w:r>
      <w:r>
        <w:rPr>
          <w:rFonts w:ascii="Times New Roman" w:eastAsia="Times New Roman" w:hAnsi="Times New Roman" w:cs="Times New Roman"/>
          <w:b/>
          <w:bCs/>
          <w:color w:val="000000"/>
          <w:sz w:val="24"/>
          <w:szCs w:val="24"/>
        </w:rPr>
        <w:t>.</w:t>
      </w:r>
    </w:p>
    <w:p w:rsidR="00285659" w:rsidRDefault="00285659" w:rsidP="00285659">
      <w:pPr>
        <w:spacing w:after="36"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88"/>
        <w:gridCol w:w="3778"/>
        <w:gridCol w:w="1080"/>
        <w:gridCol w:w="1637"/>
        <w:gridCol w:w="2074"/>
        <w:gridCol w:w="845"/>
      </w:tblGrid>
      <w:tr w:rsidR="00285659" w:rsidTr="00642BB8">
        <w:trPr>
          <w:cantSplit/>
          <w:trHeight w:hRule="exact" w:val="840"/>
        </w:trPr>
        <w:tc>
          <w:tcPr>
            <w:tcW w:w="2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9" w:lineRule="auto"/>
              <w:ind w:left="110" w:right="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 пер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иц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тра</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82" w:right="-20"/>
              <w:rPr>
                <w:rFonts w:ascii="Times New Roman" w:eastAsia="Times New Roman" w:hAnsi="Times New Roman" w:cs="Times New Roman"/>
                <w:color w:val="000000"/>
                <w:sz w:val="24"/>
                <w:szCs w:val="24"/>
              </w:rPr>
            </w:pPr>
          </w:p>
        </w:tc>
        <w:tc>
          <w:tcPr>
            <w:tcW w:w="16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130" w:right="7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раль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2021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20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39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2" w:lineRule="auto"/>
              <w:ind w:left="220" w:right="1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285659">
              <w:rPr>
                <w:rFonts w:ascii="Times New Roman" w:eastAsia="Times New Roman" w:hAnsi="Times New Roman" w:cs="Times New Roman"/>
                <w:color w:val="000000"/>
                <w:sz w:val="24"/>
                <w:szCs w:val="24"/>
              </w:rPr>
              <w:t xml:space="preserve"> ч</w:t>
            </w:r>
            <w:r w:rsidR="00285659">
              <w:rPr>
                <w:rFonts w:ascii="Times New Roman" w:eastAsia="Times New Roman" w:hAnsi="Times New Roman" w:cs="Times New Roman"/>
                <w:color w:val="000000"/>
                <w:spacing w:val="-1"/>
                <w:sz w:val="24"/>
                <w:szCs w:val="24"/>
              </w:rPr>
              <w:t>е</w:t>
            </w:r>
            <w:r w:rsidR="00285659">
              <w:rPr>
                <w:rFonts w:ascii="Times New Roman" w:eastAsia="Times New Roman" w:hAnsi="Times New Roman" w:cs="Times New Roman"/>
                <w:color w:val="000000"/>
                <w:sz w:val="24"/>
                <w:szCs w:val="24"/>
              </w:rPr>
              <w:t>л.</w:t>
            </w:r>
          </w:p>
        </w:tc>
      </w:tr>
      <w:tr w:rsidR="00285659" w:rsidTr="00642BB8">
        <w:trPr>
          <w:cantSplit/>
          <w:trHeight w:hRule="exact" w:val="561"/>
        </w:trPr>
        <w:tc>
          <w:tcPr>
            <w:tcW w:w="2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37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110" w:right="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Санитарн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гиен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w:t>
            </w:r>
            <w:r>
              <w:rPr>
                <w:rFonts w:ascii="Times New Roman" w:eastAsia="Times New Roman" w:hAnsi="Times New Roman" w:cs="Times New Roman"/>
                <w:color w:val="000000"/>
                <w:spacing w:val="-6"/>
                <w:sz w:val="24"/>
                <w:szCs w:val="24"/>
              </w:rPr>
              <w:t>к</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2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12750</w:t>
            </w:r>
          </w:p>
        </w:tc>
        <w:tc>
          <w:tcPr>
            <w:tcW w:w="16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365" w:right="3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нтябрь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20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39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й</w:t>
            </w:r>
          </w:p>
        </w:tc>
        <w:tc>
          <w:tcPr>
            <w:tcW w:w="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2" w:lineRule="auto"/>
              <w:ind w:left="220" w:right="15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285659">
              <w:rPr>
                <w:rFonts w:ascii="Times New Roman" w:eastAsia="Times New Roman" w:hAnsi="Times New Roman" w:cs="Times New Roman"/>
                <w:color w:val="000000"/>
                <w:sz w:val="24"/>
                <w:szCs w:val="24"/>
              </w:rPr>
              <w:t>ч</w:t>
            </w:r>
            <w:r w:rsidR="00285659">
              <w:rPr>
                <w:rFonts w:ascii="Times New Roman" w:eastAsia="Times New Roman" w:hAnsi="Times New Roman" w:cs="Times New Roman"/>
                <w:color w:val="000000"/>
                <w:spacing w:val="-1"/>
                <w:sz w:val="24"/>
                <w:szCs w:val="24"/>
              </w:rPr>
              <w:t>е</w:t>
            </w:r>
            <w:r w:rsidR="00285659">
              <w:rPr>
                <w:rFonts w:ascii="Times New Roman" w:eastAsia="Times New Roman" w:hAnsi="Times New Roman" w:cs="Times New Roman"/>
                <w:color w:val="000000"/>
                <w:sz w:val="24"/>
                <w:szCs w:val="24"/>
              </w:rPr>
              <w:t>л.</w:t>
            </w:r>
          </w:p>
        </w:tc>
      </w:tr>
      <w:tr w:rsidR="00285659" w:rsidTr="00642BB8">
        <w:trPr>
          <w:cantSplit/>
          <w:trHeight w:hRule="exact" w:val="561"/>
        </w:trPr>
        <w:tc>
          <w:tcPr>
            <w:tcW w:w="2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110" w:right="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pacing w:val="1"/>
                <w:sz w:val="24"/>
                <w:szCs w:val="24"/>
              </w:rPr>
              <w:t>зин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ек</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30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6444</w:t>
            </w:r>
          </w:p>
        </w:tc>
        <w:tc>
          <w:tcPr>
            <w:tcW w:w="16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раз</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яц</w:t>
            </w:r>
          </w:p>
        </w:tc>
        <w:tc>
          <w:tcPr>
            <w:tcW w:w="20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9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ХР</w:t>
            </w:r>
          </w:p>
        </w:tc>
        <w:tc>
          <w:tcPr>
            <w:tcW w:w="8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bl>
    <w:p w:rsidR="00285659" w:rsidRDefault="00285659" w:rsidP="00285659">
      <w:pPr>
        <w:spacing w:line="240" w:lineRule="exact"/>
        <w:rPr>
          <w:sz w:val="24"/>
          <w:szCs w:val="24"/>
        </w:rPr>
      </w:pPr>
    </w:p>
    <w:p w:rsidR="00285659" w:rsidRDefault="00285659" w:rsidP="00285659">
      <w:pPr>
        <w:widowControl w:val="0"/>
        <w:spacing w:line="241" w:lineRule="auto"/>
        <w:ind w:left="1461" w:right="1719"/>
        <w:jc w:val="center"/>
        <w:rPr>
          <w:rFonts w:ascii="Times New Roman" w:eastAsia="Times New Roman" w:hAnsi="Times New Roman" w:cs="Times New Roman"/>
          <w:b/>
          <w:bCs/>
          <w:color w:val="000000"/>
          <w:spacing w:val="-1"/>
          <w:sz w:val="32"/>
          <w:szCs w:val="32"/>
        </w:rPr>
      </w:pPr>
      <w:r>
        <w:rPr>
          <w:rFonts w:ascii="Times New Roman" w:eastAsia="Times New Roman" w:hAnsi="Times New Roman" w:cs="Times New Roman"/>
          <w:b/>
          <w:bCs/>
          <w:color w:val="000000"/>
          <w:spacing w:val="1"/>
          <w:sz w:val="32"/>
          <w:szCs w:val="32"/>
        </w:rPr>
        <w:t>4</w:t>
      </w:r>
      <w:r>
        <w:rPr>
          <w:rFonts w:ascii="Times New Roman" w:eastAsia="Times New Roman" w:hAnsi="Times New Roman" w:cs="Times New Roman"/>
          <w:b/>
          <w:bCs/>
          <w:color w:val="000000"/>
          <w:spacing w:val="1"/>
          <w:w w:val="101"/>
          <w:sz w:val="32"/>
          <w:szCs w:val="32"/>
        </w:rPr>
        <w:t>.</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spacing w:val="-5"/>
          <w:w w:val="101"/>
          <w:sz w:val="32"/>
          <w:szCs w:val="32"/>
        </w:rPr>
        <w:t>М</w:t>
      </w:r>
      <w:r>
        <w:rPr>
          <w:rFonts w:ascii="Times New Roman" w:eastAsia="Times New Roman" w:hAnsi="Times New Roman" w:cs="Times New Roman"/>
          <w:b/>
          <w:bCs/>
          <w:color w:val="000000"/>
          <w:w w:val="101"/>
          <w:sz w:val="32"/>
          <w:szCs w:val="32"/>
        </w:rPr>
        <w:t>е</w:t>
      </w:r>
      <w:r>
        <w:rPr>
          <w:rFonts w:ascii="Times New Roman" w:eastAsia="Times New Roman" w:hAnsi="Times New Roman" w:cs="Times New Roman"/>
          <w:b/>
          <w:bCs/>
          <w:color w:val="000000"/>
          <w:spacing w:val="-1"/>
          <w:sz w:val="32"/>
          <w:szCs w:val="32"/>
        </w:rPr>
        <w:t>ро</w:t>
      </w:r>
      <w:r>
        <w:rPr>
          <w:rFonts w:ascii="Times New Roman" w:eastAsia="Times New Roman" w:hAnsi="Times New Roman" w:cs="Times New Roman"/>
          <w:b/>
          <w:bCs/>
          <w:color w:val="000000"/>
          <w:w w:val="101"/>
          <w:sz w:val="32"/>
          <w:szCs w:val="32"/>
        </w:rPr>
        <w:t>п</w:t>
      </w:r>
      <w:r>
        <w:rPr>
          <w:rFonts w:ascii="Times New Roman" w:eastAsia="Times New Roman" w:hAnsi="Times New Roman" w:cs="Times New Roman"/>
          <w:b/>
          <w:bCs/>
          <w:color w:val="000000"/>
          <w:spacing w:val="-5"/>
          <w:sz w:val="32"/>
          <w:szCs w:val="32"/>
        </w:rPr>
        <w:t>р</w:t>
      </w:r>
      <w:r>
        <w:rPr>
          <w:rFonts w:ascii="Times New Roman" w:eastAsia="Times New Roman" w:hAnsi="Times New Roman" w:cs="Times New Roman"/>
          <w:b/>
          <w:bCs/>
          <w:color w:val="000000"/>
          <w:spacing w:val="1"/>
          <w:w w:val="101"/>
          <w:sz w:val="32"/>
          <w:szCs w:val="32"/>
        </w:rPr>
        <w:t>и</w:t>
      </w:r>
      <w:r>
        <w:rPr>
          <w:rFonts w:ascii="Times New Roman" w:eastAsia="Times New Roman" w:hAnsi="Times New Roman" w:cs="Times New Roman"/>
          <w:b/>
          <w:bCs/>
          <w:color w:val="000000"/>
          <w:spacing w:val="-1"/>
          <w:sz w:val="32"/>
          <w:szCs w:val="32"/>
        </w:rPr>
        <w:t>я</w:t>
      </w:r>
      <w:r>
        <w:rPr>
          <w:rFonts w:ascii="Times New Roman" w:eastAsia="Times New Roman" w:hAnsi="Times New Roman" w:cs="Times New Roman"/>
          <w:b/>
          <w:bCs/>
          <w:color w:val="000000"/>
          <w:w w:val="101"/>
          <w:sz w:val="32"/>
          <w:szCs w:val="32"/>
        </w:rPr>
        <w:t>т</w:t>
      </w:r>
      <w:r>
        <w:rPr>
          <w:rFonts w:ascii="Times New Roman" w:eastAsia="Times New Roman" w:hAnsi="Times New Roman" w:cs="Times New Roman"/>
          <w:b/>
          <w:bCs/>
          <w:color w:val="000000"/>
          <w:spacing w:val="1"/>
          <w:w w:val="101"/>
          <w:sz w:val="32"/>
          <w:szCs w:val="32"/>
        </w:rPr>
        <w:t>и</w:t>
      </w:r>
      <w:r>
        <w:rPr>
          <w:rFonts w:ascii="Times New Roman" w:eastAsia="Times New Roman" w:hAnsi="Times New Roman" w:cs="Times New Roman"/>
          <w:b/>
          <w:bCs/>
          <w:color w:val="000000"/>
          <w:sz w:val="32"/>
          <w:szCs w:val="32"/>
        </w:rPr>
        <w:t>я</w:t>
      </w:r>
      <w:r>
        <w:rPr>
          <w:rFonts w:ascii="Times New Roman" w:eastAsia="Times New Roman" w:hAnsi="Times New Roman" w:cs="Times New Roman"/>
          <w:color w:val="000000"/>
          <w:spacing w:val="-4"/>
          <w:sz w:val="32"/>
          <w:szCs w:val="32"/>
        </w:rPr>
        <w:t xml:space="preserve"> </w:t>
      </w:r>
      <w:r>
        <w:rPr>
          <w:rFonts w:ascii="Times New Roman" w:eastAsia="Times New Roman" w:hAnsi="Times New Roman" w:cs="Times New Roman"/>
          <w:b/>
          <w:bCs/>
          <w:color w:val="000000"/>
          <w:spacing w:val="-4"/>
          <w:w w:val="101"/>
          <w:sz w:val="32"/>
          <w:szCs w:val="32"/>
        </w:rPr>
        <w:t>п</w:t>
      </w:r>
      <w:r>
        <w:rPr>
          <w:rFonts w:ascii="Times New Roman" w:eastAsia="Times New Roman" w:hAnsi="Times New Roman" w:cs="Times New Roman"/>
          <w:b/>
          <w:bCs/>
          <w:color w:val="000000"/>
          <w:spacing w:val="-1"/>
          <w:w w:val="101"/>
          <w:sz w:val="32"/>
          <w:szCs w:val="32"/>
        </w:rPr>
        <w:t>о</w:t>
      </w:r>
      <w:r>
        <w:rPr>
          <w:rFonts w:ascii="Times New Roman" w:eastAsia="Times New Roman" w:hAnsi="Times New Roman" w:cs="Times New Roman"/>
          <w:color w:val="000000"/>
          <w:spacing w:val="-1"/>
          <w:sz w:val="32"/>
          <w:szCs w:val="32"/>
        </w:rPr>
        <w:t xml:space="preserve"> </w:t>
      </w:r>
      <w:r>
        <w:rPr>
          <w:rFonts w:ascii="Times New Roman" w:eastAsia="Times New Roman" w:hAnsi="Times New Roman" w:cs="Times New Roman"/>
          <w:b/>
          <w:bCs/>
          <w:color w:val="000000"/>
          <w:spacing w:val="-2"/>
          <w:w w:val="101"/>
          <w:sz w:val="32"/>
          <w:szCs w:val="32"/>
        </w:rPr>
        <w:t>о</w:t>
      </w:r>
      <w:r>
        <w:rPr>
          <w:rFonts w:ascii="Times New Roman" w:eastAsia="Times New Roman" w:hAnsi="Times New Roman" w:cs="Times New Roman"/>
          <w:b/>
          <w:bCs/>
          <w:color w:val="000000"/>
          <w:w w:val="101"/>
          <w:sz w:val="32"/>
          <w:szCs w:val="32"/>
        </w:rPr>
        <w:t>бе</w:t>
      </w:r>
      <w:r>
        <w:rPr>
          <w:rFonts w:ascii="Times New Roman" w:eastAsia="Times New Roman" w:hAnsi="Times New Roman" w:cs="Times New Roman"/>
          <w:b/>
          <w:bCs/>
          <w:color w:val="000000"/>
          <w:spacing w:val="-2"/>
          <w:w w:val="101"/>
          <w:sz w:val="32"/>
          <w:szCs w:val="32"/>
        </w:rPr>
        <w:t>с</w:t>
      </w:r>
      <w:r>
        <w:rPr>
          <w:rFonts w:ascii="Times New Roman" w:eastAsia="Times New Roman" w:hAnsi="Times New Roman" w:cs="Times New Roman"/>
          <w:b/>
          <w:bCs/>
          <w:color w:val="000000"/>
          <w:w w:val="101"/>
          <w:sz w:val="32"/>
          <w:szCs w:val="32"/>
        </w:rPr>
        <w:t>п</w:t>
      </w:r>
      <w:r>
        <w:rPr>
          <w:rFonts w:ascii="Times New Roman" w:eastAsia="Times New Roman" w:hAnsi="Times New Roman" w:cs="Times New Roman"/>
          <w:b/>
          <w:bCs/>
          <w:color w:val="000000"/>
          <w:spacing w:val="-4"/>
          <w:w w:val="101"/>
          <w:sz w:val="32"/>
          <w:szCs w:val="32"/>
        </w:rPr>
        <w:t>е</w:t>
      </w:r>
      <w:r>
        <w:rPr>
          <w:rFonts w:ascii="Times New Roman" w:eastAsia="Times New Roman" w:hAnsi="Times New Roman" w:cs="Times New Roman"/>
          <w:b/>
          <w:bCs/>
          <w:color w:val="000000"/>
          <w:w w:val="101"/>
          <w:sz w:val="32"/>
          <w:szCs w:val="32"/>
        </w:rPr>
        <w:t>ч</w:t>
      </w:r>
      <w:r>
        <w:rPr>
          <w:rFonts w:ascii="Times New Roman" w:eastAsia="Times New Roman" w:hAnsi="Times New Roman" w:cs="Times New Roman"/>
          <w:b/>
          <w:bCs/>
          <w:color w:val="000000"/>
          <w:spacing w:val="-4"/>
          <w:w w:val="101"/>
          <w:sz w:val="32"/>
          <w:szCs w:val="32"/>
        </w:rPr>
        <w:t>е</w:t>
      </w:r>
      <w:r>
        <w:rPr>
          <w:rFonts w:ascii="Times New Roman" w:eastAsia="Times New Roman" w:hAnsi="Times New Roman" w:cs="Times New Roman"/>
          <w:b/>
          <w:bCs/>
          <w:color w:val="000000"/>
          <w:w w:val="101"/>
          <w:sz w:val="32"/>
          <w:szCs w:val="32"/>
        </w:rPr>
        <w:t>нию</w:t>
      </w:r>
      <w:r>
        <w:rPr>
          <w:rFonts w:ascii="Times New Roman" w:eastAsia="Times New Roman" w:hAnsi="Times New Roman" w:cs="Times New Roman"/>
          <w:color w:val="000000"/>
          <w:spacing w:val="-3"/>
          <w:sz w:val="32"/>
          <w:szCs w:val="32"/>
        </w:rPr>
        <w:t xml:space="preserve"> </w:t>
      </w:r>
      <w:r>
        <w:rPr>
          <w:rFonts w:ascii="Times New Roman" w:eastAsia="Times New Roman" w:hAnsi="Times New Roman" w:cs="Times New Roman"/>
          <w:b/>
          <w:bCs/>
          <w:color w:val="000000"/>
          <w:w w:val="101"/>
          <w:sz w:val="32"/>
          <w:szCs w:val="32"/>
        </w:rPr>
        <w:t>сред</w:t>
      </w:r>
      <w:r>
        <w:rPr>
          <w:rFonts w:ascii="Times New Roman" w:eastAsia="Times New Roman" w:hAnsi="Times New Roman" w:cs="Times New Roman"/>
          <w:b/>
          <w:bCs/>
          <w:color w:val="000000"/>
          <w:spacing w:val="-3"/>
          <w:w w:val="101"/>
          <w:sz w:val="32"/>
          <w:szCs w:val="32"/>
        </w:rPr>
        <w:t>с</w:t>
      </w:r>
      <w:r>
        <w:rPr>
          <w:rFonts w:ascii="Times New Roman" w:eastAsia="Times New Roman" w:hAnsi="Times New Roman" w:cs="Times New Roman"/>
          <w:b/>
          <w:bCs/>
          <w:color w:val="000000"/>
          <w:w w:val="101"/>
          <w:sz w:val="32"/>
          <w:szCs w:val="32"/>
        </w:rPr>
        <w:t>т</w:t>
      </w:r>
      <w:r>
        <w:rPr>
          <w:rFonts w:ascii="Times New Roman" w:eastAsia="Times New Roman" w:hAnsi="Times New Roman" w:cs="Times New Roman"/>
          <w:b/>
          <w:bCs/>
          <w:color w:val="000000"/>
          <w:spacing w:val="-1"/>
          <w:sz w:val="32"/>
          <w:szCs w:val="32"/>
        </w:rPr>
        <w:t>в</w:t>
      </w:r>
      <w:r>
        <w:rPr>
          <w:rFonts w:ascii="Times New Roman" w:eastAsia="Times New Roman" w:hAnsi="Times New Roman" w:cs="Times New Roman"/>
          <w:b/>
          <w:bCs/>
          <w:color w:val="000000"/>
          <w:spacing w:val="-2"/>
          <w:w w:val="101"/>
          <w:sz w:val="32"/>
          <w:szCs w:val="32"/>
        </w:rPr>
        <w:t>а</w:t>
      </w:r>
      <w:r>
        <w:rPr>
          <w:rFonts w:ascii="Times New Roman" w:eastAsia="Times New Roman" w:hAnsi="Times New Roman" w:cs="Times New Roman"/>
          <w:b/>
          <w:bCs/>
          <w:color w:val="000000"/>
          <w:spacing w:val="-3"/>
          <w:sz w:val="32"/>
          <w:szCs w:val="32"/>
        </w:rPr>
        <w:t>м</w:t>
      </w:r>
      <w:r>
        <w:rPr>
          <w:rFonts w:ascii="Times New Roman" w:eastAsia="Times New Roman" w:hAnsi="Times New Roman" w:cs="Times New Roman"/>
          <w:b/>
          <w:bCs/>
          <w:color w:val="000000"/>
          <w:spacing w:val="-1"/>
          <w:w w:val="101"/>
          <w:sz w:val="32"/>
          <w:szCs w:val="32"/>
        </w:rPr>
        <w:t>и</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b/>
          <w:bCs/>
          <w:color w:val="000000"/>
          <w:w w:val="101"/>
          <w:sz w:val="32"/>
          <w:szCs w:val="32"/>
        </w:rPr>
        <w:t>ин</w:t>
      </w:r>
      <w:r>
        <w:rPr>
          <w:rFonts w:ascii="Times New Roman" w:eastAsia="Times New Roman" w:hAnsi="Times New Roman" w:cs="Times New Roman"/>
          <w:b/>
          <w:bCs/>
          <w:color w:val="000000"/>
          <w:spacing w:val="-3"/>
          <w:w w:val="101"/>
          <w:sz w:val="32"/>
          <w:szCs w:val="32"/>
        </w:rPr>
        <w:t>д</w:t>
      </w:r>
      <w:r>
        <w:rPr>
          <w:rFonts w:ascii="Times New Roman" w:eastAsia="Times New Roman" w:hAnsi="Times New Roman" w:cs="Times New Roman"/>
          <w:b/>
          <w:bCs/>
          <w:color w:val="000000"/>
          <w:sz w:val="32"/>
          <w:szCs w:val="32"/>
        </w:rPr>
        <w:t>и</w:t>
      </w:r>
      <w:r>
        <w:rPr>
          <w:rFonts w:ascii="Times New Roman" w:eastAsia="Times New Roman" w:hAnsi="Times New Roman" w:cs="Times New Roman"/>
          <w:b/>
          <w:bCs/>
          <w:color w:val="000000"/>
          <w:spacing w:val="-5"/>
          <w:sz w:val="32"/>
          <w:szCs w:val="32"/>
        </w:rPr>
        <w:t>в</w:t>
      </w:r>
      <w:r>
        <w:rPr>
          <w:rFonts w:ascii="Times New Roman" w:eastAsia="Times New Roman" w:hAnsi="Times New Roman" w:cs="Times New Roman"/>
          <w:b/>
          <w:bCs/>
          <w:color w:val="000000"/>
          <w:w w:val="101"/>
          <w:sz w:val="32"/>
          <w:szCs w:val="32"/>
        </w:rPr>
        <w:t>и</w:t>
      </w:r>
      <w:r>
        <w:rPr>
          <w:rFonts w:ascii="Times New Roman" w:eastAsia="Times New Roman" w:hAnsi="Times New Roman" w:cs="Times New Roman"/>
          <w:b/>
          <w:bCs/>
          <w:color w:val="000000"/>
          <w:spacing w:val="-3"/>
          <w:w w:val="101"/>
          <w:sz w:val="32"/>
          <w:szCs w:val="32"/>
        </w:rPr>
        <w:t>д</w:t>
      </w:r>
      <w:r>
        <w:rPr>
          <w:rFonts w:ascii="Times New Roman" w:eastAsia="Times New Roman" w:hAnsi="Times New Roman" w:cs="Times New Roman"/>
          <w:b/>
          <w:bCs/>
          <w:color w:val="000000"/>
          <w:w w:val="101"/>
          <w:sz w:val="32"/>
          <w:szCs w:val="32"/>
        </w:rPr>
        <w:t>у</w:t>
      </w:r>
      <w:r>
        <w:rPr>
          <w:rFonts w:ascii="Times New Roman" w:eastAsia="Times New Roman" w:hAnsi="Times New Roman" w:cs="Times New Roman"/>
          <w:b/>
          <w:bCs/>
          <w:color w:val="000000"/>
          <w:spacing w:val="-2"/>
          <w:w w:val="101"/>
          <w:sz w:val="32"/>
          <w:szCs w:val="32"/>
        </w:rPr>
        <w:t>а</w:t>
      </w:r>
      <w:r>
        <w:rPr>
          <w:rFonts w:ascii="Times New Roman" w:eastAsia="Times New Roman" w:hAnsi="Times New Roman" w:cs="Times New Roman"/>
          <w:b/>
          <w:bCs/>
          <w:color w:val="000000"/>
          <w:spacing w:val="-3"/>
          <w:sz w:val="32"/>
          <w:szCs w:val="32"/>
        </w:rPr>
        <w:t>л</w:t>
      </w:r>
      <w:r>
        <w:rPr>
          <w:rFonts w:ascii="Times New Roman" w:eastAsia="Times New Roman" w:hAnsi="Times New Roman" w:cs="Times New Roman"/>
          <w:b/>
          <w:bCs/>
          <w:color w:val="000000"/>
          <w:spacing w:val="1"/>
          <w:w w:val="101"/>
          <w:sz w:val="32"/>
          <w:szCs w:val="32"/>
        </w:rPr>
        <w:t>ь</w:t>
      </w:r>
      <w:r>
        <w:rPr>
          <w:rFonts w:ascii="Times New Roman" w:eastAsia="Times New Roman" w:hAnsi="Times New Roman" w:cs="Times New Roman"/>
          <w:b/>
          <w:bCs/>
          <w:color w:val="000000"/>
          <w:spacing w:val="-2"/>
          <w:w w:val="101"/>
          <w:sz w:val="32"/>
          <w:szCs w:val="32"/>
        </w:rPr>
        <w:t>но</w:t>
      </w:r>
      <w:r>
        <w:rPr>
          <w:rFonts w:ascii="Times New Roman" w:eastAsia="Times New Roman" w:hAnsi="Times New Roman" w:cs="Times New Roman"/>
          <w:b/>
          <w:bCs/>
          <w:color w:val="000000"/>
          <w:w w:val="101"/>
          <w:sz w:val="32"/>
          <w:szCs w:val="32"/>
        </w:rPr>
        <w:t>й</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spacing w:val="-4"/>
          <w:w w:val="101"/>
          <w:sz w:val="32"/>
          <w:szCs w:val="32"/>
        </w:rPr>
        <w:t>з</w:t>
      </w:r>
      <w:r>
        <w:rPr>
          <w:rFonts w:ascii="Times New Roman" w:eastAsia="Times New Roman" w:hAnsi="Times New Roman" w:cs="Times New Roman"/>
          <w:b/>
          <w:bCs/>
          <w:color w:val="000000"/>
          <w:w w:val="101"/>
          <w:sz w:val="32"/>
          <w:szCs w:val="32"/>
        </w:rPr>
        <w:t>а</w:t>
      </w:r>
      <w:r>
        <w:rPr>
          <w:rFonts w:ascii="Times New Roman" w:eastAsia="Times New Roman" w:hAnsi="Times New Roman" w:cs="Times New Roman"/>
          <w:b/>
          <w:bCs/>
          <w:color w:val="000000"/>
          <w:spacing w:val="-2"/>
          <w:w w:val="101"/>
          <w:sz w:val="32"/>
          <w:szCs w:val="32"/>
        </w:rPr>
        <w:t>щ</w:t>
      </w:r>
      <w:r>
        <w:rPr>
          <w:rFonts w:ascii="Times New Roman" w:eastAsia="Times New Roman" w:hAnsi="Times New Roman" w:cs="Times New Roman"/>
          <w:b/>
          <w:bCs/>
          <w:color w:val="000000"/>
          <w:w w:val="101"/>
          <w:sz w:val="32"/>
          <w:szCs w:val="32"/>
        </w:rPr>
        <w:t>ит</w:t>
      </w:r>
      <w:r>
        <w:rPr>
          <w:rFonts w:ascii="Times New Roman" w:eastAsia="Times New Roman" w:hAnsi="Times New Roman" w:cs="Times New Roman"/>
          <w:b/>
          <w:bCs/>
          <w:color w:val="000000"/>
          <w:spacing w:val="-7"/>
          <w:w w:val="101"/>
          <w:sz w:val="32"/>
          <w:szCs w:val="32"/>
        </w:rPr>
        <w:t>ы</w:t>
      </w:r>
      <w:r>
        <w:rPr>
          <w:rFonts w:ascii="Times New Roman" w:eastAsia="Times New Roman" w:hAnsi="Times New Roman" w:cs="Times New Roman"/>
          <w:b/>
          <w:bCs/>
          <w:color w:val="000000"/>
          <w:spacing w:val="-1"/>
          <w:sz w:val="32"/>
          <w:szCs w:val="32"/>
        </w:rPr>
        <w:t>.</w:t>
      </w:r>
    </w:p>
    <w:p w:rsidR="00285659" w:rsidRDefault="00285659" w:rsidP="00285659">
      <w:pPr>
        <w:spacing w:after="35" w:line="240" w:lineRule="exact"/>
        <w:rPr>
          <w:rFonts w:ascii="Times New Roman" w:eastAsia="Times New Roman" w:hAnsi="Times New Roman" w:cs="Times New Roman"/>
          <w:spacing w:val="-1"/>
          <w:sz w:val="24"/>
          <w:szCs w:val="24"/>
        </w:rPr>
      </w:pPr>
    </w:p>
    <w:tbl>
      <w:tblPr>
        <w:tblW w:w="9595" w:type="dxa"/>
        <w:tblLayout w:type="fixed"/>
        <w:tblCellMar>
          <w:left w:w="0" w:type="dxa"/>
          <w:right w:w="0" w:type="dxa"/>
        </w:tblCellMar>
        <w:tblLook w:val="0000" w:firstRow="0" w:lastRow="0" w:firstColumn="0" w:lastColumn="0" w:noHBand="0" w:noVBand="0"/>
      </w:tblPr>
      <w:tblGrid>
        <w:gridCol w:w="326"/>
        <w:gridCol w:w="3759"/>
        <w:gridCol w:w="881"/>
        <w:gridCol w:w="1533"/>
        <w:gridCol w:w="1272"/>
        <w:gridCol w:w="1824"/>
      </w:tblGrid>
      <w:tr w:rsidR="00285659" w:rsidTr="00F13587">
        <w:trPr>
          <w:cantSplit/>
          <w:trHeight w:hRule="exact" w:val="1392"/>
        </w:trPr>
        <w:tc>
          <w:tcPr>
            <w:tcW w:w="3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 м</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 см</w:t>
            </w:r>
            <w:r>
              <w:rPr>
                <w:rFonts w:ascii="Times New Roman" w:eastAsia="Times New Roman" w:hAnsi="Times New Roman" w:cs="Times New Roman"/>
                <w:color w:val="000000"/>
                <w:spacing w:val="2"/>
                <w:sz w:val="24"/>
                <w:szCs w:val="24"/>
              </w:rPr>
              <w:t>ыв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бе</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со</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етс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1"/>
                <w:sz w:val="24"/>
                <w:szCs w:val="24"/>
              </w:rPr>
              <w:t>ви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 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p>
        </w:tc>
        <w:tc>
          <w:tcPr>
            <w:tcW w:w="8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52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F13587">
            <w:pPr>
              <w:widowControl w:val="0"/>
              <w:spacing w:before="1" w:line="242" w:lineRule="auto"/>
              <w:ind w:right="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4"/>
                <w:sz w:val="24"/>
                <w:szCs w:val="24"/>
              </w:rPr>
              <w:t>о</w:t>
            </w:r>
            <w:r w:rsidR="00F13587">
              <w:rPr>
                <w:rFonts w:ascii="Times New Roman" w:eastAsia="Times New Roman" w:hAnsi="Times New Roman" w:cs="Times New Roman"/>
                <w:color w:val="000000"/>
                <w:sz w:val="24"/>
                <w:szCs w:val="24"/>
              </w:rPr>
              <w:t>ян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p>
        </w:tc>
        <w:tc>
          <w:tcPr>
            <w:tcW w:w="1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211" w:right="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ХР</w:t>
            </w:r>
          </w:p>
        </w:tc>
        <w:tc>
          <w:tcPr>
            <w:tcW w:w="1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44" w:right="8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етс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1"/>
                <w:sz w:val="24"/>
                <w:szCs w:val="24"/>
              </w:rPr>
              <w:t>ви</w:t>
            </w:r>
            <w:r>
              <w:rPr>
                <w:rFonts w:ascii="Times New Roman" w:eastAsia="Times New Roman" w:hAnsi="Times New Roman" w:cs="Times New Roman"/>
                <w:color w:val="000000"/>
                <w:sz w:val="24"/>
                <w:szCs w:val="24"/>
              </w:rPr>
              <w:t xml:space="preserve">и с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твер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м 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w:t>
            </w:r>
          </w:p>
        </w:tc>
      </w:tr>
      <w:tr w:rsidR="00285659" w:rsidTr="00F13587">
        <w:trPr>
          <w:cantSplit/>
          <w:trHeight w:hRule="exact" w:val="561"/>
        </w:trPr>
        <w:tc>
          <w:tcPr>
            <w:tcW w:w="3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10" w:right="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ретен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и</w:t>
            </w:r>
          </w:p>
        </w:tc>
        <w:tc>
          <w:tcPr>
            <w:tcW w:w="8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c>
          <w:tcPr>
            <w:tcW w:w="15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288" w:right="2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211" w:right="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ХР</w:t>
            </w:r>
          </w:p>
        </w:tc>
        <w:tc>
          <w:tcPr>
            <w:tcW w:w="1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0" w:lineRule="auto"/>
              <w:ind w:left="79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85659" w:rsidTr="00F13587">
        <w:trPr>
          <w:cantSplit/>
          <w:trHeight w:hRule="exact" w:val="562"/>
        </w:trPr>
        <w:tc>
          <w:tcPr>
            <w:tcW w:w="3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10" w:right="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ретен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pacing w:val="1"/>
                <w:sz w:val="24"/>
                <w:szCs w:val="24"/>
              </w:rPr>
              <w:t>зин</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х 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p>
        </w:tc>
        <w:tc>
          <w:tcPr>
            <w:tcW w:w="8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c>
          <w:tcPr>
            <w:tcW w:w="15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68" w:right="10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
                <w:sz w:val="24"/>
                <w:szCs w:val="24"/>
              </w:rPr>
              <w:t>н</w:t>
            </w:r>
            <w:r w:rsidR="00F13587">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о</w:t>
            </w:r>
          </w:p>
        </w:tc>
        <w:tc>
          <w:tcPr>
            <w:tcW w:w="1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211" w:right="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ХР</w:t>
            </w:r>
          </w:p>
        </w:tc>
        <w:tc>
          <w:tcPr>
            <w:tcW w:w="1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0" w:lineRule="auto"/>
              <w:ind w:left="79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285659" w:rsidTr="00F13587">
        <w:trPr>
          <w:cantSplit/>
          <w:trHeight w:hRule="exact" w:val="561"/>
        </w:trPr>
        <w:tc>
          <w:tcPr>
            <w:tcW w:w="3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110" w:right="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исп</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э</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стр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мента</w:t>
            </w:r>
          </w:p>
        </w:tc>
        <w:tc>
          <w:tcPr>
            <w:tcW w:w="8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32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15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288" w:right="2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июнь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37" w:lineRule="auto"/>
              <w:ind w:left="211" w:right="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ХР</w:t>
            </w:r>
          </w:p>
        </w:tc>
        <w:tc>
          <w:tcPr>
            <w:tcW w:w="1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r w:rsidR="00285659" w:rsidTr="00F13587">
        <w:trPr>
          <w:cantSplit/>
          <w:trHeight w:hRule="exact" w:val="561"/>
        </w:trPr>
        <w:tc>
          <w:tcPr>
            <w:tcW w:w="3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110" w:right="1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 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ой </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деж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ой</w:t>
            </w:r>
          </w:p>
        </w:tc>
        <w:tc>
          <w:tcPr>
            <w:tcW w:w="8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0" w:lineRule="auto"/>
              <w:ind w:left="2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288" w:right="2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 2020</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1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211" w:right="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ХР</w:t>
            </w:r>
          </w:p>
        </w:tc>
        <w:tc>
          <w:tcPr>
            <w:tcW w:w="1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pPr>
              <w:widowControl w:val="0"/>
              <w:spacing w:before="1" w:line="240" w:lineRule="auto"/>
              <w:ind w:left="5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285659">
              <w:rPr>
                <w:rFonts w:ascii="Times New Roman" w:eastAsia="Times New Roman" w:hAnsi="Times New Roman" w:cs="Times New Roman"/>
                <w:color w:val="000000"/>
                <w:spacing w:val="2"/>
                <w:sz w:val="24"/>
                <w:szCs w:val="24"/>
              </w:rPr>
              <w:t xml:space="preserve"> </w:t>
            </w:r>
            <w:r w:rsidR="00285659">
              <w:rPr>
                <w:rFonts w:ascii="Times New Roman" w:eastAsia="Times New Roman" w:hAnsi="Times New Roman" w:cs="Times New Roman"/>
                <w:color w:val="000000"/>
                <w:sz w:val="24"/>
                <w:szCs w:val="24"/>
              </w:rPr>
              <w:t>ч</w:t>
            </w:r>
            <w:r w:rsidR="00285659">
              <w:rPr>
                <w:rFonts w:ascii="Times New Roman" w:eastAsia="Times New Roman" w:hAnsi="Times New Roman" w:cs="Times New Roman"/>
                <w:color w:val="000000"/>
                <w:spacing w:val="-1"/>
                <w:sz w:val="24"/>
                <w:szCs w:val="24"/>
              </w:rPr>
              <w:t>е</w:t>
            </w:r>
            <w:r w:rsidR="00285659">
              <w:rPr>
                <w:rFonts w:ascii="Times New Roman" w:eastAsia="Times New Roman" w:hAnsi="Times New Roman" w:cs="Times New Roman"/>
                <w:color w:val="000000"/>
                <w:sz w:val="24"/>
                <w:szCs w:val="24"/>
              </w:rPr>
              <w:t>л</w:t>
            </w:r>
          </w:p>
        </w:tc>
      </w:tr>
      <w:tr w:rsidR="00285659" w:rsidTr="00F13587">
        <w:trPr>
          <w:cantSplit/>
          <w:trHeight w:hRule="exact" w:val="562"/>
        </w:trPr>
        <w:tc>
          <w:tcPr>
            <w:tcW w:w="3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СИЗ</w:t>
            </w:r>
          </w:p>
        </w:tc>
        <w:tc>
          <w:tcPr>
            <w:tcW w:w="8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1B55AD" w:rsidP="00642BB8">
            <w:r>
              <w:t xml:space="preserve">5000 </w:t>
            </w:r>
          </w:p>
        </w:tc>
        <w:tc>
          <w:tcPr>
            <w:tcW w:w="15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F13587">
            <w:pPr>
              <w:widowControl w:val="0"/>
              <w:spacing w:before="1" w:line="242" w:lineRule="auto"/>
              <w:ind w:right="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4"/>
                <w:sz w:val="24"/>
                <w:szCs w:val="24"/>
              </w:rPr>
              <w:t>о</w:t>
            </w:r>
            <w:r w:rsidR="00F13587">
              <w:rPr>
                <w:rFonts w:ascii="Times New Roman" w:eastAsia="Times New Roman" w:hAnsi="Times New Roman" w:cs="Times New Roman"/>
                <w:color w:val="000000"/>
                <w:sz w:val="24"/>
                <w:szCs w:val="24"/>
              </w:rPr>
              <w:t>ян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p>
        </w:tc>
        <w:tc>
          <w:tcPr>
            <w:tcW w:w="12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2" w:lineRule="auto"/>
              <w:ind w:left="211" w:right="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ХР</w:t>
            </w:r>
          </w:p>
        </w:tc>
        <w:tc>
          <w:tcPr>
            <w:tcW w:w="18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1" w:line="240" w:lineRule="auto"/>
              <w:ind w:left="5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p>
        </w:tc>
      </w:tr>
    </w:tbl>
    <w:p w:rsidR="00285659" w:rsidRDefault="00285659" w:rsidP="00285659">
      <w:pPr>
        <w:spacing w:after="33" w:line="240" w:lineRule="exact"/>
        <w:rPr>
          <w:sz w:val="24"/>
          <w:szCs w:val="24"/>
        </w:rPr>
      </w:pPr>
    </w:p>
    <w:p w:rsidR="00285659" w:rsidRDefault="00285659" w:rsidP="00285659">
      <w:pPr>
        <w:widowControl w:val="0"/>
        <w:spacing w:line="241" w:lineRule="auto"/>
        <w:ind w:left="572" w:right="835"/>
        <w:jc w:val="center"/>
        <w:rPr>
          <w:rFonts w:ascii="Times New Roman" w:eastAsia="Times New Roman" w:hAnsi="Times New Roman" w:cs="Times New Roman"/>
          <w:b/>
          <w:bCs/>
          <w:color w:val="000000"/>
          <w:spacing w:val="1"/>
          <w:w w:val="101"/>
          <w:sz w:val="32"/>
          <w:szCs w:val="32"/>
        </w:rPr>
      </w:pPr>
    </w:p>
    <w:p w:rsidR="00285659" w:rsidRDefault="00285659" w:rsidP="00285659">
      <w:pPr>
        <w:widowControl w:val="0"/>
        <w:spacing w:line="241" w:lineRule="auto"/>
        <w:ind w:left="572" w:right="835"/>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pacing w:val="1"/>
          <w:w w:val="101"/>
          <w:sz w:val="32"/>
          <w:szCs w:val="32"/>
        </w:rPr>
        <w:t>5</w:t>
      </w:r>
      <w:r>
        <w:rPr>
          <w:rFonts w:ascii="Times New Roman" w:eastAsia="Times New Roman" w:hAnsi="Times New Roman" w:cs="Times New Roman"/>
          <w:b/>
          <w:bCs/>
          <w:color w:val="000000"/>
          <w:sz w:val="32"/>
          <w:szCs w:val="32"/>
        </w:rPr>
        <w:t>.</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spacing w:val="-5"/>
          <w:w w:val="101"/>
          <w:sz w:val="32"/>
          <w:szCs w:val="32"/>
        </w:rPr>
        <w:t>М</w:t>
      </w:r>
      <w:r>
        <w:rPr>
          <w:rFonts w:ascii="Times New Roman" w:eastAsia="Times New Roman" w:hAnsi="Times New Roman" w:cs="Times New Roman"/>
          <w:b/>
          <w:bCs/>
          <w:color w:val="000000"/>
          <w:w w:val="101"/>
          <w:sz w:val="32"/>
          <w:szCs w:val="32"/>
        </w:rPr>
        <w:t>е</w:t>
      </w:r>
      <w:r>
        <w:rPr>
          <w:rFonts w:ascii="Times New Roman" w:eastAsia="Times New Roman" w:hAnsi="Times New Roman" w:cs="Times New Roman"/>
          <w:b/>
          <w:bCs/>
          <w:color w:val="000000"/>
          <w:spacing w:val="-1"/>
          <w:sz w:val="32"/>
          <w:szCs w:val="32"/>
        </w:rPr>
        <w:t>ро</w:t>
      </w:r>
      <w:r>
        <w:rPr>
          <w:rFonts w:ascii="Times New Roman" w:eastAsia="Times New Roman" w:hAnsi="Times New Roman" w:cs="Times New Roman"/>
          <w:b/>
          <w:bCs/>
          <w:color w:val="000000"/>
          <w:w w:val="101"/>
          <w:sz w:val="32"/>
          <w:szCs w:val="32"/>
        </w:rPr>
        <w:t>п</w:t>
      </w:r>
      <w:r>
        <w:rPr>
          <w:rFonts w:ascii="Times New Roman" w:eastAsia="Times New Roman" w:hAnsi="Times New Roman" w:cs="Times New Roman"/>
          <w:b/>
          <w:bCs/>
          <w:color w:val="000000"/>
          <w:spacing w:val="-5"/>
          <w:sz w:val="32"/>
          <w:szCs w:val="32"/>
        </w:rPr>
        <w:t>р</w:t>
      </w:r>
      <w:r>
        <w:rPr>
          <w:rFonts w:ascii="Times New Roman" w:eastAsia="Times New Roman" w:hAnsi="Times New Roman" w:cs="Times New Roman"/>
          <w:b/>
          <w:bCs/>
          <w:color w:val="000000"/>
          <w:spacing w:val="1"/>
          <w:w w:val="101"/>
          <w:sz w:val="32"/>
          <w:szCs w:val="32"/>
        </w:rPr>
        <w:t>и</w:t>
      </w:r>
      <w:r>
        <w:rPr>
          <w:rFonts w:ascii="Times New Roman" w:eastAsia="Times New Roman" w:hAnsi="Times New Roman" w:cs="Times New Roman"/>
          <w:b/>
          <w:bCs/>
          <w:color w:val="000000"/>
          <w:sz w:val="32"/>
          <w:szCs w:val="32"/>
        </w:rPr>
        <w:t>ят</w:t>
      </w:r>
      <w:r>
        <w:rPr>
          <w:rFonts w:ascii="Times New Roman" w:eastAsia="Times New Roman" w:hAnsi="Times New Roman" w:cs="Times New Roman"/>
          <w:b/>
          <w:bCs/>
          <w:color w:val="000000"/>
          <w:spacing w:val="2"/>
          <w:w w:val="101"/>
          <w:sz w:val="32"/>
          <w:szCs w:val="32"/>
        </w:rPr>
        <w:t>и</w:t>
      </w:r>
      <w:r>
        <w:rPr>
          <w:rFonts w:ascii="Times New Roman" w:eastAsia="Times New Roman" w:hAnsi="Times New Roman" w:cs="Times New Roman"/>
          <w:b/>
          <w:bCs/>
          <w:color w:val="000000"/>
          <w:spacing w:val="-5"/>
          <w:sz w:val="32"/>
          <w:szCs w:val="32"/>
        </w:rPr>
        <w:t>я</w:t>
      </w:r>
      <w:r>
        <w:rPr>
          <w:rFonts w:ascii="Times New Roman" w:eastAsia="Times New Roman" w:hAnsi="Times New Roman" w:cs="Times New Roman"/>
          <w:b/>
          <w:bCs/>
          <w:color w:val="000000"/>
          <w:w w:val="101"/>
          <w:sz w:val="32"/>
          <w:szCs w:val="32"/>
        </w:rPr>
        <w:t>,</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w w:val="101"/>
          <w:sz w:val="32"/>
          <w:szCs w:val="32"/>
        </w:rPr>
        <w:t>н</w:t>
      </w:r>
      <w:r>
        <w:rPr>
          <w:rFonts w:ascii="Times New Roman" w:eastAsia="Times New Roman" w:hAnsi="Times New Roman" w:cs="Times New Roman"/>
          <w:b/>
          <w:bCs/>
          <w:color w:val="000000"/>
          <w:spacing w:val="-2"/>
          <w:sz w:val="32"/>
          <w:szCs w:val="32"/>
        </w:rPr>
        <w:t>а</w:t>
      </w:r>
      <w:r>
        <w:rPr>
          <w:rFonts w:ascii="Times New Roman" w:eastAsia="Times New Roman" w:hAnsi="Times New Roman" w:cs="Times New Roman"/>
          <w:b/>
          <w:bCs/>
          <w:color w:val="000000"/>
          <w:spacing w:val="1"/>
          <w:w w:val="101"/>
          <w:sz w:val="32"/>
          <w:szCs w:val="32"/>
        </w:rPr>
        <w:t>п</w:t>
      </w:r>
      <w:r>
        <w:rPr>
          <w:rFonts w:ascii="Times New Roman" w:eastAsia="Times New Roman" w:hAnsi="Times New Roman" w:cs="Times New Roman"/>
          <w:b/>
          <w:bCs/>
          <w:color w:val="000000"/>
          <w:spacing w:val="-1"/>
          <w:w w:val="101"/>
          <w:sz w:val="32"/>
          <w:szCs w:val="32"/>
        </w:rPr>
        <w:t>р</w:t>
      </w:r>
      <w:r>
        <w:rPr>
          <w:rFonts w:ascii="Times New Roman" w:eastAsia="Times New Roman" w:hAnsi="Times New Roman" w:cs="Times New Roman"/>
          <w:b/>
          <w:bCs/>
          <w:color w:val="000000"/>
          <w:w w:val="101"/>
          <w:sz w:val="32"/>
          <w:szCs w:val="32"/>
        </w:rPr>
        <w:t>а</w:t>
      </w:r>
      <w:r>
        <w:rPr>
          <w:rFonts w:ascii="Times New Roman" w:eastAsia="Times New Roman" w:hAnsi="Times New Roman" w:cs="Times New Roman"/>
          <w:b/>
          <w:bCs/>
          <w:color w:val="000000"/>
          <w:spacing w:val="-6"/>
          <w:sz w:val="32"/>
          <w:szCs w:val="32"/>
        </w:rPr>
        <w:t>в</w:t>
      </w:r>
      <w:r>
        <w:rPr>
          <w:rFonts w:ascii="Times New Roman" w:eastAsia="Times New Roman" w:hAnsi="Times New Roman" w:cs="Times New Roman"/>
          <w:b/>
          <w:bCs/>
          <w:color w:val="000000"/>
          <w:sz w:val="32"/>
          <w:szCs w:val="32"/>
        </w:rPr>
        <w:t>л</w:t>
      </w:r>
      <w:r>
        <w:rPr>
          <w:rFonts w:ascii="Times New Roman" w:eastAsia="Times New Roman" w:hAnsi="Times New Roman" w:cs="Times New Roman"/>
          <w:b/>
          <w:bCs/>
          <w:color w:val="000000"/>
          <w:spacing w:val="-1"/>
          <w:w w:val="101"/>
          <w:sz w:val="32"/>
          <w:szCs w:val="32"/>
        </w:rPr>
        <w:t>е</w:t>
      </w:r>
      <w:r>
        <w:rPr>
          <w:rFonts w:ascii="Times New Roman" w:eastAsia="Times New Roman" w:hAnsi="Times New Roman" w:cs="Times New Roman"/>
          <w:b/>
          <w:bCs/>
          <w:color w:val="000000"/>
          <w:spacing w:val="-3"/>
          <w:w w:val="101"/>
          <w:sz w:val="32"/>
          <w:szCs w:val="32"/>
        </w:rPr>
        <w:t>н</w:t>
      </w:r>
      <w:r>
        <w:rPr>
          <w:rFonts w:ascii="Times New Roman" w:eastAsia="Times New Roman" w:hAnsi="Times New Roman" w:cs="Times New Roman"/>
          <w:b/>
          <w:bCs/>
          <w:color w:val="000000"/>
          <w:w w:val="101"/>
          <w:sz w:val="32"/>
          <w:szCs w:val="32"/>
        </w:rPr>
        <w:t>н</w:t>
      </w:r>
      <w:r>
        <w:rPr>
          <w:rFonts w:ascii="Times New Roman" w:eastAsia="Times New Roman" w:hAnsi="Times New Roman" w:cs="Times New Roman"/>
          <w:b/>
          <w:bCs/>
          <w:color w:val="000000"/>
          <w:spacing w:val="-1"/>
          <w:w w:val="101"/>
          <w:sz w:val="32"/>
          <w:szCs w:val="32"/>
        </w:rPr>
        <w:t>ые</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spacing w:val="-3"/>
          <w:w w:val="101"/>
          <w:sz w:val="32"/>
          <w:szCs w:val="32"/>
        </w:rPr>
        <w:t>н</w:t>
      </w:r>
      <w:r>
        <w:rPr>
          <w:rFonts w:ascii="Times New Roman" w:eastAsia="Times New Roman" w:hAnsi="Times New Roman" w:cs="Times New Roman"/>
          <w:b/>
          <w:bCs/>
          <w:color w:val="000000"/>
          <w:w w:val="101"/>
          <w:sz w:val="32"/>
          <w:szCs w:val="32"/>
        </w:rPr>
        <w:t>а</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spacing w:val="-5"/>
          <w:w w:val="101"/>
          <w:sz w:val="32"/>
          <w:szCs w:val="32"/>
        </w:rPr>
        <w:t>р</w:t>
      </w:r>
      <w:r>
        <w:rPr>
          <w:rFonts w:ascii="Times New Roman" w:eastAsia="Times New Roman" w:hAnsi="Times New Roman" w:cs="Times New Roman"/>
          <w:b/>
          <w:bCs/>
          <w:color w:val="000000"/>
          <w:w w:val="101"/>
          <w:sz w:val="32"/>
          <w:szCs w:val="32"/>
        </w:rPr>
        <w:t>аз</w:t>
      </w:r>
      <w:r>
        <w:rPr>
          <w:rFonts w:ascii="Times New Roman" w:eastAsia="Times New Roman" w:hAnsi="Times New Roman" w:cs="Times New Roman"/>
          <w:b/>
          <w:bCs/>
          <w:color w:val="000000"/>
          <w:spacing w:val="-1"/>
          <w:sz w:val="32"/>
          <w:szCs w:val="32"/>
        </w:rPr>
        <w:t>в</w:t>
      </w:r>
      <w:r>
        <w:rPr>
          <w:rFonts w:ascii="Times New Roman" w:eastAsia="Times New Roman" w:hAnsi="Times New Roman" w:cs="Times New Roman"/>
          <w:b/>
          <w:bCs/>
          <w:color w:val="000000"/>
          <w:spacing w:val="-3"/>
          <w:w w:val="101"/>
          <w:sz w:val="32"/>
          <w:szCs w:val="32"/>
        </w:rPr>
        <w:t>и</w:t>
      </w:r>
      <w:r>
        <w:rPr>
          <w:rFonts w:ascii="Times New Roman" w:eastAsia="Times New Roman" w:hAnsi="Times New Roman" w:cs="Times New Roman"/>
          <w:b/>
          <w:bCs/>
          <w:color w:val="000000"/>
          <w:spacing w:val="-1"/>
          <w:w w:val="101"/>
          <w:sz w:val="32"/>
          <w:szCs w:val="32"/>
        </w:rPr>
        <w:t>т</w:t>
      </w:r>
      <w:r>
        <w:rPr>
          <w:rFonts w:ascii="Times New Roman" w:eastAsia="Times New Roman" w:hAnsi="Times New Roman" w:cs="Times New Roman"/>
          <w:b/>
          <w:bCs/>
          <w:color w:val="000000"/>
          <w:spacing w:val="-2"/>
          <w:w w:val="101"/>
          <w:sz w:val="32"/>
          <w:szCs w:val="32"/>
        </w:rPr>
        <w:t>и</w:t>
      </w:r>
      <w:r>
        <w:rPr>
          <w:rFonts w:ascii="Times New Roman" w:eastAsia="Times New Roman" w:hAnsi="Times New Roman" w:cs="Times New Roman"/>
          <w:b/>
          <w:bCs/>
          <w:color w:val="000000"/>
          <w:spacing w:val="-1"/>
          <w:w w:val="101"/>
          <w:sz w:val="32"/>
          <w:szCs w:val="32"/>
        </w:rPr>
        <w:t>е</w:t>
      </w:r>
      <w:r>
        <w:rPr>
          <w:rFonts w:ascii="Times New Roman" w:eastAsia="Times New Roman" w:hAnsi="Times New Roman" w:cs="Times New Roman"/>
          <w:color w:val="000000"/>
          <w:spacing w:val="1"/>
          <w:sz w:val="32"/>
          <w:szCs w:val="32"/>
        </w:rPr>
        <w:t xml:space="preserve"> </w:t>
      </w:r>
      <w:r>
        <w:rPr>
          <w:rFonts w:ascii="Times New Roman" w:eastAsia="Times New Roman" w:hAnsi="Times New Roman" w:cs="Times New Roman"/>
          <w:b/>
          <w:bCs/>
          <w:color w:val="000000"/>
          <w:spacing w:val="-1"/>
          <w:w w:val="101"/>
          <w:sz w:val="32"/>
          <w:szCs w:val="32"/>
        </w:rPr>
        <w:t>ф</w:t>
      </w:r>
      <w:r>
        <w:rPr>
          <w:rFonts w:ascii="Times New Roman" w:eastAsia="Times New Roman" w:hAnsi="Times New Roman" w:cs="Times New Roman"/>
          <w:b/>
          <w:bCs/>
          <w:color w:val="000000"/>
          <w:spacing w:val="-3"/>
          <w:w w:val="101"/>
          <w:sz w:val="32"/>
          <w:szCs w:val="32"/>
        </w:rPr>
        <w:t>и</w:t>
      </w:r>
      <w:r>
        <w:rPr>
          <w:rFonts w:ascii="Times New Roman" w:eastAsia="Times New Roman" w:hAnsi="Times New Roman" w:cs="Times New Roman"/>
          <w:b/>
          <w:bCs/>
          <w:color w:val="000000"/>
          <w:spacing w:val="-1"/>
          <w:w w:val="101"/>
          <w:sz w:val="32"/>
          <w:szCs w:val="32"/>
        </w:rPr>
        <w:t>з</w:t>
      </w:r>
      <w:r>
        <w:rPr>
          <w:rFonts w:ascii="Times New Roman" w:eastAsia="Times New Roman" w:hAnsi="Times New Roman" w:cs="Times New Roman"/>
          <w:b/>
          <w:bCs/>
          <w:color w:val="000000"/>
          <w:spacing w:val="-2"/>
          <w:w w:val="101"/>
          <w:sz w:val="32"/>
          <w:szCs w:val="32"/>
        </w:rPr>
        <w:t>и</w:t>
      </w:r>
      <w:r>
        <w:rPr>
          <w:rFonts w:ascii="Times New Roman" w:eastAsia="Times New Roman" w:hAnsi="Times New Roman" w:cs="Times New Roman"/>
          <w:b/>
          <w:bCs/>
          <w:color w:val="000000"/>
          <w:spacing w:val="-1"/>
          <w:w w:val="101"/>
          <w:sz w:val="32"/>
          <w:szCs w:val="32"/>
        </w:rPr>
        <w:t>ч</w:t>
      </w:r>
      <w:r>
        <w:rPr>
          <w:rFonts w:ascii="Times New Roman" w:eastAsia="Times New Roman" w:hAnsi="Times New Roman" w:cs="Times New Roman"/>
          <w:b/>
          <w:bCs/>
          <w:color w:val="000000"/>
          <w:spacing w:val="-3"/>
          <w:w w:val="101"/>
          <w:sz w:val="32"/>
          <w:szCs w:val="32"/>
        </w:rPr>
        <w:t>е</w:t>
      </w:r>
      <w:r>
        <w:rPr>
          <w:rFonts w:ascii="Times New Roman" w:eastAsia="Times New Roman" w:hAnsi="Times New Roman" w:cs="Times New Roman"/>
          <w:b/>
          <w:bCs/>
          <w:color w:val="000000"/>
          <w:w w:val="101"/>
          <w:sz w:val="32"/>
          <w:szCs w:val="32"/>
        </w:rPr>
        <w:t>с</w:t>
      </w:r>
      <w:r>
        <w:rPr>
          <w:rFonts w:ascii="Times New Roman" w:eastAsia="Times New Roman" w:hAnsi="Times New Roman" w:cs="Times New Roman"/>
          <w:b/>
          <w:bCs/>
          <w:color w:val="000000"/>
          <w:spacing w:val="-3"/>
          <w:w w:val="101"/>
          <w:sz w:val="32"/>
          <w:szCs w:val="32"/>
        </w:rPr>
        <w:t>к</w:t>
      </w:r>
      <w:r>
        <w:rPr>
          <w:rFonts w:ascii="Times New Roman" w:eastAsia="Times New Roman" w:hAnsi="Times New Roman" w:cs="Times New Roman"/>
          <w:b/>
          <w:bCs/>
          <w:color w:val="000000"/>
          <w:sz w:val="32"/>
          <w:szCs w:val="32"/>
        </w:rPr>
        <w:t>о</w:t>
      </w:r>
      <w:r>
        <w:rPr>
          <w:rFonts w:ascii="Times New Roman" w:eastAsia="Times New Roman" w:hAnsi="Times New Roman" w:cs="Times New Roman"/>
          <w:b/>
          <w:bCs/>
          <w:color w:val="000000"/>
          <w:w w:val="101"/>
          <w:sz w:val="32"/>
          <w:szCs w:val="32"/>
        </w:rPr>
        <w:t>й</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b/>
          <w:bCs/>
          <w:color w:val="000000"/>
          <w:w w:val="101"/>
          <w:sz w:val="32"/>
          <w:szCs w:val="32"/>
        </w:rPr>
        <w:t>к</w:t>
      </w:r>
      <w:r>
        <w:rPr>
          <w:rFonts w:ascii="Times New Roman" w:eastAsia="Times New Roman" w:hAnsi="Times New Roman" w:cs="Times New Roman"/>
          <w:b/>
          <w:bCs/>
          <w:color w:val="000000"/>
          <w:spacing w:val="-2"/>
          <w:w w:val="101"/>
          <w:sz w:val="32"/>
          <w:szCs w:val="32"/>
        </w:rPr>
        <w:t>у</w:t>
      </w:r>
      <w:r>
        <w:rPr>
          <w:rFonts w:ascii="Times New Roman" w:eastAsia="Times New Roman" w:hAnsi="Times New Roman" w:cs="Times New Roman"/>
          <w:b/>
          <w:bCs/>
          <w:color w:val="000000"/>
          <w:spacing w:val="-3"/>
          <w:sz w:val="32"/>
          <w:szCs w:val="32"/>
        </w:rPr>
        <w:t>л</w:t>
      </w:r>
      <w:r>
        <w:rPr>
          <w:rFonts w:ascii="Times New Roman" w:eastAsia="Times New Roman" w:hAnsi="Times New Roman" w:cs="Times New Roman"/>
          <w:b/>
          <w:bCs/>
          <w:color w:val="000000"/>
          <w:spacing w:val="1"/>
          <w:w w:val="101"/>
          <w:sz w:val="32"/>
          <w:szCs w:val="32"/>
        </w:rPr>
        <w:t>ь</w:t>
      </w:r>
      <w:r>
        <w:rPr>
          <w:rFonts w:ascii="Times New Roman" w:eastAsia="Times New Roman" w:hAnsi="Times New Roman" w:cs="Times New Roman"/>
          <w:b/>
          <w:bCs/>
          <w:color w:val="000000"/>
          <w:spacing w:val="-3"/>
          <w:w w:val="101"/>
          <w:sz w:val="32"/>
          <w:szCs w:val="32"/>
        </w:rPr>
        <w:t>т</w:t>
      </w:r>
      <w:r>
        <w:rPr>
          <w:rFonts w:ascii="Times New Roman" w:eastAsia="Times New Roman" w:hAnsi="Times New Roman" w:cs="Times New Roman"/>
          <w:b/>
          <w:bCs/>
          <w:color w:val="000000"/>
          <w:w w:val="101"/>
          <w:sz w:val="32"/>
          <w:szCs w:val="32"/>
        </w:rPr>
        <w:t>у</w:t>
      </w:r>
      <w:r>
        <w:rPr>
          <w:rFonts w:ascii="Times New Roman" w:eastAsia="Times New Roman" w:hAnsi="Times New Roman" w:cs="Times New Roman"/>
          <w:b/>
          <w:bCs/>
          <w:color w:val="000000"/>
          <w:spacing w:val="-1"/>
          <w:w w:val="101"/>
          <w:sz w:val="32"/>
          <w:szCs w:val="32"/>
        </w:rPr>
        <w:t>ры</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b/>
          <w:bCs/>
          <w:color w:val="000000"/>
          <w:spacing w:val="-1"/>
          <w:w w:val="101"/>
          <w:sz w:val="32"/>
          <w:szCs w:val="32"/>
        </w:rPr>
        <w:t>и</w:t>
      </w:r>
      <w:r>
        <w:rPr>
          <w:rFonts w:ascii="Times New Roman" w:eastAsia="Times New Roman" w:hAnsi="Times New Roman" w:cs="Times New Roman"/>
          <w:color w:val="000000"/>
          <w:spacing w:val="-2"/>
          <w:sz w:val="32"/>
          <w:szCs w:val="32"/>
        </w:rPr>
        <w:t xml:space="preserve"> </w:t>
      </w:r>
      <w:r>
        <w:rPr>
          <w:rFonts w:ascii="Times New Roman" w:eastAsia="Times New Roman" w:hAnsi="Times New Roman" w:cs="Times New Roman"/>
          <w:b/>
          <w:bCs/>
          <w:color w:val="000000"/>
          <w:spacing w:val="-3"/>
          <w:w w:val="101"/>
          <w:sz w:val="32"/>
          <w:szCs w:val="32"/>
        </w:rPr>
        <w:t>с</w:t>
      </w:r>
      <w:r>
        <w:rPr>
          <w:rFonts w:ascii="Times New Roman" w:eastAsia="Times New Roman" w:hAnsi="Times New Roman" w:cs="Times New Roman"/>
          <w:b/>
          <w:bCs/>
          <w:color w:val="000000"/>
          <w:w w:val="101"/>
          <w:sz w:val="32"/>
          <w:szCs w:val="32"/>
        </w:rPr>
        <w:t>по</w:t>
      </w:r>
      <w:r>
        <w:rPr>
          <w:rFonts w:ascii="Times New Roman" w:eastAsia="Times New Roman" w:hAnsi="Times New Roman" w:cs="Times New Roman"/>
          <w:b/>
          <w:bCs/>
          <w:color w:val="000000"/>
          <w:spacing w:val="-6"/>
          <w:w w:val="101"/>
          <w:sz w:val="32"/>
          <w:szCs w:val="32"/>
        </w:rPr>
        <w:t>р</w:t>
      </w:r>
      <w:r>
        <w:rPr>
          <w:rFonts w:ascii="Times New Roman" w:eastAsia="Times New Roman" w:hAnsi="Times New Roman" w:cs="Times New Roman"/>
          <w:b/>
          <w:bCs/>
          <w:color w:val="000000"/>
          <w:w w:val="101"/>
          <w:sz w:val="32"/>
          <w:szCs w:val="32"/>
        </w:rPr>
        <w:t>т</w:t>
      </w:r>
      <w:r>
        <w:rPr>
          <w:rFonts w:ascii="Times New Roman" w:eastAsia="Times New Roman" w:hAnsi="Times New Roman" w:cs="Times New Roman"/>
          <w:b/>
          <w:bCs/>
          <w:color w:val="000000"/>
          <w:spacing w:val="-3"/>
          <w:w w:val="101"/>
          <w:sz w:val="32"/>
          <w:szCs w:val="32"/>
        </w:rPr>
        <w:t>а</w:t>
      </w:r>
      <w:r>
        <w:rPr>
          <w:rFonts w:ascii="Times New Roman" w:eastAsia="Times New Roman" w:hAnsi="Times New Roman" w:cs="Times New Roman"/>
          <w:b/>
          <w:bCs/>
          <w:color w:val="000000"/>
          <w:sz w:val="32"/>
          <w:szCs w:val="32"/>
        </w:rPr>
        <w:t>.</w:t>
      </w:r>
    </w:p>
    <w:p w:rsidR="00285659" w:rsidRDefault="00285659" w:rsidP="00285659">
      <w:pPr>
        <w:spacing w:after="35" w:line="240" w:lineRule="exact"/>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98"/>
        <w:gridCol w:w="3692"/>
        <w:gridCol w:w="1181"/>
        <w:gridCol w:w="1080"/>
        <w:gridCol w:w="2348"/>
        <w:gridCol w:w="648"/>
      </w:tblGrid>
      <w:tr w:rsidR="00285659" w:rsidTr="00642BB8">
        <w:trPr>
          <w:cantSplit/>
          <w:trHeight w:hRule="exact" w:val="1391"/>
        </w:trPr>
        <w:tc>
          <w:tcPr>
            <w:tcW w:w="3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38" w:lineRule="auto"/>
              <w:ind w:left="105" w:right="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Ус</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й пло</w:t>
            </w:r>
            <w:r>
              <w:rPr>
                <w:rFonts w:ascii="Times New Roman" w:eastAsia="Times New Roman" w:hAnsi="Times New Roman" w:cs="Times New Roman"/>
                <w:color w:val="000000"/>
                <w:spacing w:val="3"/>
                <w:sz w:val="24"/>
                <w:szCs w:val="24"/>
              </w:rPr>
              <w:t>щ</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з</w:t>
            </w:r>
            <w:r>
              <w:rPr>
                <w:rFonts w:ascii="Times New Roman" w:eastAsia="Times New Roman" w:hAnsi="Times New Roman" w:cs="Times New Roman"/>
                <w:color w:val="000000"/>
                <w:sz w:val="24"/>
                <w:szCs w:val="24"/>
              </w:rPr>
              <w:t>ала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нят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м</w:t>
            </w:r>
          </w:p>
        </w:tc>
        <w:tc>
          <w:tcPr>
            <w:tcW w:w="11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40" w:lineRule="auto"/>
              <w:ind w:left="111" w:right="4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ере финанс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ия</w:t>
            </w:r>
          </w:p>
        </w:tc>
        <w:tc>
          <w:tcPr>
            <w:tcW w:w="10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pPr>
              <w:widowControl w:val="0"/>
              <w:spacing w:before="6" w:line="237" w:lineRule="auto"/>
              <w:ind w:left="77" w:right="24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 2021</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w:t>
            </w:r>
          </w:p>
        </w:tc>
        <w:tc>
          <w:tcPr>
            <w:tcW w:w="23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C71BDA">
            <w:pPr>
              <w:widowControl w:val="0"/>
              <w:spacing w:before="6" w:line="238" w:lineRule="auto"/>
              <w:ind w:left="111" w:right="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9"/>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итель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атель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 xml:space="preserve">ой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низ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 xml:space="preserve">и, </w:t>
            </w:r>
          </w:p>
        </w:tc>
        <w:tc>
          <w:tcPr>
            <w:tcW w:w="6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5659" w:rsidRDefault="00285659" w:rsidP="00642BB8"/>
        </w:tc>
      </w:tr>
    </w:tbl>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285659" w:rsidRDefault="00285659" w:rsidP="004F1F6B">
      <w:pPr>
        <w:pStyle w:val="3"/>
        <w:rPr>
          <w:b/>
          <w:sz w:val="24"/>
        </w:rPr>
      </w:pPr>
    </w:p>
    <w:p w:rsidR="00285659" w:rsidRDefault="00285659" w:rsidP="00285659">
      <w:pPr>
        <w:pStyle w:val="3"/>
        <w:jc w:val="center"/>
        <w:rPr>
          <w:b/>
          <w:sz w:val="24"/>
        </w:rPr>
      </w:pPr>
      <w:r>
        <w:rPr>
          <w:b/>
          <w:sz w:val="24"/>
        </w:rPr>
        <w:t xml:space="preserve">                                     </w:t>
      </w:r>
      <w:r w:rsidRPr="00CE1E6A">
        <w:rPr>
          <w:b/>
          <w:sz w:val="24"/>
        </w:rPr>
        <w:t>Приложение</w:t>
      </w:r>
      <w:r>
        <w:rPr>
          <w:b/>
          <w:sz w:val="24"/>
        </w:rPr>
        <w:t xml:space="preserve"> №</w:t>
      </w:r>
      <w:r w:rsidRPr="00CE1E6A">
        <w:rPr>
          <w:b/>
          <w:sz w:val="24"/>
        </w:rPr>
        <w:t xml:space="preserve"> </w:t>
      </w:r>
      <w:r>
        <w:rPr>
          <w:b/>
          <w:sz w:val="24"/>
        </w:rPr>
        <w:t>3 к коллективному договору</w:t>
      </w:r>
    </w:p>
    <w:p w:rsidR="00285659" w:rsidRDefault="00285659" w:rsidP="00285659">
      <w:pPr>
        <w:pStyle w:val="3"/>
        <w:jc w:val="center"/>
        <w:rPr>
          <w:b/>
          <w:sz w:val="24"/>
        </w:rPr>
      </w:pPr>
    </w:p>
    <w:p w:rsidR="00CE1E6A" w:rsidRDefault="00CE1E6A" w:rsidP="00CE1E6A">
      <w:pPr>
        <w:pStyle w:val="3"/>
        <w:jc w:val="right"/>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7D30B0" w:rsidRDefault="007D30B0" w:rsidP="00950DA8">
            <w:pPr>
              <w:jc w:val="both"/>
              <w:rPr>
                <w:rFonts w:ascii="Times New Roman" w:hAnsi="Times New Roman" w:cs="Times New Roman"/>
                <w:sz w:val="24"/>
                <w:szCs w:val="24"/>
              </w:rPr>
            </w:pP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____</w:t>
            </w:r>
            <w:r w:rsidR="003C0384">
              <w:rPr>
                <w:rFonts w:ascii="Times New Roman" w:hAnsi="Times New Roman" w:cs="Times New Roman"/>
                <w:sz w:val="24"/>
                <w:szCs w:val="24"/>
              </w:rPr>
              <w:t>______________ /Курбанова Б.А./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Pr="00CD4C3B" w:rsidRDefault="007D30B0" w:rsidP="00950DA8">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7D30B0" w:rsidRPr="009077C7" w:rsidRDefault="00285659" w:rsidP="00950DA8">
            <w:pPr>
              <w:jc w:val="both"/>
              <w:rPr>
                <w:rFonts w:ascii="Times New Roman" w:hAnsi="Times New Roman" w:cs="Times New Roman"/>
                <w:sz w:val="24"/>
                <w:szCs w:val="24"/>
              </w:rPr>
            </w:pPr>
            <w:r w:rsidRPr="009077C7">
              <w:rPr>
                <w:rFonts w:ascii="Times New Roman" w:hAnsi="Times New Roman" w:cs="Times New Roman"/>
                <w:sz w:val="24"/>
                <w:szCs w:val="24"/>
              </w:rPr>
              <w:t>Заведующий МКДОУ</w:t>
            </w:r>
            <w:r w:rsidR="007D30B0" w:rsidRPr="009077C7">
              <w:rPr>
                <w:rFonts w:ascii="Times New Roman" w:hAnsi="Times New Roman" w:cs="Times New Roman"/>
                <w:sz w:val="24"/>
                <w:szCs w:val="24"/>
              </w:rPr>
              <w:t xml:space="preserve"> </w:t>
            </w:r>
          </w:p>
          <w:p w:rsidR="007D30B0" w:rsidRDefault="003F4E08" w:rsidP="00950DA8">
            <w:pPr>
              <w:jc w:val="both"/>
              <w:rPr>
                <w:rFonts w:ascii="Times New Roman" w:hAnsi="Times New Roman" w:cs="Times New Roman"/>
                <w:sz w:val="24"/>
                <w:szCs w:val="24"/>
              </w:rPr>
            </w:pPr>
            <w:r>
              <w:rPr>
                <w:rFonts w:ascii="Times New Roman" w:hAnsi="Times New Roman" w:cs="Times New Roman"/>
                <w:sz w:val="24"/>
                <w:szCs w:val="24"/>
              </w:rPr>
              <w:t>«Детский сад№1</w:t>
            </w:r>
            <w:r w:rsidR="00285659">
              <w:rPr>
                <w:rFonts w:ascii="Times New Roman" w:hAnsi="Times New Roman" w:cs="Times New Roman"/>
                <w:sz w:val="24"/>
                <w:szCs w:val="24"/>
              </w:rPr>
              <w:t xml:space="preserve">0» с. </w:t>
            </w:r>
            <w:r>
              <w:rPr>
                <w:rFonts w:ascii="Times New Roman" w:hAnsi="Times New Roman" w:cs="Times New Roman"/>
                <w:sz w:val="24"/>
                <w:szCs w:val="24"/>
              </w:rPr>
              <w:t>Мегеб</w:t>
            </w:r>
          </w:p>
          <w:p w:rsidR="007D30B0" w:rsidRDefault="007D30B0" w:rsidP="00950DA8">
            <w:pPr>
              <w:jc w:val="both"/>
              <w:rPr>
                <w:rFonts w:ascii="Times New Roman" w:hAnsi="Times New Roman" w:cs="Times New Roman"/>
                <w:sz w:val="24"/>
                <w:szCs w:val="24"/>
              </w:rPr>
            </w:pPr>
          </w:p>
          <w:p w:rsidR="007D30B0" w:rsidRDefault="003C0384" w:rsidP="00950DA8">
            <w:pPr>
              <w:jc w:val="both"/>
              <w:rPr>
                <w:rFonts w:ascii="Times New Roman" w:hAnsi="Times New Roman" w:cs="Times New Roman"/>
                <w:sz w:val="24"/>
                <w:szCs w:val="24"/>
              </w:rPr>
            </w:pPr>
            <w:r>
              <w:rPr>
                <w:rFonts w:ascii="Times New Roman" w:hAnsi="Times New Roman" w:cs="Times New Roman"/>
                <w:sz w:val="24"/>
                <w:szCs w:val="24"/>
              </w:rPr>
              <w:t>__________________/</w:t>
            </w:r>
            <w:r w:rsidRPr="00244D57">
              <w:rPr>
                <w:rFonts w:ascii="Times New Roman" w:hAnsi="Times New Roman" w:cs="Times New Roman"/>
                <w:sz w:val="24"/>
                <w:szCs w:val="24"/>
                <w:u w:val="single"/>
              </w:rPr>
              <w:t>М.А.Якубова</w:t>
            </w:r>
            <w:r>
              <w:rPr>
                <w:rFonts w:ascii="Times New Roman" w:hAnsi="Times New Roman" w:cs="Times New Roman"/>
                <w:sz w:val="24"/>
                <w:szCs w:val="24"/>
                <w:u w:val="single"/>
              </w:rPr>
              <w:t>/</w:t>
            </w:r>
            <w:r w:rsidR="001D3D50">
              <w:rPr>
                <w:rFonts w:ascii="Times New Roman" w:hAnsi="Times New Roman" w:cs="Times New Roman"/>
                <w:sz w:val="24"/>
                <w:szCs w:val="24"/>
              </w:rPr>
              <w:t xml:space="preserve"> </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 ______________ 20___ г.</w:t>
            </w:r>
          </w:p>
        </w:tc>
      </w:tr>
    </w:tbl>
    <w:p w:rsidR="00CE1E6A" w:rsidRDefault="00CE1E6A" w:rsidP="00CE1E6A">
      <w:pPr>
        <w:pStyle w:val="3"/>
        <w:jc w:val="right"/>
        <w:rPr>
          <w:sz w:val="24"/>
        </w:rPr>
      </w:pPr>
    </w:p>
    <w:p w:rsidR="00CE1E6A" w:rsidRPr="009077C7" w:rsidRDefault="003470E0" w:rsidP="009C7691">
      <w:pPr>
        <w:pStyle w:val="3"/>
      </w:pPr>
      <w:r w:rsidRPr="009077C7">
        <w:t>Перечень работ с неблагоприятными условиями труда, работа в которых предусматривает повышенный до 12% уровень ставок заработной платы</w:t>
      </w:r>
    </w:p>
    <w:p w:rsidR="00F73B4A" w:rsidRPr="009077C7" w:rsidRDefault="00F73B4A" w:rsidP="00F73B4A">
      <w:pPr>
        <w:pStyle w:val="3"/>
        <w:numPr>
          <w:ilvl w:val="0"/>
          <w:numId w:val="47"/>
        </w:numPr>
      </w:pPr>
      <w:r w:rsidRPr="009077C7">
        <w:t>повар</w:t>
      </w:r>
    </w:p>
    <w:p w:rsidR="00F73B4A" w:rsidRPr="009077C7" w:rsidRDefault="00F73B4A" w:rsidP="00F73B4A">
      <w:pPr>
        <w:pStyle w:val="3"/>
        <w:numPr>
          <w:ilvl w:val="0"/>
          <w:numId w:val="47"/>
        </w:numPr>
      </w:pPr>
      <w:r w:rsidRPr="009077C7">
        <w:t>помощник повара</w:t>
      </w:r>
    </w:p>
    <w:p w:rsidR="00F73B4A" w:rsidRPr="009077C7" w:rsidRDefault="00F73B4A" w:rsidP="00F73B4A">
      <w:pPr>
        <w:pStyle w:val="3"/>
        <w:numPr>
          <w:ilvl w:val="0"/>
          <w:numId w:val="47"/>
        </w:numPr>
      </w:pPr>
      <w:r w:rsidRPr="009077C7">
        <w:t>младший воспитатель</w:t>
      </w:r>
    </w:p>
    <w:p w:rsidR="00CE1E6A" w:rsidRPr="009077C7" w:rsidRDefault="00CE1E6A" w:rsidP="00CE1E6A">
      <w:pPr>
        <w:pStyle w:val="3"/>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9077C7" w:rsidRDefault="00285659" w:rsidP="00285659">
      <w:pPr>
        <w:pStyle w:val="3"/>
        <w:jc w:val="center"/>
        <w:rPr>
          <w:b/>
          <w:sz w:val="24"/>
        </w:rPr>
      </w:pPr>
      <w:r>
        <w:rPr>
          <w:b/>
          <w:sz w:val="24"/>
        </w:rPr>
        <w:t xml:space="preserve">                                                       </w:t>
      </w:r>
    </w:p>
    <w:p w:rsidR="00285659" w:rsidRDefault="00E97298" w:rsidP="00285659">
      <w:pPr>
        <w:pStyle w:val="3"/>
        <w:jc w:val="center"/>
        <w:rPr>
          <w:b/>
          <w:sz w:val="24"/>
        </w:rPr>
      </w:pPr>
      <w:r>
        <w:rPr>
          <w:b/>
          <w:sz w:val="24"/>
        </w:rPr>
        <w:t xml:space="preserve">                                                            </w:t>
      </w:r>
      <w:r w:rsidR="00285659" w:rsidRPr="00CE1E6A">
        <w:rPr>
          <w:b/>
          <w:sz w:val="24"/>
        </w:rPr>
        <w:t>Приложение</w:t>
      </w:r>
      <w:r w:rsidR="00285659">
        <w:rPr>
          <w:b/>
          <w:sz w:val="24"/>
        </w:rPr>
        <w:t xml:space="preserve"> №</w:t>
      </w:r>
      <w:r w:rsidR="00285659" w:rsidRPr="00CE1E6A">
        <w:rPr>
          <w:b/>
          <w:sz w:val="24"/>
        </w:rPr>
        <w:t xml:space="preserve"> </w:t>
      </w:r>
      <w:r w:rsidR="00642BB8">
        <w:rPr>
          <w:b/>
          <w:sz w:val="24"/>
        </w:rPr>
        <w:t xml:space="preserve">4 </w:t>
      </w:r>
      <w:r w:rsidR="00285659">
        <w:rPr>
          <w:b/>
          <w:sz w:val="24"/>
        </w:rPr>
        <w:t>к коллективному договору</w:t>
      </w:r>
    </w:p>
    <w:p w:rsidR="00285659" w:rsidRDefault="00285659" w:rsidP="00285659">
      <w:pPr>
        <w:pStyle w:val="3"/>
        <w:jc w:val="center"/>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7D30B0" w:rsidRDefault="007D30B0" w:rsidP="00950DA8">
            <w:pPr>
              <w:jc w:val="both"/>
              <w:rPr>
                <w:rFonts w:ascii="Times New Roman" w:hAnsi="Times New Roman" w:cs="Times New Roman"/>
                <w:sz w:val="24"/>
                <w:szCs w:val="24"/>
              </w:rPr>
            </w:pPr>
          </w:p>
          <w:p w:rsidR="007D30B0" w:rsidRPr="003C0384" w:rsidRDefault="007D30B0" w:rsidP="00950DA8">
            <w:pPr>
              <w:jc w:val="both"/>
              <w:rPr>
                <w:rFonts w:ascii="Times New Roman" w:hAnsi="Times New Roman" w:cs="Times New Roman"/>
                <w:sz w:val="24"/>
                <w:szCs w:val="24"/>
                <w:u w:val="single"/>
              </w:rPr>
            </w:pPr>
            <w:r>
              <w:rPr>
                <w:rFonts w:ascii="Times New Roman" w:hAnsi="Times New Roman" w:cs="Times New Roman"/>
                <w:sz w:val="24"/>
                <w:szCs w:val="24"/>
              </w:rPr>
              <w:t>_____</w:t>
            </w:r>
            <w:r w:rsidR="003C0384">
              <w:rPr>
                <w:rFonts w:ascii="Times New Roman" w:hAnsi="Times New Roman" w:cs="Times New Roman"/>
                <w:sz w:val="24"/>
                <w:szCs w:val="24"/>
              </w:rPr>
              <w:t xml:space="preserve">_____________ </w:t>
            </w:r>
            <w:r w:rsidR="003C0384" w:rsidRPr="003C0384">
              <w:rPr>
                <w:rFonts w:ascii="Times New Roman" w:hAnsi="Times New Roman" w:cs="Times New Roman"/>
                <w:sz w:val="24"/>
                <w:szCs w:val="24"/>
                <w:u w:val="single"/>
              </w:rPr>
              <w:t>/ Курбанова Б.А./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Pr="00CD4C3B" w:rsidRDefault="007D30B0" w:rsidP="00950DA8">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7D30B0" w:rsidRDefault="003F4E08" w:rsidP="00950DA8">
            <w:pPr>
              <w:jc w:val="both"/>
              <w:rPr>
                <w:rFonts w:ascii="Times New Roman" w:hAnsi="Times New Roman" w:cs="Times New Roman"/>
                <w:sz w:val="24"/>
                <w:szCs w:val="24"/>
              </w:rPr>
            </w:pPr>
            <w:r>
              <w:rPr>
                <w:rFonts w:ascii="Times New Roman" w:hAnsi="Times New Roman" w:cs="Times New Roman"/>
                <w:sz w:val="24"/>
                <w:szCs w:val="24"/>
              </w:rPr>
              <w:t>Заведующий МКДОУ «Детский сад№1</w:t>
            </w:r>
            <w:r w:rsidR="00285659">
              <w:rPr>
                <w:rFonts w:ascii="Times New Roman" w:hAnsi="Times New Roman" w:cs="Times New Roman"/>
                <w:sz w:val="24"/>
                <w:szCs w:val="24"/>
              </w:rPr>
              <w:t xml:space="preserve">0» с. </w:t>
            </w:r>
            <w:r>
              <w:rPr>
                <w:rFonts w:ascii="Times New Roman" w:hAnsi="Times New Roman" w:cs="Times New Roman"/>
                <w:sz w:val="24"/>
                <w:szCs w:val="24"/>
              </w:rPr>
              <w:t>Мегеб</w:t>
            </w:r>
          </w:p>
          <w:p w:rsidR="007D30B0" w:rsidRDefault="007D30B0" w:rsidP="00950DA8">
            <w:pPr>
              <w:jc w:val="both"/>
              <w:rPr>
                <w:rFonts w:ascii="Times New Roman" w:hAnsi="Times New Roman" w:cs="Times New Roman"/>
                <w:sz w:val="24"/>
                <w:szCs w:val="24"/>
              </w:rPr>
            </w:pPr>
          </w:p>
          <w:p w:rsidR="007D30B0" w:rsidRDefault="003C0384" w:rsidP="00950DA8">
            <w:pPr>
              <w:jc w:val="both"/>
              <w:rPr>
                <w:rFonts w:ascii="Times New Roman" w:hAnsi="Times New Roman" w:cs="Times New Roman"/>
                <w:sz w:val="24"/>
                <w:szCs w:val="24"/>
              </w:rPr>
            </w:pPr>
            <w:r>
              <w:rPr>
                <w:rFonts w:ascii="Times New Roman" w:hAnsi="Times New Roman" w:cs="Times New Roman"/>
                <w:sz w:val="24"/>
                <w:szCs w:val="24"/>
              </w:rPr>
              <w:t>__________________/</w:t>
            </w:r>
            <w:r w:rsidRPr="00244D57">
              <w:rPr>
                <w:rFonts w:ascii="Times New Roman" w:hAnsi="Times New Roman" w:cs="Times New Roman"/>
                <w:sz w:val="24"/>
                <w:szCs w:val="24"/>
                <w:u w:val="single"/>
              </w:rPr>
              <w:t>М.А.Якубова</w:t>
            </w:r>
            <w:r>
              <w:rPr>
                <w:rFonts w:ascii="Times New Roman" w:hAnsi="Times New Roman" w:cs="Times New Roman"/>
                <w:sz w:val="24"/>
                <w:szCs w:val="24"/>
                <w:u w:val="single"/>
              </w:rPr>
              <w:t>/</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 ______________ 20___ г.</w:t>
            </w:r>
          </w:p>
          <w:p w:rsidR="00F73B4A" w:rsidRDefault="00F73B4A" w:rsidP="00950DA8">
            <w:pPr>
              <w:jc w:val="both"/>
              <w:rPr>
                <w:rFonts w:ascii="Times New Roman" w:hAnsi="Times New Roman" w:cs="Times New Roman"/>
                <w:sz w:val="24"/>
                <w:szCs w:val="24"/>
              </w:rPr>
            </w:pPr>
          </w:p>
          <w:p w:rsidR="00F73B4A" w:rsidRDefault="00F73B4A" w:rsidP="00950DA8">
            <w:pPr>
              <w:jc w:val="both"/>
              <w:rPr>
                <w:rFonts w:ascii="Times New Roman" w:hAnsi="Times New Roman" w:cs="Times New Roman"/>
                <w:sz w:val="24"/>
                <w:szCs w:val="24"/>
              </w:rPr>
            </w:pPr>
          </w:p>
          <w:p w:rsidR="00F73B4A" w:rsidRDefault="00F73B4A" w:rsidP="00950DA8">
            <w:pPr>
              <w:jc w:val="both"/>
              <w:rPr>
                <w:rFonts w:ascii="Times New Roman" w:hAnsi="Times New Roman" w:cs="Times New Roman"/>
                <w:sz w:val="24"/>
                <w:szCs w:val="24"/>
              </w:rPr>
            </w:pPr>
          </w:p>
          <w:p w:rsidR="00F73B4A" w:rsidRDefault="00F73B4A" w:rsidP="00950DA8">
            <w:pPr>
              <w:jc w:val="both"/>
              <w:rPr>
                <w:rFonts w:ascii="Times New Roman" w:hAnsi="Times New Roman" w:cs="Times New Roman"/>
                <w:sz w:val="24"/>
                <w:szCs w:val="24"/>
              </w:rPr>
            </w:pPr>
          </w:p>
          <w:p w:rsidR="00F73B4A" w:rsidRDefault="00F73B4A" w:rsidP="00950DA8">
            <w:pPr>
              <w:jc w:val="both"/>
              <w:rPr>
                <w:rFonts w:ascii="Times New Roman" w:hAnsi="Times New Roman" w:cs="Times New Roman"/>
                <w:sz w:val="24"/>
                <w:szCs w:val="24"/>
              </w:rPr>
            </w:pPr>
          </w:p>
          <w:p w:rsidR="00F73B4A" w:rsidRDefault="00F73B4A" w:rsidP="00950DA8">
            <w:pPr>
              <w:jc w:val="both"/>
              <w:rPr>
                <w:rFonts w:ascii="Times New Roman" w:hAnsi="Times New Roman" w:cs="Times New Roman"/>
                <w:sz w:val="24"/>
                <w:szCs w:val="24"/>
              </w:rPr>
            </w:pPr>
          </w:p>
        </w:tc>
      </w:tr>
    </w:tbl>
    <w:p w:rsidR="00CE1E6A" w:rsidRDefault="00CE1E6A" w:rsidP="00CE1E6A">
      <w:pPr>
        <w:pStyle w:val="3"/>
        <w:jc w:val="right"/>
        <w:rPr>
          <w:sz w:val="24"/>
        </w:rPr>
      </w:pPr>
    </w:p>
    <w:p w:rsidR="00CE1E6A" w:rsidRDefault="00CE1E6A" w:rsidP="00CE1E6A">
      <w:pPr>
        <w:pStyle w:val="3"/>
        <w:jc w:val="center"/>
        <w:rPr>
          <w:b/>
        </w:rPr>
      </w:pPr>
      <w:r w:rsidRPr="006439F1">
        <w:rPr>
          <w:b/>
        </w:rPr>
        <w:t>Положение о</w:t>
      </w:r>
      <w:r w:rsidR="008A79A1" w:rsidRPr="006439F1">
        <w:rPr>
          <w:b/>
        </w:rPr>
        <w:t xml:space="preserve"> выплатах компенсационного характера</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b/>
          <w:bCs/>
          <w:color w:val="222222"/>
          <w:sz w:val="23"/>
          <w:szCs w:val="23"/>
        </w:rPr>
        <w:t>1. Общие положения</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xml:space="preserve">1.1. Настоящее положение о компенсационных выплатах (далее по тексту — Положение) разработано в соответствии с Постановлением Главы администрации </w:t>
      </w:r>
      <w:r>
        <w:rPr>
          <w:rFonts w:ascii="Verdana" w:eastAsia="Times New Roman" w:hAnsi="Verdana" w:cs="Times New Roman"/>
          <w:color w:val="222222"/>
          <w:sz w:val="23"/>
          <w:szCs w:val="23"/>
        </w:rPr>
        <w:t>МО «Гунибский район» от 12.05.2019</w:t>
      </w:r>
      <w:r w:rsidRPr="00AE63ED">
        <w:rPr>
          <w:rFonts w:ascii="Verdana" w:eastAsia="Times New Roman" w:hAnsi="Verdana" w:cs="Times New Roman"/>
          <w:color w:val="222222"/>
          <w:sz w:val="23"/>
          <w:szCs w:val="23"/>
        </w:rPr>
        <w:t xml:space="preserve">г. № </w:t>
      </w:r>
      <w:r>
        <w:rPr>
          <w:rFonts w:ascii="Verdana" w:eastAsia="Times New Roman" w:hAnsi="Verdana" w:cs="Times New Roman"/>
          <w:color w:val="222222"/>
          <w:sz w:val="23"/>
          <w:szCs w:val="23"/>
        </w:rPr>
        <w:t>59</w:t>
      </w:r>
      <w:r w:rsidRPr="00AE63ED">
        <w:rPr>
          <w:rFonts w:ascii="Verdana" w:eastAsia="Times New Roman" w:hAnsi="Verdana" w:cs="Times New Roman"/>
          <w:color w:val="222222"/>
          <w:sz w:val="23"/>
          <w:szCs w:val="23"/>
        </w:rPr>
        <w:t xml:space="preserve"> « О внесении изменений в </w:t>
      </w:r>
      <w:r>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Положени</w:t>
      </w:r>
      <w:r>
        <w:rPr>
          <w:rFonts w:ascii="Verdana" w:eastAsia="Times New Roman" w:hAnsi="Verdana" w:cs="Times New Roman"/>
          <w:color w:val="222222"/>
          <w:sz w:val="23"/>
          <w:szCs w:val="23"/>
        </w:rPr>
        <w:t xml:space="preserve">е </w:t>
      </w:r>
      <w:r w:rsidRPr="00AE63ED">
        <w:rPr>
          <w:rFonts w:ascii="Verdana" w:eastAsia="Times New Roman" w:hAnsi="Verdana" w:cs="Times New Roman"/>
          <w:color w:val="222222"/>
          <w:sz w:val="23"/>
          <w:szCs w:val="23"/>
        </w:rPr>
        <w:t xml:space="preserve"> об оплате труда работников муниципальных</w:t>
      </w:r>
      <w:r>
        <w:rPr>
          <w:rFonts w:ascii="Verdana" w:eastAsia="Times New Roman" w:hAnsi="Verdana" w:cs="Times New Roman"/>
          <w:color w:val="222222"/>
          <w:sz w:val="23"/>
          <w:szCs w:val="23"/>
        </w:rPr>
        <w:t xml:space="preserve">  казенных , бюджетных и автономных образовательных организаций МО «Гунибский район»</w:t>
      </w:r>
      <w:r w:rsidRPr="00AE63ED">
        <w:rPr>
          <w:rFonts w:ascii="Verdana" w:eastAsia="Times New Roman" w:hAnsi="Verdana" w:cs="Times New Roman"/>
          <w:color w:val="222222"/>
          <w:sz w:val="23"/>
          <w:szCs w:val="23"/>
        </w:rPr>
        <w:t xml:space="preserve"> </w:t>
      </w:r>
      <w:r>
        <w:rPr>
          <w:rFonts w:ascii="Verdana" w:eastAsia="Times New Roman" w:hAnsi="Verdana" w:cs="Times New Roman"/>
          <w:color w:val="222222"/>
          <w:sz w:val="23"/>
          <w:szCs w:val="23"/>
        </w:rPr>
        <w:t xml:space="preserve"> </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1.2. К выплатам компенсационного характера относятся:</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выплаты работникам, занятым на тяжелых работах, работах с вредными и (или) опасными и иными условиями труда;</w:t>
      </w:r>
      <w:r>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выплаты за работу в местностях с особыми климатическими условиями (районный коэффициент);</w:t>
      </w:r>
      <w:r>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определенной трудовым договором, выходные и нерабочие праздничные дни, сверхурочной работе, работе в вечернее и ночное время и при выполнении работ в других условиях, отклоняющихся от нормальных);</w:t>
      </w:r>
      <w:r>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lastRenderedPageBreak/>
        <w:t>— выплаты за дополнительные виды работ, не входящие в должностные обязанности работников, но непосредственно связанные с их выполнением;</w:t>
      </w:r>
      <w:r>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иные выплаты и надбавки компенсационного характера.</w:t>
      </w:r>
      <w:r>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1.3. Выплаты компенсационного характера устанавливаются к окладам (должностным окладам), ставкам заработной платы работников в процентах к окладам (должностным окладам), ставкам заработной платы или в абсолютных размерах в пределах средств фонда оплаты труда.</w:t>
      </w:r>
      <w:r>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1.4. Размеры выплат компенсационного характера не могут быть ниже предусмотренных трудовым законодательством и иными нормативными правовыми актами, содержащими нормы трудового права.</w:t>
      </w:r>
      <w:r>
        <w:rPr>
          <w:rFonts w:ascii="Verdana" w:eastAsia="Times New Roman" w:hAnsi="Verdana" w:cs="Times New Roman"/>
          <w:color w:val="222222"/>
          <w:sz w:val="23"/>
          <w:szCs w:val="23"/>
        </w:rPr>
        <w:t xml:space="preserve">                                           </w:t>
      </w:r>
      <w:r w:rsidRPr="00AE63ED">
        <w:rPr>
          <w:rFonts w:ascii="Verdana" w:eastAsia="Times New Roman" w:hAnsi="Verdana" w:cs="Times New Roman"/>
          <w:color w:val="000000"/>
          <w:sz w:val="23"/>
          <w:szCs w:val="23"/>
        </w:rPr>
        <w:t>1.5. Выплаты компенсационного характера, размеры и условия их установления определяются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Положением об оплате труда работников ДОУ и конкретизируются в трудовых договорах работников.</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b/>
          <w:bCs/>
          <w:color w:val="222222"/>
          <w:sz w:val="23"/>
          <w:szCs w:val="23"/>
        </w:rPr>
        <w:t xml:space="preserve">2. </w:t>
      </w:r>
      <w:r w:rsidR="00B83577">
        <w:rPr>
          <w:rFonts w:ascii="Verdana" w:eastAsia="Times New Roman" w:hAnsi="Verdana" w:cs="Times New Roman"/>
          <w:b/>
          <w:bCs/>
          <w:color w:val="222222"/>
          <w:sz w:val="23"/>
          <w:szCs w:val="23"/>
        </w:rPr>
        <w:t>Условия осуществления и размеры к</w:t>
      </w:r>
      <w:r w:rsidRPr="00AE63ED">
        <w:rPr>
          <w:rFonts w:ascii="Verdana" w:eastAsia="Times New Roman" w:hAnsi="Verdana" w:cs="Times New Roman"/>
          <w:b/>
          <w:bCs/>
          <w:color w:val="222222"/>
          <w:sz w:val="23"/>
          <w:szCs w:val="23"/>
        </w:rPr>
        <w:t>омпенсационны</w:t>
      </w:r>
      <w:r w:rsidR="00B83577">
        <w:rPr>
          <w:rFonts w:ascii="Verdana" w:eastAsia="Times New Roman" w:hAnsi="Verdana" w:cs="Times New Roman"/>
          <w:b/>
          <w:bCs/>
          <w:color w:val="222222"/>
          <w:sz w:val="23"/>
          <w:szCs w:val="23"/>
        </w:rPr>
        <w:t xml:space="preserve">х </w:t>
      </w:r>
      <w:r w:rsidRPr="00AE63ED">
        <w:rPr>
          <w:rFonts w:ascii="Verdana" w:eastAsia="Times New Roman" w:hAnsi="Verdana" w:cs="Times New Roman"/>
          <w:b/>
          <w:bCs/>
          <w:color w:val="222222"/>
          <w:sz w:val="23"/>
          <w:szCs w:val="23"/>
        </w:rPr>
        <w:t>выплат</w:t>
      </w:r>
      <w:r w:rsidR="00B83577">
        <w:rPr>
          <w:rFonts w:ascii="Verdana" w:eastAsia="Times New Roman" w:hAnsi="Verdana" w:cs="Times New Roman"/>
          <w:b/>
          <w:bCs/>
          <w:color w:val="222222"/>
          <w:sz w:val="23"/>
          <w:szCs w:val="23"/>
        </w:rPr>
        <w:t xml:space="preserve"> </w:t>
      </w:r>
    </w:p>
    <w:p w:rsidR="00B83577" w:rsidRPr="00AE63ED" w:rsidRDefault="00875615" w:rsidP="00B83577">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xml:space="preserve">Работникам ДОУ </w:t>
      </w:r>
      <w:r w:rsidR="00B83577">
        <w:rPr>
          <w:rFonts w:ascii="Verdana" w:eastAsia="Times New Roman" w:hAnsi="Verdana" w:cs="Times New Roman"/>
          <w:color w:val="222222"/>
          <w:sz w:val="23"/>
          <w:szCs w:val="23"/>
        </w:rPr>
        <w:t xml:space="preserve">выплаты компенсационного характера производятся согласно  п. 4.1-4.3.   </w:t>
      </w:r>
      <w:r w:rsidR="00B83577" w:rsidRPr="00AE63ED">
        <w:rPr>
          <w:rFonts w:ascii="Verdana" w:eastAsia="Times New Roman" w:hAnsi="Verdana" w:cs="Times New Roman"/>
          <w:color w:val="222222"/>
          <w:sz w:val="23"/>
          <w:szCs w:val="23"/>
        </w:rPr>
        <w:t>Постановлени</w:t>
      </w:r>
      <w:r w:rsidR="00B83577">
        <w:rPr>
          <w:rFonts w:ascii="Verdana" w:eastAsia="Times New Roman" w:hAnsi="Verdana" w:cs="Times New Roman"/>
          <w:color w:val="222222"/>
          <w:sz w:val="23"/>
          <w:szCs w:val="23"/>
        </w:rPr>
        <w:t xml:space="preserve">я </w:t>
      </w:r>
      <w:r w:rsidR="00B83577" w:rsidRPr="00AE63ED">
        <w:rPr>
          <w:rFonts w:ascii="Verdana" w:eastAsia="Times New Roman" w:hAnsi="Verdana" w:cs="Times New Roman"/>
          <w:color w:val="222222"/>
          <w:sz w:val="23"/>
          <w:szCs w:val="23"/>
        </w:rPr>
        <w:t xml:space="preserve"> Главы администрации </w:t>
      </w:r>
      <w:r w:rsidR="00B83577">
        <w:rPr>
          <w:rFonts w:ascii="Verdana" w:eastAsia="Times New Roman" w:hAnsi="Verdana" w:cs="Times New Roman"/>
          <w:color w:val="222222"/>
          <w:sz w:val="23"/>
          <w:szCs w:val="23"/>
        </w:rPr>
        <w:t>МО «Гунибский район» от 12.05.2019</w:t>
      </w:r>
      <w:r w:rsidR="00B83577" w:rsidRPr="00AE63ED">
        <w:rPr>
          <w:rFonts w:ascii="Verdana" w:eastAsia="Times New Roman" w:hAnsi="Verdana" w:cs="Times New Roman"/>
          <w:color w:val="222222"/>
          <w:sz w:val="23"/>
          <w:szCs w:val="23"/>
        </w:rPr>
        <w:t xml:space="preserve">г. № </w:t>
      </w:r>
      <w:r w:rsidR="00B83577">
        <w:rPr>
          <w:rFonts w:ascii="Verdana" w:eastAsia="Times New Roman" w:hAnsi="Verdana" w:cs="Times New Roman"/>
          <w:color w:val="222222"/>
          <w:sz w:val="23"/>
          <w:szCs w:val="23"/>
        </w:rPr>
        <w:t>59</w:t>
      </w:r>
      <w:r w:rsidR="00B83577" w:rsidRPr="00AE63ED">
        <w:rPr>
          <w:rFonts w:ascii="Verdana" w:eastAsia="Times New Roman" w:hAnsi="Verdana" w:cs="Times New Roman"/>
          <w:color w:val="222222"/>
          <w:sz w:val="23"/>
          <w:szCs w:val="23"/>
        </w:rPr>
        <w:t xml:space="preserve"> « О внесении изменений в </w:t>
      </w:r>
      <w:r w:rsidR="00B83577">
        <w:rPr>
          <w:rFonts w:ascii="Verdana" w:eastAsia="Times New Roman" w:hAnsi="Verdana" w:cs="Times New Roman"/>
          <w:color w:val="222222"/>
          <w:sz w:val="23"/>
          <w:szCs w:val="23"/>
        </w:rPr>
        <w:t xml:space="preserve"> </w:t>
      </w:r>
      <w:r w:rsidR="00B83577" w:rsidRPr="00AE63ED">
        <w:rPr>
          <w:rFonts w:ascii="Verdana" w:eastAsia="Times New Roman" w:hAnsi="Verdana" w:cs="Times New Roman"/>
          <w:color w:val="222222"/>
          <w:sz w:val="23"/>
          <w:szCs w:val="23"/>
        </w:rPr>
        <w:t>Положени</w:t>
      </w:r>
      <w:r w:rsidR="00B83577">
        <w:rPr>
          <w:rFonts w:ascii="Verdana" w:eastAsia="Times New Roman" w:hAnsi="Verdana" w:cs="Times New Roman"/>
          <w:color w:val="222222"/>
          <w:sz w:val="23"/>
          <w:szCs w:val="23"/>
        </w:rPr>
        <w:t xml:space="preserve">е </w:t>
      </w:r>
      <w:r w:rsidR="00B83577" w:rsidRPr="00AE63ED">
        <w:rPr>
          <w:rFonts w:ascii="Verdana" w:eastAsia="Times New Roman" w:hAnsi="Verdana" w:cs="Times New Roman"/>
          <w:color w:val="222222"/>
          <w:sz w:val="23"/>
          <w:szCs w:val="23"/>
        </w:rPr>
        <w:t xml:space="preserve"> об оплате труда работников муниципальных</w:t>
      </w:r>
      <w:r w:rsidR="00B83577">
        <w:rPr>
          <w:rFonts w:ascii="Verdana" w:eastAsia="Times New Roman" w:hAnsi="Verdana" w:cs="Times New Roman"/>
          <w:color w:val="222222"/>
          <w:sz w:val="23"/>
          <w:szCs w:val="23"/>
        </w:rPr>
        <w:t xml:space="preserve">  казенных , бюджетных и автономных образовательных организаций МО «Гунибский район»</w:t>
      </w:r>
      <w:r w:rsidR="00B83577" w:rsidRPr="00AE63ED">
        <w:rPr>
          <w:rFonts w:ascii="Verdana" w:eastAsia="Times New Roman" w:hAnsi="Verdana" w:cs="Times New Roman"/>
          <w:color w:val="222222"/>
          <w:sz w:val="23"/>
          <w:szCs w:val="23"/>
        </w:rPr>
        <w:t xml:space="preserve"> </w:t>
      </w:r>
      <w:r w:rsidR="00B83577">
        <w:rPr>
          <w:rFonts w:ascii="Verdana" w:eastAsia="Times New Roman" w:hAnsi="Verdana" w:cs="Times New Roman"/>
          <w:color w:val="222222"/>
          <w:sz w:val="23"/>
          <w:szCs w:val="23"/>
        </w:rPr>
        <w:t xml:space="preserve"> </w:t>
      </w:r>
    </w:p>
    <w:p w:rsidR="00875615" w:rsidRPr="00AE63ED" w:rsidRDefault="00B83577" w:rsidP="00875615">
      <w:pPr>
        <w:shd w:val="clear" w:color="auto" w:fill="FFFFFF"/>
        <w:spacing w:after="390" w:line="390" w:lineRule="atLeast"/>
        <w:rPr>
          <w:rFonts w:ascii="Verdana" w:eastAsia="Times New Roman" w:hAnsi="Verdana" w:cs="Times New Roman"/>
          <w:color w:val="222222"/>
          <w:sz w:val="23"/>
          <w:szCs w:val="23"/>
        </w:rPr>
      </w:pPr>
      <w:r>
        <w:rPr>
          <w:rFonts w:ascii="Verdana" w:eastAsia="Times New Roman" w:hAnsi="Verdana" w:cs="Times New Roman"/>
          <w:color w:val="222222"/>
          <w:sz w:val="23"/>
          <w:szCs w:val="23"/>
        </w:rPr>
        <w:t xml:space="preserve">Доплаты устанавливаются  </w:t>
      </w:r>
    </w:p>
    <w:p w:rsidR="00875615" w:rsidRPr="00AE63ED" w:rsidRDefault="00875615" w:rsidP="007E7A1C">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2.1. За вредные и тяжелые условия труда:</w:t>
      </w:r>
      <w:r w:rsidR="00B83577">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xml:space="preserve">— помощник воспитателя, младший воспитатель – </w:t>
      </w:r>
      <w:r w:rsidR="00B83577">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xml:space="preserve"> (уборка помещений с применением чистящих и моющих средств, хлорсодержащих препаратов);</w:t>
      </w:r>
      <w:r w:rsidR="00B83577">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xml:space="preserve">— </w:t>
      </w:r>
      <w:r w:rsidR="00B83577">
        <w:rPr>
          <w:rFonts w:ascii="Verdana" w:eastAsia="Times New Roman" w:hAnsi="Verdana" w:cs="Times New Roman"/>
          <w:color w:val="222222"/>
          <w:sz w:val="23"/>
          <w:szCs w:val="23"/>
        </w:rPr>
        <w:t xml:space="preserve"> рабочим пищеблоков( повар,</w:t>
      </w:r>
      <w:r w:rsidR="001D3D50">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xml:space="preserve">кухонный рабочий </w:t>
      </w:r>
      <w:r w:rsidR="00B83577">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w:t>
      </w:r>
      <w:r w:rsidR="00B83577">
        <w:rPr>
          <w:rFonts w:ascii="Verdana" w:eastAsia="Times New Roman" w:hAnsi="Verdana" w:cs="Times New Roman"/>
          <w:color w:val="222222"/>
          <w:sz w:val="23"/>
          <w:szCs w:val="23"/>
        </w:rPr>
        <w:t xml:space="preserve"> работа у горячей плиты, </w:t>
      </w:r>
      <w:r w:rsidRPr="00AE63ED">
        <w:rPr>
          <w:rFonts w:ascii="Verdana" w:eastAsia="Times New Roman" w:hAnsi="Verdana" w:cs="Times New Roman"/>
          <w:color w:val="222222"/>
          <w:sz w:val="23"/>
          <w:szCs w:val="23"/>
        </w:rPr>
        <w:t>уборка помещений с применением чистящих и моющих средств, хлорсодержащих препаратов);</w:t>
      </w:r>
      <w:r w:rsidR="00B83577">
        <w:rPr>
          <w:rFonts w:ascii="Verdana" w:eastAsia="Times New Roman" w:hAnsi="Verdana" w:cs="Times New Roman"/>
          <w:color w:val="222222"/>
          <w:sz w:val="23"/>
          <w:szCs w:val="23"/>
        </w:rPr>
        <w:t xml:space="preserve">                                                                                      </w:t>
      </w:r>
      <w:r w:rsidR="00B83577">
        <w:rPr>
          <w:rFonts w:ascii="Verdana" w:eastAsia="Times New Roman" w:hAnsi="Verdana" w:cs="Times New Roman"/>
          <w:color w:val="000000"/>
          <w:sz w:val="23"/>
          <w:szCs w:val="23"/>
        </w:rPr>
        <w:t xml:space="preserve">— машинист по стирке белья </w:t>
      </w:r>
      <w:r w:rsidRPr="00AE63ED">
        <w:rPr>
          <w:rFonts w:ascii="Verdana" w:eastAsia="Times New Roman" w:hAnsi="Verdana" w:cs="Times New Roman"/>
          <w:color w:val="000000"/>
          <w:sz w:val="23"/>
          <w:szCs w:val="23"/>
        </w:rPr>
        <w:t xml:space="preserve"> (работы по стирке белья с использованием моющих и дезинфицирующих средств);</w:t>
      </w:r>
      <w:r w:rsidR="00B83577">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xml:space="preserve">— уборщик служебных помещений </w:t>
      </w:r>
      <w:r w:rsidR="00B83577">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xml:space="preserve"> (уборка помещений с применением чистящих и моющих средств, хлорсодержащих препаратов);</w:t>
      </w:r>
      <w:r w:rsidR="007E7A1C">
        <w:rPr>
          <w:rFonts w:ascii="Verdana" w:eastAsia="Times New Roman" w:hAnsi="Verdana" w:cs="Times New Roman"/>
          <w:color w:val="222222"/>
          <w:sz w:val="23"/>
          <w:szCs w:val="23"/>
        </w:rPr>
        <w:t xml:space="preserve">                                 </w:t>
      </w:r>
      <w:r w:rsidR="007E7A1C">
        <w:rPr>
          <w:rFonts w:ascii="Verdana" w:eastAsia="Times New Roman" w:hAnsi="Verdana" w:cs="Times New Roman"/>
          <w:color w:val="222222"/>
          <w:sz w:val="23"/>
          <w:szCs w:val="23"/>
        </w:rPr>
        <w:lastRenderedPageBreak/>
        <w:t>В</w:t>
      </w:r>
      <w:r w:rsidRPr="00AE63ED">
        <w:rPr>
          <w:rFonts w:ascii="Verdana" w:eastAsia="Times New Roman" w:hAnsi="Verdana" w:cs="Times New Roman"/>
          <w:color w:val="222222"/>
          <w:sz w:val="23"/>
          <w:szCs w:val="23"/>
        </w:rPr>
        <w:t>ыплаты работникам, занятым на тяжелых работах, работах с вредными и (или) опасными и иными особыми условиями труда, устанавливаются не ниже размеров, установленных трудовым законодательством и иными нормативными правовыми актами, содержащими нормы трудового права, если в установленном порядке не дано заключение о полном соответствии рабочего места, где выполняется работа, требованиям безопасности.</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На момент введения новых систем оплаты труда указанная выплата устанавливается всем работникам, получавшим ее ранее, в прежних размерах. Если по итогам специальной оценки условий труда рабочее место признается безопасным, то указанные в статье 147 Трудового кодекса Российской Федерации выплаты не производятся.</w:t>
      </w:r>
    </w:p>
    <w:p w:rsidR="00875615" w:rsidRPr="00AE63ED" w:rsidRDefault="00C71BDA" w:rsidP="00875615">
      <w:pPr>
        <w:shd w:val="clear" w:color="auto" w:fill="FFFFFF"/>
        <w:spacing w:after="390" w:line="390" w:lineRule="atLeast"/>
        <w:rPr>
          <w:rFonts w:ascii="Verdana" w:eastAsia="Times New Roman" w:hAnsi="Verdana" w:cs="Times New Roman"/>
          <w:color w:val="222222"/>
          <w:sz w:val="23"/>
          <w:szCs w:val="23"/>
        </w:rPr>
      </w:pPr>
      <w:r>
        <w:rPr>
          <w:rFonts w:ascii="Verdana" w:eastAsia="Times New Roman" w:hAnsi="Verdana" w:cs="Times New Roman"/>
          <w:color w:val="222222"/>
          <w:sz w:val="23"/>
          <w:szCs w:val="23"/>
        </w:rPr>
        <w:t>2.2. Районный коэффициент — 15</w:t>
      </w:r>
      <w:r w:rsidR="00875615" w:rsidRPr="00AE63ED">
        <w:rPr>
          <w:rFonts w:ascii="Verdana" w:eastAsia="Times New Roman" w:hAnsi="Verdana" w:cs="Times New Roman"/>
          <w:color w:val="222222"/>
          <w:sz w:val="23"/>
          <w:szCs w:val="23"/>
        </w:rPr>
        <w:t>% (Согласно Постановлению Совета Министров СССР, ВЦСПС от 01.08.89 № 601 «О районных коэффициентах к заработной плате рабочих и служащих предприятий, организаций и учреждений, располо</w:t>
      </w:r>
      <w:r>
        <w:rPr>
          <w:rFonts w:ascii="Verdana" w:eastAsia="Times New Roman" w:hAnsi="Verdana" w:cs="Times New Roman"/>
          <w:color w:val="222222"/>
          <w:sz w:val="23"/>
          <w:szCs w:val="23"/>
        </w:rPr>
        <w:t xml:space="preserve">женных </w:t>
      </w:r>
      <w:r w:rsidR="00875615" w:rsidRPr="00AE63ED">
        <w:rPr>
          <w:rFonts w:ascii="Verdana" w:eastAsia="Times New Roman" w:hAnsi="Verdana" w:cs="Times New Roman"/>
          <w:color w:val="222222"/>
          <w:sz w:val="23"/>
          <w:szCs w:val="23"/>
        </w:rPr>
        <w:t>районный коэффициент устанавливается от заработной платы работника, подлежащей начислению в соответствующем месяце с учетом всех установленных выплат).</w:t>
      </w:r>
    </w:p>
    <w:p w:rsidR="00875615" w:rsidRPr="001B55AD" w:rsidRDefault="00875615" w:rsidP="001B55AD">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xml:space="preserve">2.3. Выплаты за работу в условиях, отклоняющихся от нормальных (совмещение профессий (должностей), расширение зоны обслуживания, за сверхурочную работу, за работу в ночное и вечернее время, за работу в выходные и нерабочие праздничные дни и при выполнении работ в других условиях, отклоняющихся от нормальных), в соответствии со статьями 149, 150, 151, 152, 153, 154 Трудового кодекса Российской Федерации и </w:t>
      </w:r>
      <w:r w:rsidR="007E7A1C">
        <w:rPr>
          <w:rFonts w:ascii="Verdana" w:eastAsia="Times New Roman" w:hAnsi="Verdana" w:cs="Times New Roman"/>
          <w:color w:val="222222"/>
          <w:sz w:val="23"/>
          <w:szCs w:val="23"/>
        </w:rPr>
        <w:t xml:space="preserve"> п. 4.4.     </w:t>
      </w:r>
      <w:r w:rsidR="007E7A1C" w:rsidRPr="00AE63ED">
        <w:rPr>
          <w:rFonts w:ascii="Verdana" w:eastAsia="Times New Roman" w:hAnsi="Verdana" w:cs="Times New Roman"/>
          <w:color w:val="222222"/>
          <w:sz w:val="23"/>
          <w:szCs w:val="23"/>
        </w:rPr>
        <w:t>Постановлени</w:t>
      </w:r>
      <w:r w:rsidR="007E7A1C">
        <w:rPr>
          <w:rFonts w:ascii="Verdana" w:eastAsia="Times New Roman" w:hAnsi="Verdana" w:cs="Times New Roman"/>
          <w:color w:val="222222"/>
          <w:sz w:val="23"/>
          <w:szCs w:val="23"/>
        </w:rPr>
        <w:t xml:space="preserve">я </w:t>
      </w:r>
      <w:r w:rsidR="007E7A1C" w:rsidRPr="00AE63ED">
        <w:rPr>
          <w:rFonts w:ascii="Verdana" w:eastAsia="Times New Roman" w:hAnsi="Verdana" w:cs="Times New Roman"/>
          <w:color w:val="222222"/>
          <w:sz w:val="23"/>
          <w:szCs w:val="23"/>
        </w:rPr>
        <w:t xml:space="preserve"> Главы администрации </w:t>
      </w:r>
      <w:r w:rsidR="001D3D50">
        <w:rPr>
          <w:rFonts w:ascii="Verdana" w:eastAsia="Times New Roman" w:hAnsi="Verdana" w:cs="Times New Roman"/>
          <w:color w:val="222222"/>
          <w:sz w:val="23"/>
          <w:szCs w:val="23"/>
        </w:rPr>
        <w:t xml:space="preserve">МО «Гунибский </w:t>
      </w:r>
      <w:r w:rsidR="007E7A1C">
        <w:rPr>
          <w:rFonts w:ascii="Verdana" w:eastAsia="Times New Roman" w:hAnsi="Verdana" w:cs="Times New Roman"/>
          <w:color w:val="222222"/>
          <w:sz w:val="23"/>
          <w:szCs w:val="23"/>
        </w:rPr>
        <w:t>район» от 12.05.2019</w:t>
      </w:r>
      <w:r w:rsidR="007E7A1C" w:rsidRPr="00AE63ED">
        <w:rPr>
          <w:rFonts w:ascii="Verdana" w:eastAsia="Times New Roman" w:hAnsi="Verdana" w:cs="Times New Roman"/>
          <w:color w:val="222222"/>
          <w:sz w:val="23"/>
          <w:szCs w:val="23"/>
        </w:rPr>
        <w:t xml:space="preserve">г. № </w:t>
      </w:r>
      <w:r w:rsidR="007E7A1C">
        <w:rPr>
          <w:rFonts w:ascii="Verdana" w:eastAsia="Times New Roman" w:hAnsi="Verdana" w:cs="Times New Roman"/>
          <w:color w:val="222222"/>
          <w:sz w:val="23"/>
          <w:szCs w:val="23"/>
        </w:rPr>
        <w:t>59</w:t>
      </w:r>
      <w:r w:rsidR="007E7A1C" w:rsidRPr="00AE63ED">
        <w:rPr>
          <w:rFonts w:ascii="Verdana" w:eastAsia="Times New Roman" w:hAnsi="Verdana" w:cs="Times New Roman"/>
          <w:color w:val="222222"/>
          <w:sz w:val="23"/>
          <w:szCs w:val="23"/>
        </w:rPr>
        <w:t xml:space="preserve"> « О внесении изменений в </w:t>
      </w:r>
      <w:r w:rsidR="007E7A1C">
        <w:rPr>
          <w:rFonts w:ascii="Verdana" w:eastAsia="Times New Roman" w:hAnsi="Verdana" w:cs="Times New Roman"/>
          <w:color w:val="222222"/>
          <w:sz w:val="23"/>
          <w:szCs w:val="23"/>
        </w:rPr>
        <w:t xml:space="preserve"> </w:t>
      </w:r>
      <w:r w:rsidR="007E7A1C" w:rsidRPr="00AE63ED">
        <w:rPr>
          <w:rFonts w:ascii="Verdana" w:eastAsia="Times New Roman" w:hAnsi="Verdana" w:cs="Times New Roman"/>
          <w:color w:val="222222"/>
          <w:sz w:val="23"/>
          <w:szCs w:val="23"/>
        </w:rPr>
        <w:t>Положени</w:t>
      </w:r>
      <w:r w:rsidR="007E7A1C">
        <w:rPr>
          <w:rFonts w:ascii="Verdana" w:eastAsia="Times New Roman" w:hAnsi="Verdana" w:cs="Times New Roman"/>
          <w:color w:val="222222"/>
          <w:sz w:val="23"/>
          <w:szCs w:val="23"/>
        </w:rPr>
        <w:t xml:space="preserve">е </w:t>
      </w:r>
      <w:r w:rsidR="007E7A1C" w:rsidRPr="00AE63ED">
        <w:rPr>
          <w:rFonts w:ascii="Verdana" w:eastAsia="Times New Roman" w:hAnsi="Verdana" w:cs="Times New Roman"/>
          <w:color w:val="222222"/>
          <w:sz w:val="23"/>
          <w:szCs w:val="23"/>
        </w:rPr>
        <w:t xml:space="preserve"> об оплате труда работников муниципальных</w:t>
      </w:r>
      <w:r w:rsidR="007E7A1C">
        <w:rPr>
          <w:rFonts w:ascii="Verdana" w:eastAsia="Times New Roman" w:hAnsi="Verdana" w:cs="Times New Roman"/>
          <w:color w:val="222222"/>
          <w:sz w:val="23"/>
          <w:szCs w:val="23"/>
        </w:rPr>
        <w:t xml:space="preserve">  казенных , бюджетных и автономных образовательных организаций МО «Гунибский район»</w:t>
      </w:r>
      <w:r w:rsidR="007E7A1C" w:rsidRPr="00AE63ED">
        <w:rPr>
          <w:rFonts w:ascii="Verdana" w:eastAsia="Times New Roman" w:hAnsi="Verdana" w:cs="Times New Roman"/>
          <w:color w:val="222222"/>
          <w:sz w:val="23"/>
          <w:szCs w:val="23"/>
        </w:rPr>
        <w:t xml:space="preserve"> </w:t>
      </w:r>
      <w:r w:rsidR="007E7A1C">
        <w:rPr>
          <w:rFonts w:ascii="Verdana" w:eastAsia="Times New Roman" w:hAnsi="Verdana" w:cs="Times New Roman"/>
          <w:color w:val="222222"/>
          <w:sz w:val="23"/>
          <w:szCs w:val="23"/>
        </w:rPr>
        <w:t xml:space="preserve"> </w:t>
      </w:r>
      <w:r w:rsidR="001B55AD">
        <w:rPr>
          <w:rFonts w:ascii="Verdana" w:eastAsia="Times New Roman" w:hAnsi="Verdana" w:cs="Times New Roman"/>
          <w:color w:val="222222"/>
          <w:sz w:val="23"/>
          <w:szCs w:val="23"/>
        </w:rPr>
        <w:t xml:space="preserve">                                        </w:t>
      </w:r>
      <w:r w:rsidRPr="00AE63ED">
        <w:rPr>
          <w:rFonts w:ascii="Times New Roman" w:eastAsia="Times New Roman" w:hAnsi="Times New Roman" w:cs="Times New Roman"/>
          <w:color w:val="111111"/>
          <w:sz w:val="24"/>
          <w:szCs w:val="24"/>
        </w:rPr>
        <w:t>— за совмещение профессий (должностей), расширение зоны обслуживания, работнику устанавливается доплата. Размер доплаты и срок, на который она устанавливается, определяется по соглашению сторон в трудовом договоре с учетом содержания и (или) объема выполняемой дополнительной работы, расширением зоны обслуживания;</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xml:space="preserve">— за сверхурочную работу производится в полуторном размере оклада (должностного оклада), ставки заработной платы за первые два часа </w:t>
      </w:r>
      <w:r w:rsidRPr="00AE63ED">
        <w:rPr>
          <w:rFonts w:ascii="Verdana" w:eastAsia="Times New Roman" w:hAnsi="Verdana" w:cs="Times New Roman"/>
          <w:color w:val="222222"/>
          <w:sz w:val="23"/>
          <w:szCs w:val="23"/>
        </w:rPr>
        <w:lastRenderedPageBreak/>
        <w:t>работы, а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xml:space="preserve">— за работу в вечернее время (с 18 часов до 22 часов) – 20%, в ночное время (с 22 часов до 6 часов) – 40% от часовой ставки (должностного оклада) </w:t>
      </w:r>
      <w:r w:rsidR="007E7A1C">
        <w:rPr>
          <w:rFonts w:ascii="Verdana" w:eastAsia="Times New Roman" w:hAnsi="Verdana" w:cs="Times New Roman"/>
          <w:color w:val="222222"/>
          <w:sz w:val="23"/>
          <w:szCs w:val="23"/>
        </w:rPr>
        <w:t xml:space="preserve"> </w:t>
      </w:r>
      <w:r w:rsidRPr="00AE63ED">
        <w:rPr>
          <w:rFonts w:ascii="Verdana" w:eastAsia="Times New Roman" w:hAnsi="Verdana" w:cs="Times New Roman"/>
          <w:color w:val="222222"/>
          <w:sz w:val="23"/>
          <w:szCs w:val="23"/>
        </w:rPr>
        <w:t>. Размер доплаты за час работы определяется путем деления оклада (должностного оклада), ставки заработной платы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оплата труда в выходные или нерабочие праздничные дни производится работникам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Конкретные размеры оплаты труда за работу в выходной или нерабочий праздничный день устанавливаются коллективным договором, локальным нормативным актом учреждения, трудовым договором.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75615" w:rsidRPr="00AE63ED"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xml:space="preserve">— доплата за увеличение объема работы или исполнение обязанностей временно отсутствующего работника без освобождения от основной работы, определенной трудовым договором, устанавливается в случае увеличения установленного работнику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w:t>
      </w:r>
      <w:r w:rsidRPr="00AE63ED">
        <w:rPr>
          <w:rFonts w:ascii="Verdana" w:eastAsia="Times New Roman" w:hAnsi="Verdana" w:cs="Times New Roman"/>
          <w:color w:val="222222"/>
          <w:sz w:val="23"/>
          <w:szCs w:val="23"/>
        </w:rPr>
        <w:lastRenderedPageBreak/>
        <w:t>трудовым договором с учетом содержания и (или) объема дополнительной работы.</w:t>
      </w:r>
    </w:p>
    <w:p w:rsidR="00FC4A34" w:rsidRDefault="00875615" w:rsidP="00875615">
      <w:pPr>
        <w:shd w:val="clear" w:color="auto" w:fill="FFFFFF"/>
        <w:spacing w:after="390" w:line="390" w:lineRule="atLeast"/>
        <w:rPr>
          <w:rFonts w:ascii="Verdana" w:eastAsia="Times New Roman" w:hAnsi="Verdana" w:cs="Times New Roman"/>
          <w:color w:val="222222"/>
          <w:sz w:val="23"/>
          <w:szCs w:val="23"/>
        </w:rPr>
      </w:pPr>
      <w:r w:rsidRPr="00AE63ED">
        <w:rPr>
          <w:rFonts w:ascii="Verdana" w:eastAsia="Times New Roman" w:hAnsi="Verdana" w:cs="Times New Roman"/>
          <w:color w:val="222222"/>
          <w:sz w:val="23"/>
          <w:szCs w:val="23"/>
        </w:rPr>
        <w:t xml:space="preserve">2.4. </w:t>
      </w:r>
      <w:r w:rsidR="007E7A1C">
        <w:rPr>
          <w:rFonts w:ascii="Verdana" w:eastAsia="Times New Roman" w:hAnsi="Verdana" w:cs="Times New Roman"/>
          <w:color w:val="222222"/>
          <w:sz w:val="23"/>
          <w:szCs w:val="23"/>
        </w:rPr>
        <w:t>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w:t>
      </w:r>
      <w:r w:rsidR="00FC4A34">
        <w:rPr>
          <w:rFonts w:ascii="Verdana" w:eastAsia="Times New Roman" w:hAnsi="Verdana" w:cs="Times New Roman"/>
          <w:color w:val="222222"/>
          <w:sz w:val="23"/>
          <w:szCs w:val="23"/>
        </w:rPr>
        <w:t xml:space="preserve"> </w:t>
      </w:r>
      <w:r w:rsidR="007E7A1C">
        <w:rPr>
          <w:rFonts w:ascii="Verdana" w:eastAsia="Times New Roman" w:hAnsi="Verdana" w:cs="Times New Roman"/>
          <w:color w:val="222222"/>
          <w:sz w:val="23"/>
          <w:szCs w:val="23"/>
        </w:rPr>
        <w:t xml:space="preserve"> г</w:t>
      </w:r>
      <w:r w:rsidR="00FC4A34">
        <w:rPr>
          <w:rFonts w:ascii="Verdana" w:eastAsia="Times New Roman" w:hAnsi="Verdana" w:cs="Times New Roman"/>
          <w:color w:val="222222"/>
          <w:sz w:val="23"/>
          <w:szCs w:val="23"/>
        </w:rPr>
        <w:t>р</w:t>
      </w:r>
      <w:r w:rsidR="007E7A1C">
        <w:rPr>
          <w:rFonts w:ascii="Verdana" w:eastAsia="Times New Roman" w:hAnsi="Verdana" w:cs="Times New Roman"/>
          <w:color w:val="222222"/>
          <w:sz w:val="23"/>
          <w:szCs w:val="23"/>
        </w:rPr>
        <w:t>уппы или в абсолютных</w:t>
      </w:r>
      <w:r w:rsidR="00FC4A34">
        <w:rPr>
          <w:rFonts w:ascii="Verdana" w:eastAsia="Times New Roman" w:hAnsi="Verdana" w:cs="Times New Roman"/>
          <w:color w:val="222222"/>
          <w:sz w:val="23"/>
          <w:szCs w:val="23"/>
        </w:rPr>
        <w:t xml:space="preserve"> размерах , если иное не установлено законодательством. </w:t>
      </w:r>
    </w:p>
    <w:p w:rsidR="00FC4A34" w:rsidRDefault="00FC4A34" w:rsidP="00875615">
      <w:pPr>
        <w:shd w:val="clear" w:color="auto" w:fill="FFFFFF"/>
        <w:spacing w:after="390" w:line="390" w:lineRule="atLeast"/>
        <w:rPr>
          <w:rFonts w:ascii="Verdana" w:eastAsia="Times New Roman" w:hAnsi="Verdana" w:cs="Times New Roman"/>
          <w:color w:val="222222"/>
          <w:sz w:val="23"/>
          <w:szCs w:val="23"/>
        </w:rPr>
      </w:pPr>
      <w:r>
        <w:rPr>
          <w:rFonts w:ascii="Verdana" w:eastAsia="Times New Roman" w:hAnsi="Verdana" w:cs="Times New Roman"/>
          <w:color w:val="222222"/>
          <w:sz w:val="23"/>
          <w:szCs w:val="23"/>
        </w:rPr>
        <w:t xml:space="preserve">Выплаты компенсационного характера устанавливаются по основной  работе и работе, осуществляемой по совместительству. </w:t>
      </w:r>
    </w:p>
    <w:p w:rsidR="00875615" w:rsidRPr="00AE63ED" w:rsidRDefault="00FC4A34" w:rsidP="00875615">
      <w:pPr>
        <w:shd w:val="clear" w:color="auto" w:fill="FFFFFF"/>
        <w:spacing w:after="390" w:line="390" w:lineRule="atLeast"/>
        <w:rPr>
          <w:rFonts w:ascii="Verdana" w:eastAsia="Times New Roman" w:hAnsi="Verdana" w:cs="Times New Roman"/>
          <w:color w:val="222222"/>
          <w:sz w:val="23"/>
          <w:szCs w:val="23"/>
        </w:rPr>
      </w:pPr>
      <w:r>
        <w:rPr>
          <w:rFonts w:ascii="Verdana" w:eastAsia="Times New Roman" w:hAnsi="Verdana" w:cs="Times New Roman"/>
          <w:color w:val="222222"/>
          <w:sz w:val="23"/>
          <w:szCs w:val="23"/>
        </w:rPr>
        <w:t>Размеры и условия осуществления выплат компенсационного характера конкретизируются в локальных нормативных актах МКДОУ.</w:t>
      </w:r>
      <w:r w:rsidR="007E7A1C">
        <w:rPr>
          <w:rFonts w:ascii="Verdana" w:eastAsia="Times New Roman" w:hAnsi="Verdana" w:cs="Times New Roman"/>
          <w:color w:val="222222"/>
          <w:sz w:val="23"/>
          <w:szCs w:val="23"/>
        </w:rPr>
        <w:t xml:space="preserve"> </w:t>
      </w:r>
      <w:r>
        <w:rPr>
          <w:rFonts w:ascii="Verdana" w:eastAsia="Times New Roman" w:hAnsi="Verdana" w:cs="Times New Roman"/>
          <w:color w:val="222222"/>
          <w:sz w:val="23"/>
          <w:szCs w:val="23"/>
        </w:rPr>
        <w:t xml:space="preserve"> </w:t>
      </w:r>
    </w:p>
    <w:p w:rsidR="00875615" w:rsidRPr="006439F1" w:rsidRDefault="00875615" w:rsidP="00CE1E6A">
      <w:pPr>
        <w:pStyle w:val="3"/>
        <w:jc w:val="center"/>
        <w:rPr>
          <w:b/>
        </w:rPr>
      </w:pPr>
    </w:p>
    <w:p w:rsidR="00CE1E6A" w:rsidRDefault="00CE1E6A" w:rsidP="00CE1E6A">
      <w:pPr>
        <w:pStyle w:val="3"/>
        <w:rPr>
          <w:b/>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F73B4A" w:rsidRDefault="00F73B4A" w:rsidP="00CE1E6A">
      <w:pPr>
        <w:pStyle w:val="3"/>
        <w:rPr>
          <w:sz w:val="24"/>
          <w:szCs w:val="24"/>
        </w:rPr>
      </w:pPr>
    </w:p>
    <w:p w:rsidR="00F73B4A" w:rsidRDefault="00F73B4A" w:rsidP="00CE1E6A">
      <w:pPr>
        <w:pStyle w:val="3"/>
        <w:rPr>
          <w:sz w:val="24"/>
          <w:szCs w:val="24"/>
        </w:rPr>
      </w:pPr>
    </w:p>
    <w:p w:rsidR="00F73B4A" w:rsidRDefault="00F73B4A" w:rsidP="00CE1E6A">
      <w:pPr>
        <w:pStyle w:val="3"/>
        <w:rPr>
          <w:sz w:val="24"/>
          <w:szCs w:val="24"/>
        </w:rPr>
      </w:pPr>
    </w:p>
    <w:p w:rsidR="00F73B4A" w:rsidRDefault="00F73B4A" w:rsidP="00CE1E6A">
      <w:pPr>
        <w:pStyle w:val="3"/>
        <w:rPr>
          <w:sz w:val="24"/>
          <w:szCs w:val="24"/>
        </w:rPr>
      </w:pPr>
    </w:p>
    <w:p w:rsidR="00CE1E6A" w:rsidRDefault="00CE1E6A" w:rsidP="00CE1E6A">
      <w:pPr>
        <w:pStyle w:val="3"/>
        <w:rPr>
          <w:sz w:val="24"/>
          <w:szCs w:val="24"/>
        </w:rPr>
      </w:pPr>
    </w:p>
    <w:p w:rsidR="00CE1E6A" w:rsidRDefault="00CE1E6A" w:rsidP="00CE1E6A">
      <w:pPr>
        <w:pStyle w:val="3"/>
        <w:jc w:val="right"/>
        <w:rPr>
          <w:b/>
          <w:sz w:val="24"/>
        </w:rPr>
      </w:pPr>
      <w:r w:rsidRPr="00CE1E6A">
        <w:rPr>
          <w:b/>
          <w:sz w:val="24"/>
        </w:rPr>
        <w:t xml:space="preserve">Приложение </w:t>
      </w:r>
      <w:r>
        <w:rPr>
          <w:b/>
          <w:sz w:val="24"/>
        </w:rPr>
        <w:t>5</w:t>
      </w:r>
      <w:r w:rsidR="00407424">
        <w:rPr>
          <w:b/>
          <w:sz w:val="24"/>
        </w:rPr>
        <w:t xml:space="preserve"> к коллективному договору </w:t>
      </w:r>
    </w:p>
    <w:p w:rsidR="00407424" w:rsidRDefault="00407424" w:rsidP="00CE1E6A">
      <w:pPr>
        <w:pStyle w:val="3"/>
        <w:jc w:val="right"/>
        <w:rPr>
          <w:b/>
          <w:sz w:val="24"/>
        </w:rPr>
      </w:pPr>
    </w:p>
    <w:p w:rsidR="00407424" w:rsidRDefault="00407424" w:rsidP="00CE1E6A">
      <w:pPr>
        <w:pStyle w:val="3"/>
        <w:jc w:val="right"/>
        <w:rPr>
          <w:b/>
          <w:sz w:val="24"/>
        </w:rPr>
      </w:pPr>
    </w:p>
    <w:p w:rsidR="00407424" w:rsidRDefault="00407424" w:rsidP="00CE1E6A">
      <w:pPr>
        <w:pStyle w:val="3"/>
        <w:jc w:val="right"/>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7D30B0" w:rsidRDefault="007D30B0" w:rsidP="00950DA8">
            <w:pPr>
              <w:jc w:val="both"/>
              <w:rPr>
                <w:rFonts w:ascii="Times New Roman" w:hAnsi="Times New Roman" w:cs="Times New Roman"/>
                <w:sz w:val="24"/>
                <w:szCs w:val="24"/>
              </w:rPr>
            </w:pP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_____</w:t>
            </w:r>
            <w:r w:rsidR="003D5684">
              <w:rPr>
                <w:rFonts w:ascii="Times New Roman" w:hAnsi="Times New Roman" w:cs="Times New Roman"/>
                <w:sz w:val="24"/>
                <w:szCs w:val="24"/>
              </w:rPr>
              <w:t>_____________ /Курбанова Б.А./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Pr="00CD4C3B" w:rsidRDefault="007D30B0" w:rsidP="00950DA8">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407424" w:rsidRDefault="00407424" w:rsidP="00950DA8">
            <w:pPr>
              <w:jc w:val="both"/>
              <w:rPr>
                <w:rFonts w:ascii="Times New Roman" w:hAnsi="Times New Roman" w:cs="Times New Roman"/>
                <w:sz w:val="24"/>
                <w:szCs w:val="24"/>
              </w:rPr>
            </w:pPr>
            <w:r>
              <w:rPr>
                <w:rFonts w:ascii="Times New Roman" w:hAnsi="Times New Roman" w:cs="Times New Roman"/>
                <w:sz w:val="24"/>
                <w:szCs w:val="24"/>
              </w:rPr>
              <w:t>Заведующий МКДОУ</w:t>
            </w:r>
          </w:p>
          <w:p w:rsidR="007D30B0" w:rsidRDefault="003F4E08" w:rsidP="00950DA8">
            <w:pPr>
              <w:jc w:val="both"/>
              <w:rPr>
                <w:rFonts w:ascii="Times New Roman" w:hAnsi="Times New Roman" w:cs="Times New Roman"/>
                <w:sz w:val="24"/>
                <w:szCs w:val="24"/>
              </w:rPr>
            </w:pPr>
            <w:r>
              <w:rPr>
                <w:rFonts w:ascii="Times New Roman" w:hAnsi="Times New Roman" w:cs="Times New Roman"/>
                <w:sz w:val="24"/>
                <w:szCs w:val="24"/>
              </w:rPr>
              <w:t xml:space="preserve"> «Детский сад№1</w:t>
            </w:r>
            <w:r w:rsidR="00407424">
              <w:rPr>
                <w:rFonts w:ascii="Times New Roman" w:hAnsi="Times New Roman" w:cs="Times New Roman"/>
                <w:sz w:val="24"/>
                <w:szCs w:val="24"/>
              </w:rPr>
              <w:t xml:space="preserve">0» с. </w:t>
            </w:r>
            <w:r>
              <w:rPr>
                <w:rFonts w:ascii="Times New Roman" w:hAnsi="Times New Roman" w:cs="Times New Roman"/>
                <w:sz w:val="24"/>
                <w:szCs w:val="24"/>
              </w:rPr>
              <w:t>Мегеб</w:t>
            </w:r>
          </w:p>
          <w:p w:rsidR="007D30B0" w:rsidRDefault="007D30B0" w:rsidP="00950DA8">
            <w:pPr>
              <w:jc w:val="both"/>
              <w:rPr>
                <w:rFonts w:ascii="Times New Roman" w:hAnsi="Times New Roman" w:cs="Times New Roman"/>
                <w:sz w:val="24"/>
                <w:szCs w:val="24"/>
              </w:rPr>
            </w:pPr>
          </w:p>
          <w:p w:rsidR="007D30B0" w:rsidRDefault="00E97298" w:rsidP="00950DA8">
            <w:pPr>
              <w:jc w:val="both"/>
              <w:rPr>
                <w:rFonts w:ascii="Times New Roman" w:hAnsi="Times New Roman" w:cs="Times New Roman"/>
                <w:sz w:val="24"/>
                <w:szCs w:val="24"/>
              </w:rPr>
            </w:pPr>
            <w:r>
              <w:rPr>
                <w:rFonts w:ascii="Times New Roman" w:hAnsi="Times New Roman" w:cs="Times New Roman"/>
                <w:sz w:val="24"/>
                <w:szCs w:val="24"/>
              </w:rPr>
              <w:t>__________________</w:t>
            </w:r>
            <w:r w:rsidR="003D5684">
              <w:rPr>
                <w:rFonts w:ascii="Times New Roman" w:hAnsi="Times New Roman" w:cs="Times New Roman"/>
                <w:sz w:val="24"/>
                <w:szCs w:val="24"/>
              </w:rPr>
              <w:t xml:space="preserve">/ </w:t>
            </w:r>
            <w:r w:rsidR="003D5684" w:rsidRPr="00244D57">
              <w:rPr>
                <w:rFonts w:ascii="Times New Roman" w:hAnsi="Times New Roman" w:cs="Times New Roman"/>
                <w:sz w:val="24"/>
                <w:szCs w:val="24"/>
                <w:u w:val="single"/>
              </w:rPr>
              <w:t>М.А.Якубова</w:t>
            </w:r>
            <w:r w:rsidR="003D5684">
              <w:rPr>
                <w:rFonts w:ascii="Times New Roman" w:hAnsi="Times New Roman" w:cs="Times New Roman"/>
                <w:sz w:val="24"/>
                <w:szCs w:val="24"/>
                <w:u w:val="single"/>
              </w:rPr>
              <w:t>/</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 ______________ 20___ г.</w:t>
            </w:r>
          </w:p>
        </w:tc>
      </w:tr>
    </w:tbl>
    <w:p w:rsidR="00CE1E6A" w:rsidRDefault="00CE1E6A" w:rsidP="00CE1E6A">
      <w:pPr>
        <w:pStyle w:val="3"/>
        <w:jc w:val="right"/>
        <w:rPr>
          <w:sz w:val="24"/>
        </w:rPr>
      </w:pPr>
    </w:p>
    <w:p w:rsidR="00407424" w:rsidRDefault="00407424" w:rsidP="00CE1E6A">
      <w:pPr>
        <w:pStyle w:val="3"/>
        <w:jc w:val="right"/>
        <w:rPr>
          <w:sz w:val="24"/>
        </w:rPr>
      </w:pPr>
    </w:p>
    <w:p w:rsidR="00407424" w:rsidRDefault="00407424" w:rsidP="00CE1E6A">
      <w:pPr>
        <w:pStyle w:val="3"/>
        <w:jc w:val="right"/>
        <w:rPr>
          <w:sz w:val="24"/>
        </w:rPr>
      </w:pPr>
    </w:p>
    <w:p w:rsidR="00407424" w:rsidRDefault="00407424" w:rsidP="00CE1E6A">
      <w:pPr>
        <w:pStyle w:val="3"/>
        <w:jc w:val="right"/>
        <w:rPr>
          <w:sz w:val="24"/>
        </w:rPr>
      </w:pPr>
    </w:p>
    <w:p w:rsidR="00407424" w:rsidRDefault="00407424" w:rsidP="00CE1E6A">
      <w:pPr>
        <w:pStyle w:val="3"/>
        <w:jc w:val="right"/>
        <w:rPr>
          <w:sz w:val="24"/>
        </w:rPr>
      </w:pPr>
    </w:p>
    <w:p w:rsidR="00CE1E6A" w:rsidRDefault="00CE1E6A" w:rsidP="00CE1E6A">
      <w:pPr>
        <w:pStyle w:val="3"/>
        <w:jc w:val="center"/>
        <w:rPr>
          <w:b/>
          <w:sz w:val="32"/>
          <w:szCs w:val="32"/>
        </w:rPr>
      </w:pPr>
      <w:r w:rsidRPr="00407424">
        <w:rPr>
          <w:b/>
          <w:sz w:val="32"/>
          <w:szCs w:val="32"/>
        </w:rPr>
        <w:t>Положение о</w:t>
      </w:r>
      <w:r w:rsidR="008A79A1" w:rsidRPr="00407424">
        <w:rPr>
          <w:b/>
          <w:sz w:val="32"/>
          <w:szCs w:val="32"/>
        </w:rPr>
        <w:t xml:space="preserve"> выплатах стимулирующего</w:t>
      </w:r>
      <w:r w:rsidR="001B55AD">
        <w:rPr>
          <w:b/>
          <w:sz w:val="32"/>
          <w:szCs w:val="32"/>
        </w:rPr>
        <w:t xml:space="preserve"> и премиального </w:t>
      </w:r>
      <w:r w:rsidR="008A79A1" w:rsidRPr="00407424">
        <w:rPr>
          <w:b/>
          <w:sz w:val="32"/>
          <w:szCs w:val="32"/>
        </w:rPr>
        <w:t xml:space="preserve"> характера</w:t>
      </w:r>
    </w:p>
    <w:p w:rsidR="00407424" w:rsidRDefault="00407424" w:rsidP="00CE1E6A">
      <w:pPr>
        <w:pStyle w:val="3"/>
        <w:jc w:val="center"/>
        <w:rPr>
          <w:b/>
          <w:sz w:val="32"/>
          <w:szCs w:val="32"/>
        </w:rPr>
      </w:pPr>
    </w:p>
    <w:p w:rsidR="00407424" w:rsidRDefault="00407424" w:rsidP="00CE1E6A">
      <w:pPr>
        <w:pStyle w:val="3"/>
        <w:jc w:val="center"/>
        <w:rPr>
          <w:b/>
          <w:sz w:val="32"/>
          <w:szCs w:val="32"/>
        </w:rPr>
      </w:pPr>
    </w:p>
    <w:p w:rsidR="00407424" w:rsidRDefault="00407424" w:rsidP="00CE1E6A">
      <w:pPr>
        <w:pStyle w:val="3"/>
        <w:jc w:val="center"/>
        <w:rPr>
          <w:b/>
          <w:sz w:val="32"/>
          <w:szCs w:val="32"/>
        </w:rPr>
      </w:pPr>
    </w:p>
    <w:p w:rsidR="00407424" w:rsidRPr="00407424" w:rsidRDefault="00407424" w:rsidP="00CE1E6A">
      <w:pPr>
        <w:pStyle w:val="3"/>
        <w:jc w:val="center"/>
        <w:rPr>
          <w:b/>
          <w:sz w:val="32"/>
          <w:szCs w:val="32"/>
        </w:rPr>
      </w:pPr>
    </w:p>
    <w:p w:rsidR="00CE1E6A" w:rsidRPr="00407424" w:rsidRDefault="00CE1E6A" w:rsidP="00CE1E6A">
      <w:pPr>
        <w:pStyle w:val="3"/>
        <w:rPr>
          <w:b/>
          <w:sz w:val="32"/>
          <w:szCs w:val="32"/>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407424" w:rsidP="00CE1E6A">
      <w:pPr>
        <w:pStyle w:val="3"/>
        <w:rPr>
          <w:sz w:val="24"/>
          <w:szCs w:val="24"/>
        </w:rPr>
      </w:pPr>
      <w:r>
        <w:rPr>
          <w:sz w:val="24"/>
          <w:szCs w:val="24"/>
        </w:rPr>
        <w:t xml:space="preserve">Принято на общем собрании </w:t>
      </w:r>
    </w:p>
    <w:p w:rsidR="00407424" w:rsidRDefault="00407424" w:rsidP="00CE1E6A">
      <w:pPr>
        <w:pStyle w:val="3"/>
        <w:rPr>
          <w:sz w:val="24"/>
          <w:szCs w:val="24"/>
        </w:rPr>
      </w:pPr>
      <w:r>
        <w:rPr>
          <w:sz w:val="24"/>
          <w:szCs w:val="24"/>
        </w:rPr>
        <w:t xml:space="preserve">Трудового коллектива </w:t>
      </w:r>
    </w:p>
    <w:p w:rsidR="00407424" w:rsidRDefault="00407424" w:rsidP="00CE1E6A">
      <w:pPr>
        <w:pStyle w:val="3"/>
        <w:rPr>
          <w:sz w:val="24"/>
          <w:szCs w:val="24"/>
        </w:rPr>
      </w:pPr>
      <w:r>
        <w:rPr>
          <w:sz w:val="24"/>
          <w:szCs w:val="24"/>
        </w:rPr>
        <w:t>Протокол №_____</w:t>
      </w:r>
    </w:p>
    <w:p w:rsidR="00CE1E6A" w:rsidRDefault="00407424" w:rsidP="00CE1E6A">
      <w:pPr>
        <w:pStyle w:val="3"/>
        <w:rPr>
          <w:sz w:val="24"/>
          <w:szCs w:val="24"/>
        </w:rPr>
      </w:pPr>
      <w:r>
        <w:rPr>
          <w:sz w:val="24"/>
          <w:szCs w:val="24"/>
        </w:rPr>
        <w:t>«      » ______ 20___ г.</w:t>
      </w: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3D5684" w:rsidRDefault="004F1F6B" w:rsidP="001B55AD">
      <w:pPr>
        <w:pStyle w:val="3"/>
        <w:rPr>
          <w:sz w:val="24"/>
          <w:szCs w:val="24"/>
        </w:rPr>
      </w:pPr>
      <w:r>
        <w:rPr>
          <w:sz w:val="24"/>
          <w:szCs w:val="24"/>
        </w:rPr>
        <w:t xml:space="preserve">                                                                          </w:t>
      </w:r>
    </w:p>
    <w:p w:rsidR="00CE1E6A" w:rsidRDefault="003D5684" w:rsidP="001B55AD">
      <w:pPr>
        <w:pStyle w:val="3"/>
        <w:rPr>
          <w:b/>
          <w:sz w:val="24"/>
        </w:rPr>
      </w:pPr>
      <w:r>
        <w:rPr>
          <w:sz w:val="24"/>
          <w:szCs w:val="24"/>
        </w:rPr>
        <w:lastRenderedPageBreak/>
        <w:t xml:space="preserve">                                                                            </w:t>
      </w:r>
      <w:r w:rsidR="001B55AD">
        <w:rPr>
          <w:sz w:val="24"/>
          <w:szCs w:val="24"/>
        </w:rPr>
        <w:t xml:space="preserve"> </w:t>
      </w:r>
      <w:r w:rsidR="00CE1E6A" w:rsidRPr="00CE1E6A">
        <w:rPr>
          <w:b/>
          <w:sz w:val="24"/>
        </w:rPr>
        <w:t xml:space="preserve">Приложение </w:t>
      </w:r>
      <w:r w:rsidR="00CE1E6A">
        <w:rPr>
          <w:b/>
          <w:sz w:val="24"/>
        </w:rPr>
        <w:t>6</w:t>
      </w:r>
      <w:r w:rsidR="001B55AD">
        <w:rPr>
          <w:b/>
          <w:sz w:val="24"/>
        </w:rPr>
        <w:t xml:space="preserve">   к коллективному договору</w:t>
      </w:r>
    </w:p>
    <w:p w:rsidR="001B55AD" w:rsidRDefault="001B55AD" w:rsidP="001B55AD">
      <w:pPr>
        <w:pStyle w:val="3"/>
        <w:rPr>
          <w:b/>
          <w:sz w:val="24"/>
        </w:rPr>
      </w:pPr>
    </w:p>
    <w:p w:rsidR="001B55AD" w:rsidRDefault="001B55AD" w:rsidP="001B55AD">
      <w:pPr>
        <w:pStyle w:val="3"/>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_____</w:t>
            </w:r>
            <w:r w:rsidR="00244D57">
              <w:rPr>
                <w:rFonts w:ascii="Times New Roman" w:hAnsi="Times New Roman" w:cs="Times New Roman"/>
                <w:sz w:val="24"/>
                <w:szCs w:val="24"/>
              </w:rPr>
              <w:t>_____________ /Курбанова Б.А./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Pr="00CD4C3B" w:rsidRDefault="007D30B0" w:rsidP="00950DA8">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7D30B0" w:rsidRDefault="003F4E08" w:rsidP="00950DA8">
            <w:pPr>
              <w:jc w:val="both"/>
              <w:rPr>
                <w:rFonts w:ascii="Times New Roman" w:hAnsi="Times New Roman" w:cs="Times New Roman"/>
                <w:sz w:val="24"/>
                <w:szCs w:val="24"/>
              </w:rPr>
            </w:pPr>
            <w:r>
              <w:rPr>
                <w:rFonts w:ascii="Times New Roman" w:hAnsi="Times New Roman" w:cs="Times New Roman"/>
                <w:sz w:val="24"/>
                <w:szCs w:val="24"/>
              </w:rPr>
              <w:t>Заведующий МКДОУ «Детский сад№1</w:t>
            </w:r>
            <w:r w:rsidR="001B55AD">
              <w:rPr>
                <w:rFonts w:ascii="Times New Roman" w:hAnsi="Times New Roman" w:cs="Times New Roman"/>
                <w:sz w:val="24"/>
                <w:szCs w:val="24"/>
              </w:rPr>
              <w:t>0»</w:t>
            </w:r>
          </w:p>
          <w:p w:rsidR="007D30B0" w:rsidRDefault="00244D57" w:rsidP="00950DA8">
            <w:pPr>
              <w:jc w:val="both"/>
              <w:rPr>
                <w:rFonts w:ascii="Times New Roman" w:hAnsi="Times New Roman" w:cs="Times New Roman"/>
                <w:sz w:val="24"/>
                <w:szCs w:val="24"/>
              </w:rPr>
            </w:pPr>
            <w:r>
              <w:rPr>
                <w:rFonts w:ascii="Times New Roman" w:hAnsi="Times New Roman" w:cs="Times New Roman"/>
                <w:sz w:val="24"/>
                <w:szCs w:val="24"/>
              </w:rPr>
              <w:t xml:space="preserve">___________  </w:t>
            </w:r>
            <w:r w:rsidR="00E97298">
              <w:rPr>
                <w:rFonts w:ascii="Times New Roman" w:hAnsi="Times New Roman" w:cs="Times New Roman"/>
                <w:sz w:val="24"/>
                <w:szCs w:val="24"/>
              </w:rPr>
              <w:t xml:space="preserve">      </w:t>
            </w:r>
            <w:r w:rsidRPr="00244D57">
              <w:rPr>
                <w:rFonts w:ascii="Times New Roman" w:hAnsi="Times New Roman" w:cs="Times New Roman"/>
                <w:sz w:val="24"/>
                <w:szCs w:val="24"/>
                <w:u w:val="single"/>
              </w:rPr>
              <w:t>М.А. Якубова.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 ______________ 20___ г.</w:t>
            </w:r>
          </w:p>
          <w:p w:rsidR="00F73B4A" w:rsidRDefault="00F73B4A" w:rsidP="00950DA8">
            <w:pPr>
              <w:jc w:val="both"/>
              <w:rPr>
                <w:rFonts w:ascii="Times New Roman" w:hAnsi="Times New Roman" w:cs="Times New Roman"/>
                <w:sz w:val="24"/>
                <w:szCs w:val="24"/>
              </w:rPr>
            </w:pPr>
          </w:p>
          <w:p w:rsidR="00F73B4A" w:rsidRDefault="00F73B4A" w:rsidP="00950DA8">
            <w:pPr>
              <w:jc w:val="both"/>
              <w:rPr>
                <w:rFonts w:ascii="Times New Roman" w:hAnsi="Times New Roman" w:cs="Times New Roman"/>
                <w:sz w:val="24"/>
                <w:szCs w:val="24"/>
              </w:rPr>
            </w:pPr>
          </w:p>
          <w:p w:rsidR="00F73B4A" w:rsidRDefault="00F73B4A" w:rsidP="00950DA8">
            <w:pPr>
              <w:jc w:val="both"/>
              <w:rPr>
                <w:rFonts w:ascii="Times New Roman" w:hAnsi="Times New Roman" w:cs="Times New Roman"/>
                <w:sz w:val="24"/>
                <w:szCs w:val="24"/>
              </w:rPr>
            </w:pPr>
          </w:p>
          <w:p w:rsidR="00F73B4A" w:rsidRDefault="00F73B4A" w:rsidP="00950DA8">
            <w:pPr>
              <w:jc w:val="both"/>
              <w:rPr>
                <w:rFonts w:ascii="Times New Roman" w:hAnsi="Times New Roman" w:cs="Times New Roman"/>
                <w:sz w:val="24"/>
                <w:szCs w:val="24"/>
              </w:rPr>
            </w:pPr>
          </w:p>
        </w:tc>
      </w:tr>
    </w:tbl>
    <w:p w:rsidR="00CE1E6A" w:rsidRDefault="00CE1E6A" w:rsidP="00CE1E6A">
      <w:pPr>
        <w:pStyle w:val="3"/>
        <w:jc w:val="right"/>
        <w:rPr>
          <w:sz w:val="24"/>
        </w:rPr>
      </w:pPr>
    </w:p>
    <w:p w:rsidR="00CE1E6A" w:rsidRPr="006439F1" w:rsidRDefault="00CE1E6A" w:rsidP="00CE1E6A">
      <w:pPr>
        <w:pStyle w:val="3"/>
        <w:jc w:val="center"/>
        <w:rPr>
          <w:b/>
        </w:rPr>
      </w:pPr>
      <w:r w:rsidRPr="006439F1">
        <w:rPr>
          <w:b/>
        </w:rPr>
        <w:t>Положение о</w:t>
      </w:r>
      <w:r w:rsidR="008A79A1" w:rsidRPr="006439F1">
        <w:rPr>
          <w:b/>
        </w:rPr>
        <w:t xml:space="preserve"> выплатах премиального характера</w:t>
      </w:r>
    </w:p>
    <w:p w:rsidR="00CE1E6A" w:rsidRDefault="00CE1E6A" w:rsidP="00CE1E6A">
      <w:pPr>
        <w:pStyle w:val="3"/>
        <w:rPr>
          <w:b/>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6378EA" w:rsidRDefault="006378E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CE1E6A" w:rsidRDefault="00CE1E6A" w:rsidP="00CE1E6A">
      <w:pPr>
        <w:pStyle w:val="3"/>
        <w:jc w:val="right"/>
        <w:rPr>
          <w:b/>
          <w:sz w:val="24"/>
        </w:rPr>
      </w:pPr>
      <w:r w:rsidRPr="00CE1E6A">
        <w:rPr>
          <w:b/>
          <w:sz w:val="24"/>
        </w:rPr>
        <w:lastRenderedPageBreak/>
        <w:t xml:space="preserve">Приложение </w:t>
      </w:r>
      <w:r>
        <w:rPr>
          <w:b/>
          <w:sz w:val="24"/>
        </w:rPr>
        <w:t>8</w:t>
      </w:r>
      <w:r w:rsidR="00B13082">
        <w:rPr>
          <w:b/>
          <w:sz w:val="24"/>
        </w:rPr>
        <w:t xml:space="preserve"> </w:t>
      </w:r>
      <w:r w:rsidR="00D72D7D">
        <w:rPr>
          <w:b/>
          <w:sz w:val="24"/>
        </w:rPr>
        <w:t xml:space="preserve"> к коллективному договору </w:t>
      </w:r>
    </w:p>
    <w:p w:rsidR="00F73B4A" w:rsidRDefault="00F73B4A" w:rsidP="00CE1E6A">
      <w:pPr>
        <w:pStyle w:val="3"/>
        <w:jc w:val="right"/>
        <w:rPr>
          <w:b/>
          <w:sz w:val="24"/>
        </w:rPr>
      </w:pPr>
    </w:p>
    <w:p w:rsidR="00F73B4A" w:rsidRDefault="00F73B4A" w:rsidP="00CE1E6A">
      <w:pPr>
        <w:pStyle w:val="3"/>
        <w:jc w:val="right"/>
        <w:rPr>
          <w:b/>
          <w:sz w:val="24"/>
        </w:rPr>
      </w:pPr>
    </w:p>
    <w:p w:rsidR="00F73B4A" w:rsidRDefault="00F73B4A" w:rsidP="00CE1E6A">
      <w:pPr>
        <w:pStyle w:val="3"/>
        <w:jc w:val="right"/>
        <w:rPr>
          <w:b/>
          <w:sz w:val="24"/>
        </w:rPr>
      </w:pPr>
    </w:p>
    <w:p w:rsidR="00F73B4A" w:rsidRDefault="00F73B4A" w:rsidP="00CE1E6A">
      <w:pPr>
        <w:pStyle w:val="3"/>
        <w:jc w:val="right"/>
        <w:rPr>
          <w:b/>
          <w:sz w:val="24"/>
        </w:rPr>
      </w:pPr>
    </w:p>
    <w:p w:rsidR="00F73B4A" w:rsidRDefault="00F73B4A" w:rsidP="00CE1E6A">
      <w:pPr>
        <w:pStyle w:val="3"/>
        <w:jc w:val="right"/>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7D30B0" w:rsidRDefault="007D30B0" w:rsidP="00950DA8">
            <w:pPr>
              <w:jc w:val="both"/>
              <w:rPr>
                <w:rFonts w:ascii="Times New Roman" w:hAnsi="Times New Roman" w:cs="Times New Roman"/>
                <w:sz w:val="24"/>
                <w:szCs w:val="24"/>
              </w:rPr>
            </w:pP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 xml:space="preserve">__________________ / </w:t>
            </w:r>
            <w:r w:rsidR="00244D57" w:rsidRPr="00244D57">
              <w:rPr>
                <w:rFonts w:ascii="Times New Roman" w:hAnsi="Times New Roman" w:cs="Times New Roman"/>
                <w:sz w:val="24"/>
                <w:szCs w:val="24"/>
                <w:u w:val="single"/>
              </w:rPr>
              <w:t>Курбанова Б.А</w:t>
            </w:r>
            <w:r w:rsidR="00244D57">
              <w:rPr>
                <w:rFonts w:ascii="Times New Roman" w:hAnsi="Times New Roman" w:cs="Times New Roman"/>
                <w:sz w:val="24"/>
                <w:szCs w:val="24"/>
                <w:u w:val="single"/>
              </w:rPr>
              <w:t>/</w:t>
            </w:r>
            <w:r w:rsidR="00244D57" w:rsidRPr="00244D57">
              <w:rPr>
                <w:rFonts w:ascii="Times New Roman" w:hAnsi="Times New Roman" w:cs="Times New Roman"/>
                <w:sz w:val="24"/>
                <w:szCs w:val="24"/>
                <w:u w:val="single"/>
              </w:rPr>
              <w:t>.</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Pr="00CD4C3B" w:rsidRDefault="007D30B0" w:rsidP="00950DA8">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7D30B0" w:rsidRDefault="002B0BD6" w:rsidP="00950DA8">
            <w:pPr>
              <w:jc w:val="both"/>
              <w:rPr>
                <w:rFonts w:ascii="Times New Roman" w:hAnsi="Times New Roman" w:cs="Times New Roman"/>
                <w:sz w:val="24"/>
                <w:szCs w:val="24"/>
              </w:rPr>
            </w:pPr>
            <w:r>
              <w:rPr>
                <w:rFonts w:ascii="Times New Roman" w:hAnsi="Times New Roman" w:cs="Times New Roman"/>
                <w:sz w:val="24"/>
                <w:szCs w:val="24"/>
              </w:rPr>
              <w:t>Заведующий МКДОУ «Детский сад№1</w:t>
            </w:r>
            <w:r w:rsidR="009F6571">
              <w:rPr>
                <w:rFonts w:ascii="Times New Roman" w:hAnsi="Times New Roman" w:cs="Times New Roman"/>
                <w:sz w:val="24"/>
                <w:szCs w:val="24"/>
              </w:rPr>
              <w:t xml:space="preserve">0»  с. </w:t>
            </w:r>
            <w:r>
              <w:rPr>
                <w:rFonts w:ascii="Times New Roman" w:hAnsi="Times New Roman" w:cs="Times New Roman"/>
                <w:sz w:val="24"/>
                <w:szCs w:val="24"/>
              </w:rPr>
              <w:t>Мегеб</w:t>
            </w:r>
          </w:p>
          <w:p w:rsidR="007D30B0" w:rsidRDefault="007D30B0" w:rsidP="00950DA8">
            <w:pPr>
              <w:jc w:val="both"/>
              <w:rPr>
                <w:rFonts w:ascii="Times New Roman" w:hAnsi="Times New Roman" w:cs="Times New Roman"/>
                <w:sz w:val="24"/>
                <w:szCs w:val="24"/>
              </w:rPr>
            </w:pPr>
          </w:p>
          <w:p w:rsidR="007D30B0" w:rsidRPr="003C0384" w:rsidRDefault="007D30B0" w:rsidP="00950DA8">
            <w:pPr>
              <w:jc w:val="both"/>
              <w:rPr>
                <w:rFonts w:ascii="Times New Roman" w:hAnsi="Times New Roman" w:cs="Times New Roman"/>
                <w:b/>
                <w:sz w:val="24"/>
                <w:szCs w:val="24"/>
              </w:rPr>
            </w:pPr>
            <w:r w:rsidRPr="003C0384">
              <w:rPr>
                <w:rFonts w:ascii="Times New Roman" w:hAnsi="Times New Roman" w:cs="Times New Roman"/>
                <w:b/>
                <w:sz w:val="24"/>
                <w:szCs w:val="24"/>
              </w:rPr>
              <w:t xml:space="preserve">__________________ </w:t>
            </w:r>
            <w:r w:rsidR="001D3D50">
              <w:rPr>
                <w:rStyle w:val="10"/>
                <w:b w:val="0"/>
              </w:rPr>
              <w:t>/</w:t>
            </w:r>
            <w:r w:rsidR="00244D57" w:rsidRPr="003C0384">
              <w:rPr>
                <w:rStyle w:val="10"/>
                <w:b w:val="0"/>
              </w:rPr>
              <w:t>М.А.Якубова/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 ______________ 20___ г.</w:t>
            </w:r>
          </w:p>
        </w:tc>
      </w:tr>
    </w:tbl>
    <w:p w:rsidR="00CE1E6A" w:rsidRDefault="00CE1E6A" w:rsidP="00CE1E6A">
      <w:pPr>
        <w:pStyle w:val="3"/>
        <w:jc w:val="right"/>
        <w:rPr>
          <w:sz w:val="24"/>
        </w:rPr>
      </w:pPr>
    </w:p>
    <w:p w:rsidR="00F73B4A" w:rsidRDefault="00F73B4A" w:rsidP="00CE1E6A">
      <w:pPr>
        <w:pStyle w:val="3"/>
        <w:jc w:val="right"/>
        <w:rPr>
          <w:sz w:val="24"/>
        </w:rPr>
      </w:pPr>
    </w:p>
    <w:p w:rsidR="00F73B4A" w:rsidRDefault="00F73B4A" w:rsidP="00CE1E6A">
      <w:pPr>
        <w:pStyle w:val="3"/>
        <w:jc w:val="right"/>
        <w:rPr>
          <w:sz w:val="24"/>
        </w:rPr>
      </w:pPr>
    </w:p>
    <w:p w:rsidR="00F73B4A" w:rsidRDefault="00F73B4A" w:rsidP="00CE1E6A">
      <w:pPr>
        <w:pStyle w:val="3"/>
        <w:jc w:val="right"/>
        <w:rPr>
          <w:sz w:val="24"/>
        </w:rPr>
      </w:pPr>
    </w:p>
    <w:p w:rsidR="00CE1E6A" w:rsidRPr="006439F1" w:rsidRDefault="003470E0" w:rsidP="00CE1E6A">
      <w:pPr>
        <w:pStyle w:val="3"/>
        <w:jc w:val="center"/>
        <w:rPr>
          <w:b/>
        </w:rPr>
      </w:pPr>
      <w:r w:rsidRPr="006439F1">
        <w:rPr>
          <w:b/>
        </w:rPr>
        <w:t xml:space="preserve">Перечень должностей работников, которым устанавливается </w:t>
      </w:r>
      <w:r w:rsidR="00E00878">
        <w:rPr>
          <w:b/>
        </w:rPr>
        <w:t xml:space="preserve">ежегодный </w:t>
      </w:r>
      <w:r w:rsidRPr="006439F1">
        <w:rPr>
          <w:b/>
        </w:rPr>
        <w:t xml:space="preserve">дополнительный </w:t>
      </w:r>
      <w:r w:rsidR="00E00878">
        <w:rPr>
          <w:b/>
        </w:rPr>
        <w:t xml:space="preserve">оплачиваемый отпуск  </w:t>
      </w:r>
      <w:r w:rsidRPr="006439F1">
        <w:rPr>
          <w:b/>
        </w:rPr>
        <w:t xml:space="preserve"> за </w:t>
      </w:r>
      <w:r w:rsidR="00E00878">
        <w:rPr>
          <w:b/>
        </w:rPr>
        <w:t>работу с вредными и (или)опасными условиями труда</w:t>
      </w:r>
    </w:p>
    <w:p w:rsidR="00CE1E6A" w:rsidRDefault="00CE1E6A" w:rsidP="00CE1E6A">
      <w:pPr>
        <w:pStyle w:val="3"/>
        <w:rPr>
          <w:b/>
        </w:rPr>
      </w:pPr>
    </w:p>
    <w:p w:rsidR="00CE1E6A" w:rsidRDefault="00CE1E6A" w:rsidP="00CE1E6A">
      <w:pPr>
        <w:pStyle w:val="3"/>
        <w:rPr>
          <w:sz w:val="24"/>
          <w:szCs w:val="24"/>
        </w:rPr>
      </w:pPr>
    </w:p>
    <w:p w:rsidR="009C7691" w:rsidRDefault="009C7691" w:rsidP="009C7691">
      <w:pPr>
        <w:pStyle w:val="3"/>
        <w:rPr>
          <w:sz w:val="24"/>
          <w:szCs w:val="24"/>
          <w:highlight w:val="yellow"/>
        </w:rPr>
      </w:pPr>
    </w:p>
    <w:p w:rsidR="009C7691" w:rsidRPr="00D72D7D" w:rsidRDefault="009C7691" w:rsidP="009C7691">
      <w:pPr>
        <w:pStyle w:val="3"/>
        <w:rPr>
          <w:sz w:val="24"/>
          <w:szCs w:val="24"/>
        </w:rPr>
      </w:pPr>
      <w:r w:rsidRPr="00D72D7D">
        <w:rPr>
          <w:sz w:val="24"/>
          <w:szCs w:val="24"/>
        </w:rPr>
        <w:t xml:space="preserve">На </w:t>
      </w:r>
      <w:r w:rsidR="00D72D7D" w:rsidRPr="00D72D7D">
        <w:rPr>
          <w:sz w:val="24"/>
          <w:szCs w:val="24"/>
        </w:rPr>
        <w:t xml:space="preserve">основании </w:t>
      </w:r>
      <w:r w:rsidR="00E00878" w:rsidRPr="00D72D7D">
        <w:rPr>
          <w:sz w:val="24"/>
          <w:szCs w:val="24"/>
        </w:rPr>
        <w:t>карт</w:t>
      </w:r>
      <w:r w:rsidR="00D72D7D" w:rsidRPr="00D72D7D">
        <w:rPr>
          <w:sz w:val="24"/>
          <w:szCs w:val="24"/>
        </w:rPr>
        <w:t>ы</w:t>
      </w:r>
      <w:r w:rsidR="00E00878" w:rsidRPr="00D72D7D">
        <w:rPr>
          <w:sz w:val="24"/>
          <w:szCs w:val="24"/>
        </w:rPr>
        <w:t xml:space="preserve"> №36/20-6</w:t>
      </w:r>
      <w:r w:rsidR="00D72D7D" w:rsidRPr="00D72D7D">
        <w:rPr>
          <w:sz w:val="24"/>
          <w:szCs w:val="24"/>
        </w:rPr>
        <w:t xml:space="preserve"> СОУТ от 27.01.2020 г.  </w:t>
      </w:r>
      <w:r w:rsidRPr="00D72D7D">
        <w:rPr>
          <w:sz w:val="24"/>
          <w:szCs w:val="24"/>
        </w:rPr>
        <w:t xml:space="preserve"> определен следующий перечень должностей работников, которым устанавливается</w:t>
      </w:r>
      <w:r w:rsidR="00D72D7D" w:rsidRPr="00D72D7D">
        <w:rPr>
          <w:sz w:val="24"/>
          <w:szCs w:val="24"/>
        </w:rPr>
        <w:t xml:space="preserve"> ежегодный </w:t>
      </w:r>
      <w:r w:rsidRPr="00D72D7D">
        <w:rPr>
          <w:sz w:val="24"/>
          <w:szCs w:val="24"/>
        </w:rPr>
        <w:t xml:space="preserve"> </w:t>
      </w:r>
      <w:r w:rsidR="00D72D7D" w:rsidRPr="00D72D7D">
        <w:rPr>
          <w:sz w:val="24"/>
          <w:szCs w:val="24"/>
        </w:rPr>
        <w:t xml:space="preserve">дополнительный оплачиваемый отпуск </w:t>
      </w:r>
    </w:p>
    <w:p w:rsidR="009C7691" w:rsidRDefault="00D72D7D" w:rsidP="00D72D7D">
      <w:pPr>
        <w:pStyle w:val="a3"/>
        <w:numPr>
          <w:ilvl w:val="0"/>
          <w:numId w:val="31"/>
        </w:numPr>
        <w:shd w:val="clear" w:color="auto" w:fill="FFFFFF"/>
        <w:spacing w:after="0" w:line="240" w:lineRule="auto"/>
        <w:ind w:right="1843"/>
        <w:rPr>
          <w:rFonts w:ascii="Times New Roman" w:hAnsi="Times New Roman" w:cs="Times New Roman"/>
          <w:color w:val="000000"/>
          <w:spacing w:val="-2"/>
          <w:sz w:val="24"/>
          <w:szCs w:val="24"/>
        </w:rPr>
      </w:pPr>
      <w:r w:rsidRPr="00D72D7D">
        <w:rPr>
          <w:rFonts w:ascii="Times New Roman" w:hAnsi="Times New Roman" w:cs="Times New Roman"/>
          <w:color w:val="000000"/>
          <w:spacing w:val="-2"/>
          <w:sz w:val="24"/>
          <w:szCs w:val="24"/>
        </w:rPr>
        <w:t>кочегар – 7 дней.</w:t>
      </w: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F73B4A" w:rsidRDefault="00F73B4A" w:rsidP="00F73B4A">
      <w:pPr>
        <w:shd w:val="clear" w:color="auto" w:fill="FFFFFF"/>
        <w:spacing w:after="0" w:line="240" w:lineRule="auto"/>
        <w:ind w:right="1843"/>
        <w:rPr>
          <w:rFonts w:ascii="Times New Roman" w:hAnsi="Times New Roman" w:cs="Times New Roman"/>
          <w:color w:val="000000"/>
          <w:spacing w:val="-2"/>
          <w:sz w:val="24"/>
          <w:szCs w:val="24"/>
        </w:rPr>
      </w:pPr>
    </w:p>
    <w:p w:rsidR="00952DC8" w:rsidRPr="00952DC8" w:rsidRDefault="00952DC8" w:rsidP="00CE1E6A">
      <w:pPr>
        <w:pStyle w:val="3"/>
        <w:rPr>
          <w:color w:val="FFFFFF" w:themeColor="background1"/>
          <w:sz w:val="24"/>
          <w:szCs w:val="24"/>
        </w:rPr>
      </w:pPr>
    </w:p>
    <w:p w:rsidR="00244D57" w:rsidRDefault="00244D57" w:rsidP="00BE1091">
      <w:pPr>
        <w:pStyle w:val="3"/>
        <w:jc w:val="right"/>
        <w:rPr>
          <w:b/>
          <w:sz w:val="24"/>
        </w:rPr>
      </w:pPr>
    </w:p>
    <w:p w:rsidR="00BE1091" w:rsidRDefault="00BE1091" w:rsidP="00BE1091">
      <w:pPr>
        <w:pStyle w:val="3"/>
        <w:jc w:val="right"/>
        <w:rPr>
          <w:b/>
          <w:sz w:val="24"/>
        </w:rPr>
      </w:pPr>
      <w:r>
        <w:rPr>
          <w:b/>
          <w:sz w:val="24"/>
        </w:rPr>
        <w:lastRenderedPageBreak/>
        <w:t xml:space="preserve">Приложение 9 к коллективному  договору </w:t>
      </w:r>
    </w:p>
    <w:p w:rsidR="00F73B4A" w:rsidRDefault="00F73B4A" w:rsidP="00BE1091">
      <w:pPr>
        <w:pStyle w:val="3"/>
        <w:jc w:val="right"/>
        <w:rPr>
          <w:b/>
          <w:sz w:val="24"/>
        </w:rPr>
      </w:pPr>
    </w:p>
    <w:p w:rsidR="00F73B4A" w:rsidRDefault="00F73B4A" w:rsidP="00BE1091">
      <w:pPr>
        <w:pStyle w:val="3"/>
        <w:jc w:val="right"/>
        <w:rPr>
          <w:b/>
          <w:sz w:val="24"/>
        </w:rPr>
      </w:pPr>
    </w:p>
    <w:p w:rsidR="00F73B4A" w:rsidRDefault="00F73B4A" w:rsidP="00BE1091">
      <w:pPr>
        <w:pStyle w:val="3"/>
        <w:jc w:val="right"/>
        <w:rPr>
          <w:b/>
          <w:sz w:val="24"/>
        </w:rPr>
      </w:pPr>
    </w:p>
    <w:p w:rsidR="00F73B4A" w:rsidRDefault="00F73B4A" w:rsidP="00BE1091">
      <w:pPr>
        <w:pStyle w:val="3"/>
        <w:jc w:val="right"/>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E1091" w:rsidTr="00BE1091">
        <w:tc>
          <w:tcPr>
            <w:tcW w:w="4672" w:type="dxa"/>
            <w:hideMark/>
          </w:tcPr>
          <w:p w:rsidR="00BE1091" w:rsidRDefault="00BE1091">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hideMark/>
          </w:tcPr>
          <w:p w:rsidR="00BE1091" w:rsidRDefault="00BE1091">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BE1091" w:rsidTr="00BE1091">
        <w:tc>
          <w:tcPr>
            <w:tcW w:w="4672" w:type="dxa"/>
          </w:tcPr>
          <w:p w:rsidR="00BE1091" w:rsidRDefault="00BE1091">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BE1091" w:rsidRDefault="00BE1091">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BE1091" w:rsidRDefault="00BE1091">
            <w:pPr>
              <w:jc w:val="both"/>
              <w:rPr>
                <w:rFonts w:ascii="Times New Roman" w:hAnsi="Times New Roman" w:cs="Times New Roman"/>
                <w:sz w:val="24"/>
                <w:szCs w:val="24"/>
              </w:rPr>
            </w:pPr>
            <w:r>
              <w:rPr>
                <w:rFonts w:ascii="Times New Roman" w:hAnsi="Times New Roman" w:cs="Times New Roman"/>
                <w:sz w:val="24"/>
                <w:szCs w:val="24"/>
              </w:rPr>
              <w:t>_____</w:t>
            </w:r>
            <w:r w:rsidR="003F4FB3">
              <w:rPr>
                <w:rFonts w:ascii="Times New Roman" w:hAnsi="Times New Roman" w:cs="Times New Roman"/>
                <w:sz w:val="24"/>
                <w:szCs w:val="24"/>
              </w:rPr>
              <w:t>_____________ / Курбанова Б.А./</w:t>
            </w:r>
          </w:p>
          <w:p w:rsidR="00BE1091" w:rsidRDefault="00BE1091">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(расшифровка)</w:t>
            </w:r>
          </w:p>
          <w:p w:rsidR="00BE1091" w:rsidRDefault="00BE1091">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BE1091" w:rsidRDefault="002B0BD6" w:rsidP="00BE1091">
            <w:pPr>
              <w:jc w:val="both"/>
              <w:rPr>
                <w:rFonts w:ascii="Times New Roman" w:hAnsi="Times New Roman" w:cs="Times New Roman"/>
                <w:sz w:val="24"/>
                <w:szCs w:val="24"/>
              </w:rPr>
            </w:pPr>
            <w:r>
              <w:rPr>
                <w:rFonts w:ascii="Times New Roman" w:hAnsi="Times New Roman" w:cs="Times New Roman"/>
                <w:sz w:val="24"/>
                <w:szCs w:val="24"/>
              </w:rPr>
              <w:t>Заведующий МКДОУ «Детский сад№1</w:t>
            </w:r>
            <w:r w:rsidR="00BE1091">
              <w:rPr>
                <w:rFonts w:ascii="Times New Roman" w:hAnsi="Times New Roman" w:cs="Times New Roman"/>
                <w:sz w:val="24"/>
                <w:szCs w:val="24"/>
              </w:rPr>
              <w:t xml:space="preserve">0»  с. </w:t>
            </w:r>
            <w:r>
              <w:rPr>
                <w:rFonts w:ascii="Times New Roman" w:hAnsi="Times New Roman" w:cs="Times New Roman"/>
                <w:sz w:val="24"/>
                <w:szCs w:val="24"/>
              </w:rPr>
              <w:t>Мегеб</w:t>
            </w:r>
          </w:p>
          <w:p w:rsidR="00BE1091" w:rsidRDefault="00BE1091">
            <w:pPr>
              <w:jc w:val="both"/>
              <w:rPr>
                <w:rFonts w:ascii="Times New Roman" w:hAnsi="Times New Roman" w:cs="Times New Roman"/>
                <w:sz w:val="24"/>
                <w:szCs w:val="24"/>
              </w:rPr>
            </w:pPr>
            <w:r>
              <w:rPr>
                <w:rFonts w:ascii="Times New Roman" w:hAnsi="Times New Roman" w:cs="Times New Roman"/>
                <w:sz w:val="24"/>
                <w:szCs w:val="24"/>
              </w:rPr>
              <w:t xml:space="preserve">__________________ / </w:t>
            </w:r>
            <w:r w:rsidR="003F4FB3">
              <w:rPr>
                <w:rFonts w:ascii="Times New Roman" w:hAnsi="Times New Roman" w:cs="Times New Roman"/>
                <w:sz w:val="24"/>
                <w:szCs w:val="24"/>
              </w:rPr>
              <w:t xml:space="preserve">/ </w:t>
            </w:r>
            <w:r w:rsidR="003F4FB3" w:rsidRPr="00244D57">
              <w:rPr>
                <w:rFonts w:ascii="Times New Roman" w:hAnsi="Times New Roman" w:cs="Times New Roman"/>
                <w:sz w:val="24"/>
                <w:szCs w:val="24"/>
                <w:u w:val="single"/>
              </w:rPr>
              <w:t>М.А.Якубова</w:t>
            </w:r>
            <w:r w:rsidR="003F4FB3">
              <w:rPr>
                <w:rFonts w:ascii="Times New Roman" w:hAnsi="Times New Roman" w:cs="Times New Roman"/>
                <w:sz w:val="24"/>
                <w:szCs w:val="24"/>
                <w:u w:val="single"/>
              </w:rPr>
              <w:t>/</w:t>
            </w:r>
          </w:p>
          <w:p w:rsidR="00BE1091" w:rsidRDefault="00BE1091">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(расшифровка)</w:t>
            </w:r>
          </w:p>
          <w:p w:rsidR="00BE1091" w:rsidRDefault="00BE1091">
            <w:pPr>
              <w:jc w:val="both"/>
              <w:rPr>
                <w:rFonts w:ascii="Times New Roman" w:hAnsi="Times New Roman" w:cs="Times New Roman"/>
                <w:sz w:val="24"/>
                <w:szCs w:val="24"/>
              </w:rPr>
            </w:pPr>
            <w:r>
              <w:rPr>
                <w:rFonts w:ascii="Times New Roman" w:hAnsi="Times New Roman" w:cs="Times New Roman"/>
                <w:sz w:val="24"/>
                <w:szCs w:val="24"/>
              </w:rPr>
              <w:t>«___» ______________ 20___ г.</w:t>
            </w:r>
          </w:p>
        </w:tc>
      </w:tr>
    </w:tbl>
    <w:p w:rsidR="00BE1091" w:rsidRDefault="00BE1091" w:rsidP="00BE1091">
      <w:pPr>
        <w:pStyle w:val="3"/>
        <w:rPr>
          <w:sz w:val="24"/>
          <w:szCs w:val="24"/>
        </w:rPr>
      </w:pPr>
    </w:p>
    <w:p w:rsidR="00F73B4A" w:rsidRDefault="00F73B4A" w:rsidP="00BE1091">
      <w:pPr>
        <w:pStyle w:val="3"/>
        <w:rPr>
          <w:sz w:val="24"/>
          <w:szCs w:val="24"/>
        </w:rPr>
      </w:pPr>
    </w:p>
    <w:p w:rsidR="00F73B4A" w:rsidRDefault="00F73B4A" w:rsidP="00BE1091">
      <w:pPr>
        <w:pStyle w:val="3"/>
        <w:rPr>
          <w:sz w:val="24"/>
          <w:szCs w:val="24"/>
        </w:rPr>
      </w:pPr>
    </w:p>
    <w:p w:rsidR="00BE1091" w:rsidRDefault="00BE1091" w:rsidP="00BE1091">
      <w:pPr>
        <w:pStyle w:val="a8"/>
        <w:ind w:left="0" w:firstLine="0"/>
        <w:jc w:val="center"/>
        <w:rPr>
          <w:b/>
        </w:rPr>
      </w:pPr>
      <w:r>
        <w:rPr>
          <w:b/>
        </w:rPr>
        <w:t>ПОРЯДОК И УСЛОВИЯ</w:t>
      </w:r>
    </w:p>
    <w:p w:rsidR="00BE1091" w:rsidRDefault="00BE1091" w:rsidP="00BE1091">
      <w:pPr>
        <w:shd w:val="clear" w:color="auto" w:fill="FFFFFF"/>
        <w:spacing w:after="0" w:line="240" w:lineRule="auto"/>
        <w:ind w:right="509"/>
        <w:jc w:val="center"/>
        <w:rPr>
          <w:rFonts w:ascii="Times New Roman" w:hAnsi="Times New Roman" w:cs="Times New Roman"/>
          <w:sz w:val="24"/>
          <w:szCs w:val="24"/>
        </w:rPr>
      </w:pPr>
      <w:r>
        <w:rPr>
          <w:rFonts w:ascii="Times New Roman" w:hAnsi="Times New Roman" w:cs="Times New Roman"/>
          <w:b/>
          <w:bCs/>
          <w:color w:val="000000"/>
          <w:spacing w:val="-1"/>
          <w:sz w:val="24"/>
          <w:szCs w:val="24"/>
        </w:rPr>
        <w:t>предоставления ежегодного дополнительного оплачиваемого отпуска</w:t>
      </w:r>
    </w:p>
    <w:p w:rsidR="00BE1091" w:rsidRDefault="00BE1091" w:rsidP="00BE1091">
      <w:pPr>
        <w:shd w:val="clear" w:color="auto" w:fill="FFFFFF"/>
        <w:spacing w:after="0" w:line="240" w:lineRule="auto"/>
        <w:ind w:right="509"/>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работникам с ненормированным рабочим днем.</w:t>
      </w:r>
    </w:p>
    <w:p w:rsidR="00BE1091" w:rsidRDefault="00BE1091" w:rsidP="00BE1091">
      <w:pPr>
        <w:shd w:val="clear" w:color="auto" w:fill="FFFFFF"/>
        <w:spacing w:after="0" w:line="240" w:lineRule="auto"/>
        <w:ind w:right="509"/>
        <w:jc w:val="center"/>
        <w:rPr>
          <w:rFonts w:ascii="Times New Roman" w:hAnsi="Times New Roman" w:cs="Times New Roman"/>
          <w:sz w:val="24"/>
          <w:szCs w:val="24"/>
        </w:rPr>
      </w:pPr>
    </w:p>
    <w:p w:rsidR="00BE1091" w:rsidRDefault="00BE1091" w:rsidP="00BE1091">
      <w:pPr>
        <w:shd w:val="clear" w:color="auto" w:fill="FFFFFF"/>
        <w:spacing w:after="0" w:line="240" w:lineRule="auto"/>
        <w:ind w:right="-1" w:firstLine="357"/>
        <w:jc w:val="both"/>
        <w:rPr>
          <w:rFonts w:ascii="Times New Roman" w:hAnsi="Times New Roman" w:cs="Times New Roman"/>
          <w:sz w:val="24"/>
          <w:szCs w:val="24"/>
        </w:rPr>
      </w:pPr>
      <w:r>
        <w:rPr>
          <w:rFonts w:ascii="Times New Roman" w:hAnsi="Times New Roman" w:cs="Times New Roman"/>
          <w:bCs/>
          <w:color w:val="000000"/>
          <w:spacing w:val="-17"/>
          <w:sz w:val="24"/>
          <w:szCs w:val="24"/>
        </w:rPr>
        <w:t>1.</w:t>
      </w:r>
      <w:r>
        <w:rPr>
          <w:rFonts w:ascii="Times New Roman" w:hAnsi="Times New Roman" w:cs="Times New Roman"/>
          <w:b/>
          <w:bCs/>
          <w:color w:val="000000"/>
          <w:spacing w:val="-17"/>
          <w:sz w:val="24"/>
          <w:szCs w:val="24"/>
        </w:rPr>
        <w:t xml:space="preserve"> </w:t>
      </w:r>
      <w:r>
        <w:rPr>
          <w:rFonts w:ascii="Times New Roman" w:hAnsi="Times New Roman" w:cs="Times New Roman"/>
          <w:color w:val="000000"/>
          <w:spacing w:val="3"/>
          <w:sz w:val="24"/>
          <w:szCs w:val="24"/>
        </w:rPr>
        <w:t xml:space="preserve">Ежегодный  дополнительный оплачиваемый отпуск работникам с ненормированным </w:t>
      </w:r>
      <w:r>
        <w:rPr>
          <w:rFonts w:ascii="Times New Roman" w:hAnsi="Times New Roman" w:cs="Times New Roman"/>
          <w:color w:val="000000"/>
          <w:sz w:val="24"/>
          <w:szCs w:val="24"/>
        </w:rPr>
        <w:t xml:space="preserve">рабочим днем (далее - дополнительный отпуск) предоставляется за работу в условиях </w:t>
      </w:r>
      <w:r>
        <w:rPr>
          <w:rFonts w:ascii="Times New Roman" w:hAnsi="Times New Roman" w:cs="Times New Roman"/>
          <w:color w:val="000000"/>
          <w:spacing w:val="2"/>
          <w:sz w:val="24"/>
          <w:szCs w:val="24"/>
        </w:rPr>
        <w:t xml:space="preserve">ненормированного рабочего дня отдельным работникам образовательных организаций, если эти </w:t>
      </w:r>
      <w:r>
        <w:rPr>
          <w:rFonts w:ascii="Times New Roman" w:hAnsi="Times New Roman" w:cs="Times New Roman"/>
          <w:color w:val="000000"/>
          <w:spacing w:val="6"/>
          <w:sz w:val="24"/>
          <w:szCs w:val="24"/>
        </w:rPr>
        <w:t xml:space="preserve">работники при необходимости эпизодически привлекаются по распоряжению работодателя к </w:t>
      </w:r>
      <w:r>
        <w:rPr>
          <w:rFonts w:ascii="Times New Roman" w:hAnsi="Times New Roman" w:cs="Times New Roman"/>
          <w:color w:val="000000"/>
          <w:spacing w:val="4"/>
          <w:sz w:val="24"/>
          <w:szCs w:val="24"/>
        </w:rPr>
        <w:t xml:space="preserve">выполнению своих трудовых функций за пределами нормальной продолжительности рабочего </w:t>
      </w:r>
      <w:r>
        <w:rPr>
          <w:rFonts w:ascii="Times New Roman" w:hAnsi="Times New Roman" w:cs="Times New Roman"/>
          <w:color w:val="000000"/>
          <w:spacing w:val="5"/>
          <w:sz w:val="24"/>
          <w:szCs w:val="24"/>
        </w:rPr>
        <w:t xml:space="preserve">времени, а также в случаях, когда в трудовых договорах с такими работниками предусмотрен </w:t>
      </w:r>
      <w:r>
        <w:rPr>
          <w:rFonts w:ascii="Times New Roman" w:hAnsi="Times New Roman" w:cs="Times New Roman"/>
          <w:color w:val="000000"/>
          <w:spacing w:val="-1"/>
          <w:sz w:val="24"/>
          <w:szCs w:val="24"/>
        </w:rPr>
        <w:t>ненормированный рабочий день.</w:t>
      </w:r>
    </w:p>
    <w:p w:rsidR="00BE1091" w:rsidRDefault="00BE1091" w:rsidP="00BE1091">
      <w:pPr>
        <w:shd w:val="clear" w:color="auto" w:fill="FFFFFF"/>
        <w:spacing w:after="0" w:line="240" w:lineRule="auto"/>
        <w:ind w:left="19" w:right="-1"/>
        <w:jc w:val="both"/>
        <w:rPr>
          <w:rFonts w:ascii="Times New Roman" w:hAnsi="Times New Roman" w:cs="Times New Roman"/>
          <w:sz w:val="24"/>
          <w:szCs w:val="24"/>
        </w:rPr>
      </w:pPr>
      <w:r>
        <w:rPr>
          <w:rFonts w:ascii="Times New Roman" w:hAnsi="Times New Roman" w:cs="Times New Roman"/>
          <w:color w:val="000000"/>
          <w:spacing w:val="-14"/>
          <w:sz w:val="24"/>
          <w:szCs w:val="24"/>
        </w:rPr>
        <w:tab/>
        <w:t>2.</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Перечень должностей работников с ненормированным рабочим днем, имеющих право на </w:t>
      </w:r>
      <w:r>
        <w:rPr>
          <w:rFonts w:ascii="Times New Roman" w:hAnsi="Times New Roman" w:cs="Times New Roman"/>
          <w:color w:val="000000"/>
          <w:spacing w:val="-1"/>
          <w:sz w:val="24"/>
          <w:szCs w:val="24"/>
        </w:rPr>
        <w:t xml:space="preserve">дополнительный отпуск, устанавливается правилами внутреннего трудового распорядка и коллективным договором. </w:t>
      </w:r>
      <w:r>
        <w:rPr>
          <w:rFonts w:ascii="Times New Roman" w:hAnsi="Times New Roman" w:cs="Times New Roman"/>
          <w:color w:val="000000"/>
          <w:spacing w:val="4"/>
          <w:sz w:val="24"/>
          <w:szCs w:val="24"/>
        </w:rPr>
        <w:t xml:space="preserve">В перечень должностей работников с ненормированным рабочим днем включаются </w:t>
      </w:r>
      <w:r>
        <w:rPr>
          <w:rFonts w:ascii="Times New Roman" w:hAnsi="Times New Roman" w:cs="Times New Roman"/>
          <w:color w:val="000000"/>
          <w:spacing w:val="2"/>
          <w:sz w:val="24"/>
          <w:szCs w:val="24"/>
        </w:rPr>
        <w:t xml:space="preserve">руководящий, технический, хозяйственный персонал и другие лица, труд которых в течение </w:t>
      </w:r>
      <w:r>
        <w:rPr>
          <w:rFonts w:ascii="Times New Roman" w:hAnsi="Times New Roman" w:cs="Times New Roman"/>
          <w:color w:val="000000"/>
          <w:sz w:val="24"/>
          <w:szCs w:val="24"/>
        </w:rPr>
        <w:t xml:space="preserve">рабочего дня не поддается точному учету, лица, которые распределяют рабочее время по своему </w:t>
      </w:r>
      <w:r>
        <w:rPr>
          <w:rFonts w:ascii="Times New Roman" w:hAnsi="Times New Roman" w:cs="Times New Roman"/>
          <w:color w:val="000000"/>
          <w:spacing w:val="2"/>
          <w:sz w:val="24"/>
          <w:szCs w:val="24"/>
        </w:rPr>
        <w:t xml:space="preserve">усмотрению, а также лица, рабочее время которых по характеру работы делится на части </w:t>
      </w:r>
      <w:r>
        <w:rPr>
          <w:rFonts w:ascii="Times New Roman" w:hAnsi="Times New Roman" w:cs="Times New Roman"/>
          <w:color w:val="000000"/>
          <w:spacing w:val="-1"/>
          <w:sz w:val="24"/>
          <w:szCs w:val="24"/>
        </w:rPr>
        <w:t>неопределенной продолжительности.</w:t>
      </w:r>
    </w:p>
    <w:p w:rsidR="00BE1091" w:rsidRDefault="00BE1091" w:rsidP="00BE1091">
      <w:pPr>
        <w:shd w:val="clear" w:color="auto" w:fill="FFFFFF"/>
        <w:spacing w:after="0" w:line="240" w:lineRule="auto"/>
        <w:ind w:left="48" w:right="-1" w:firstLine="309"/>
        <w:jc w:val="both"/>
        <w:rPr>
          <w:rFonts w:ascii="Times New Roman" w:hAnsi="Times New Roman" w:cs="Times New Roman"/>
          <w:sz w:val="24"/>
          <w:szCs w:val="24"/>
        </w:rPr>
      </w:pPr>
      <w:r>
        <w:rPr>
          <w:rFonts w:ascii="Times New Roman" w:hAnsi="Times New Roman" w:cs="Times New Roman"/>
          <w:color w:val="000000"/>
          <w:spacing w:val="-7"/>
          <w:sz w:val="24"/>
          <w:szCs w:val="24"/>
        </w:rPr>
        <w:t xml:space="preserve">3. </w:t>
      </w:r>
      <w:r>
        <w:rPr>
          <w:rFonts w:ascii="Times New Roman" w:hAnsi="Times New Roman" w:cs="Times New Roman"/>
          <w:color w:val="000000"/>
          <w:sz w:val="24"/>
          <w:szCs w:val="24"/>
        </w:rPr>
        <w:t xml:space="preserve">Продолжительность дополнительного отпуска, предоставляемого работникам с </w:t>
      </w:r>
      <w:r>
        <w:rPr>
          <w:rFonts w:ascii="Times New Roman" w:hAnsi="Times New Roman" w:cs="Times New Roman"/>
          <w:color w:val="000000"/>
          <w:spacing w:val="-1"/>
          <w:sz w:val="24"/>
          <w:szCs w:val="24"/>
        </w:rPr>
        <w:t>ненормированным рабочим днем, не может быть менее 3 календарных дней.</w:t>
      </w:r>
    </w:p>
    <w:p w:rsidR="00BE1091" w:rsidRDefault="00BE1091" w:rsidP="00BE1091">
      <w:pPr>
        <w:shd w:val="clear" w:color="auto" w:fill="FFFFFF"/>
        <w:spacing w:after="0" w:line="240" w:lineRule="auto"/>
        <w:ind w:left="53" w:right="-1" w:firstLine="304"/>
        <w:jc w:val="both"/>
        <w:rPr>
          <w:rFonts w:ascii="Times New Roman" w:hAnsi="Times New Roman" w:cs="Times New Roman"/>
          <w:sz w:val="24"/>
          <w:szCs w:val="24"/>
        </w:rPr>
      </w:pPr>
      <w:r>
        <w:rPr>
          <w:rFonts w:ascii="Times New Roman" w:hAnsi="Times New Roman" w:cs="Times New Roman"/>
          <w:color w:val="000000"/>
          <w:spacing w:val="6"/>
          <w:sz w:val="24"/>
          <w:szCs w:val="24"/>
        </w:rPr>
        <w:t xml:space="preserve">3.1. Продолжительность дополнительного отпуска по соответствующим должностям </w:t>
      </w:r>
      <w:r>
        <w:rPr>
          <w:rFonts w:ascii="Times New Roman" w:hAnsi="Times New Roman" w:cs="Times New Roman"/>
          <w:color w:val="000000"/>
          <w:sz w:val="24"/>
          <w:szCs w:val="24"/>
        </w:rPr>
        <w:t xml:space="preserve">устанавливается коллективным договором или правилами внутреннего трудового распорядка </w:t>
      </w:r>
      <w:r>
        <w:rPr>
          <w:rFonts w:ascii="Times New Roman" w:hAnsi="Times New Roman" w:cs="Times New Roman"/>
          <w:color w:val="000000"/>
          <w:spacing w:val="3"/>
          <w:sz w:val="24"/>
          <w:szCs w:val="24"/>
        </w:rPr>
        <w:t xml:space="preserve">образовательной организации и зависит от объема работы, степени напряженности труда, возможности работника выполнять свои трудовые функции за пределами нормальной </w:t>
      </w:r>
      <w:r>
        <w:rPr>
          <w:rFonts w:ascii="Times New Roman" w:hAnsi="Times New Roman" w:cs="Times New Roman"/>
          <w:color w:val="000000"/>
          <w:spacing w:val="-1"/>
          <w:sz w:val="24"/>
          <w:szCs w:val="24"/>
        </w:rPr>
        <w:t xml:space="preserve">продолжительности рабочего времени и других условий. </w:t>
      </w:r>
    </w:p>
    <w:p w:rsidR="00BE1091" w:rsidRDefault="00BE1091" w:rsidP="00BE1091">
      <w:pPr>
        <w:shd w:val="clear" w:color="auto" w:fill="FFFFFF"/>
        <w:spacing w:after="0" w:line="240" w:lineRule="auto"/>
        <w:ind w:left="72" w:right="-1" w:firstLine="285"/>
        <w:jc w:val="both"/>
        <w:rPr>
          <w:rFonts w:ascii="Times New Roman" w:hAnsi="Times New Roman" w:cs="Times New Roman"/>
          <w:sz w:val="24"/>
          <w:szCs w:val="24"/>
        </w:rPr>
      </w:pPr>
      <w:r>
        <w:rPr>
          <w:rFonts w:ascii="Times New Roman" w:hAnsi="Times New Roman" w:cs="Times New Roman"/>
          <w:color w:val="000000"/>
          <w:spacing w:val="-1"/>
          <w:sz w:val="24"/>
          <w:szCs w:val="24"/>
        </w:rPr>
        <w:t>3.2. Работодатель ведет учет времени, фактически отработанного каждым работником в условиях ненормированного рабочего дня.</w:t>
      </w:r>
    </w:p>
    <w:p w:rsidR="00BE1091" w:rsidRDefault="00BE1091" w:rsidP="00BE1091">
      <w:pPr>
        <w:shd w:val="clear" w:color="auto" w:fill="FFFFFF"/>
        <w:spacing w:after="0" w:line="240" w:lineRule="auto"/>
        <w:ind w:right="-1" w:firstLine="357"/>
        <w:jc w:val="both"/>
        <w:rPr>
          <w:rFonts w:ascii="Times New Roman" w:hAnsi="Times New Roman" w:cs="Times New Roman"/>
          <w:sz w:val="24"/>
          <w:szCs w:val="24"/>
        </w:rPr>
      </w:pPr>
      <w:r>
        <w:rPr>
          <w:rFonts w:ascii="Times New Roman" w:hAnsi="Times New Roman" w:cs="Times New Roman"/>
          <w:color w:val="000000"/>
          <w:spacing w:val="-11"/>
          <w:sz w:val="24"/>
          <w:szCs w:val="24"/>
        </w:rPr>
        <w:t xml:space="preserve">4. </w:t>
      </w:r>
      <w:r>
        <w:rPr>
          <w:rFonts w:ascii="Times New Roman" w:hAnsi="Times New Roman" w:cs="Times New Roman"/>
          <w:color w:val="000000"/>
          <w:spacing w:val="4"/>
          <w:sz w:val="24"/>
          <w:szCs w:val="24"/>
        </w:rPr>
        <w:t xml:space="preserve">Право на дополнительный отпуск возникает у работника независимо от </w:t>
      </w:r>
      <w:r>
        <w:rPr>
          <w:rFonts w:ascii="Times New Roman" w:hAnsi="Times New Roman" w:cs="Times New Roman"/>
          <w:color w:val="000000"/>
          <w:spacing w:val="-1"/>
          <w:sz w:val="24"/>
          <w:szCs w:val="24"/>
        </w:rPr>
        <w:t xml:space="preserve">продолжительности работы в условиях ненормированного рабочего дня. В случае если такой отпуск не предоставляется, переработка за пределами нормальной </w:t>
      </w:r>
      <w:r>
        <w:rPr>
          <w:rFonts w:ascii="Times New Roman" w:hAnsi="Times New Roman" w:cs="Times New Roman"/>
          <w:color w:val="000000"/>
          <w:sz w:val="24"/>
          <w:szCs w:val="24"/>
        </w:rPr>
        <w:t xml:space="preserve">продолжительности рабочего времени компенсируется с письменного согласия работника как </w:t>
      </w:r>
      <w:r>
        <w:rPr>
          <w:rFonts w:ascii="Times New Roman" w:hAnsi="Times New Roman" w:cs="Times New Roman"/>
          <w:color w:val="000000"/>
          <w:spacing w:val="-1"/>
          <w:sz w:val="24"/>
          <w:szCs w:val="24"/>
        </w:rPr>
        <w:t>сверхурочная работа.</w:t>
      </w:r>
    </w:p>
    <w:p w:rsidR="00BE1091" w:rsidRDefault="00BE1091" w:rsidP="00BE1091">
      <w:pPr>
        <w:widowControl w:val="0"/>
        <w:shd w:val="clear" w:color="auto" w:fill="FFFFFF"/>
        <w:autoSpaceDE w:val="0"/>
        <w:autoSpaceDN w:val="0"/>
        <w:adjustRightInd w:val="0"/>
        <w:spacing w:after="0" w:line="240" w:lineRule="auto"/>
        <w:ind w:right="-1"/>
        <w:jc w:val="both"/>
        <w:rPr>
          <w:rFonts w:ascii="Times New Roman" w:hAnsi="Times New Roman" w:cs="Times New Roman"/>
          <w:color w:val="000000"/>
          <w:spacing w:val="-14"/>
          <w:sz w:val="24"/>
          <w:szCs w:val="24"/>
        </w:rPr>
      </w:pPr>
      <w:r>
        <w:rPr>
          <w:rFonts w:ascii="Times New Roman" w:hAnsi="Times New Roman" w:cs="Times New Roman"/>
          <w:color w:val="000000"/>
          <w:spacing w:val="-1"/>
          <w:sz w:val="24"/>
          <w:szCs w:val="24"/>
        </w:rPr>
        <w:tab/>
        <w:t xml:space="preserve">5. Дополнительный отпуск, предоставляемый работникам с ненормированным рабочим днем, </w:t>
      </w:r>
      <w:r>
        <w:rPr>
          <w:rFonts w:ascii="Times New Roman" w:hAnsi="Times New Roman" w:cs="Times New Roman"/>
          <w:color w:val="000000"/>
          <w:sz w:val="24"/>
          <w:szCs w:val="24"/>
        </w:rPr>
        <w:t xml:space="preserve">суммируется с ежегодным основным оплачиваемым отпуском (в том числе удлиненным), а также </w:t>
      </w:r>
      <w:r>
        <w:rPr>
          <w:rFonts w:ascii="Times New Roman" w:hAnsi="Times New Roman" w:cs="Times New Roman"/>
          <w:color w:val="000000"/>
          <w:spacing w:val="-1"/>
          <w:sz w:val="24"/>
          <w:szCs w:val="24"/>
        </w:rPr>
        <w:t>другими ежегодными дополнительными оплачиваемыми отпусками.</w:t>
      </w:r>
    </w:p>
    <w:p w:rsidR="00BE1091" w:rsidRDefault="00BE1091" w:rsidP="00BE1091">
      <w:pPr>
        <w:widowControl w:val="0"/>
        <w:shd w:val="clear" w:color="auto" w:fill="FFFFFF"/>
        <w:autoSpaceDE w:val="0"/>
        <w:autoSpaceDN w:val="0"/>
        <w:adjustRightInd w:val="0"/>
        <w:spacing w:after="0" w:line="240" w:lineRule="auto"/>
        <w:ind w:right="-1"/>
        <w:jc w:val="both"/>
        <w:rPr>
          <w:rFonts w:ascii="Times New Roman" w:hAnsi="Times New Roman" w:cs="Times New Roman"/>
          <w:color w:val="000000"/>
          <w:spacing w:val="-13"/>
          <w:sz w:val="24"/>
          <w:szCs w:val="24"/>
        </w:rPr>
      </w:pPr>
      <w:r>
        <w:rPr>
          <w:rFonts w:ascii="Times New Roman" w:hAnsi="Times New Roman" w:cs="Times New Roman"/>
          <w:color w:val="000000"/>
          <w:spacing w:val="2"/>
          <w:sz w:val="24"/>
          <w:szCs w:val="24"/>
        </w:rPr>
        <w:lastRenderedPageBreak/>
        <w:tab/>
        <w:t xml:space="preserve">6. 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w:t>
      </w:r>
      <w:r>
        <w:rPr>
          <w:rFonts w:ascii="Times New Roman" w:hAnsi="Times New Roman" w:cs="Times New Roman"/>
          <w:color w:val="000000"/>
          <w:spacing w:val="-1"/>
          <w:sz w:val="24"/>
          <w:szCs w:val="24"/>
        </w:rPr>
        <w:t>Российской Федерации для ежегодных оплачиваемых отпусков.</w:t>
      </w:r>
    </w:p>
    <w:p w:rsidR="00BE1091" w:rsidRDefault="00BE1091" w:rsidP="00BE1091">
      <w:pPr>
        <w:pStyle w:val="3"/>
        <w:ind w:right="-1" w:firstLine="357"/>
        <w:rPr>
          <w:color w:val="000000"/>
          <w:spacing w:val="-1"/>
          <w:sz w:val="24"/>
          <w:szCs w:val="24"/>
        </w:rPr>
      </w:pPr>
      <w:r>
        <w:rPr>
          <w:color w:val="000000"/>
          <w:spacing w:val="-12"/>
          <w:sz w:val="24"/>
          <w:szCs w:val="24"/>
        </w:rPr>
        <w:t>7.</w:t>
      </w:r>
      <w:r>
        <w:rPr>
          <w:color w:val="000000"/>
          <w:sz w:val="24"/>
          <w:szCs w:val="24"/>
        </w:rPr>
        <w:tab/>
      </w:r>
      <w:r>
        <w:rPr>
          <w:color w:val="000000"/>
          <w:spacing w:val="3"/>
          <w:sz w:val="24"/>
          <w:szCs w:val="24"/>
        </w:rPr>
        <w:t xml:space="preserve">Оплата дополнительных отпусков, предоставляемых работникам с ненормированным </w:t>
      </w:r>
      <w:r>
        <w:rPr>
          <w:color w:val="000000"/>
          <w:spacing w:val="-1"/>
          <w:sz w:val="24"/>
          <w:szCs w:val="24"/>
        </w:rPr>
        <w:t>рабочим днем, производится в пределах фонда оплаты труда.</w:t>
      </w:r>
    </w:p>
    <w:p w:rsidR="00BE1091" w:rsidRDefault="00BE1091" w:rsidP="00BE1091">
      <w:pPr>
        <w:pStyle w:val="3"/>
        <w:ind w:right="-1" w:firstLine="357"/>
        <w:rPr>
          <w:color w:val="000000"/>
          <w:spacing w:val="-1"/>
          <w:sz w:val="24"/>
          <w:szCs w:val="24"/>
        </w:rPr>
      </w:pPr>
    </w:p>
    <w:p w:rsidR="00BE1091" w:rsidRPr="009C7691" w:rsidRDefault="00BE1091" w:rsidP="00CE1E6A">
      <w:pPr>
        <w:pStyle w:val="3"/>
        <w:rPr>
          <w:sz w:val="24"/>
          <w:szCs w:val="24"/>
        </w:rPr>
      </w:pPr>
    </w:p>
    <w:p w:rsidR="00CE1E6A" w:rsidRDefault="00CE1E6A" w:rsidP="00CE1E6A">
      <w:pPr>
        <w:pStyle w:val="3"/>
        <w:rPr>
          <w:sz w:val="24"/>
          <w:szCs w:val="24"/>
        </w:rPr>
      </w:pPr>
    </w:p>
    <w:p w:rsidR="00CE1E6A" w:rsidRDefault="00CE1E6A" w:rsidP="00CE1E6A">
      <w:pPr>
        <w:pStyle w:val="3"/>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F73B4A" w:rsidRDefault="00F73B4A" w:rsidP="00CF56FA">
      <w:pPr>
        <w:pStyle w:val="3"/>
        <w:jc w:val="right"/>
        <w:rPr>
          <w:sz w:val="24"/>
          <w:szCs w:val="24"/>
        </w:rPr>
      </w:pPr>
    </w:p>
    <w:p w:rsidR="00CE1E6A" w:rsidRDefault="00561E9E" w:rsidP="00CF56FA">
      <w:pPr>
        <w:pStyle w:val="3"/>
        <w:jc w:val="right"/>
        <w:rPr>
          <w:b/>
          <w:sz w:val="24"/>
        </w:rPr>
      </w:pPr>
      <w:r w:rsidRPr="00CF56FA">
        <w:rPr>
          <w:b/>
          <w:sz w:val="24"/>
        </w:rPr>
        <w:t xml:space="preserve">Приложение </w:t>
      </w:r>
      <w:r w:rsidR="00BE1091">
        <w:rPr>
          <w:b/>
          <w:sz w:val="24"/>
        </w:rPr>
        <w:t xml:space="preserve">10 </w:t>
      </w:r>
      <w:r w:rsidR="004F65D4">
        <w:rPr>
          <w:b/>
          <w:sz w:val="24"/>
        </w:rPr>
        <w:t xml:space="preserve"> к коллективному договору </w:t>
      </w:r>
    </w:p>
    <w:p w:rsidR="00F73B4A" w:rsidRDefault="00F73B4A" w:rsidP="00CF56FA">
      <w:pPr>
        <w:pStyle w:val="3"/>
        <w:jc w:val="right"/>
        <w:rPr>
          <w:b/>
          <w:sz w:val="24"/>
        </w:rPr>
      </w:pPr>
    </w:p>
    <w:p w:rsidR="00F73B4A" w:rsidRDefault="00F73B4A" w:rsidP="00CF56FA">
      <w:pPr>
        <w:pStyle w:val="3"/>
        <w:jc w:val="right"/>
        <w:rPr>
          <w:b/>
          <w:sz w:val="24"/>
        </w:rPr>
      </w:pPr>
    </w:p>
    <w:p w:rsidR="00F73B4A" w:rsidRDefault="00F73B4A" w:rsidP="00CF56FA">
      <w:pPr>
        <w:pStyle w:val="3"/>
        <w:jc w:val="right"/>
        <w:rPr>
          <w:b/>
          <w:sz w:val="24"/>
        </w:rPr>
      </w:pPr>
    </w:p>
    <w:p w:rsidR="00F73B4A" w:rsidRPr="00CF56FA" w:rsidRDefault="00F73B4A" w:rsidP="00CF56FA">
      <w:pPr>
        <w:pStyle w:val="3"/>
        <w:jc w:val="right"/>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7D30B0" w:rsidTr="00950DA8">
        <w:tc>
          <w:tcPr>
            <w:tcW w:w="4672" w:type="dxa"/>
          </w:tcPr>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____________</w:t>
            </w:r>
            <w:r w:rsidR="003F4FB3">
              <w:rPr>
                <w:rFonts w:ascii="Times New Roman" w:hAnsi="Times New Roman" w:cs="Times New Roman"/>
                <w:sz w:val="24"/>
                <w:szCs w:val="24"/>
              </w:rPr>
              <w:t>______ /</w:t>
            </w:r>
            <w:r w:rsidR="003F4FB3" w:rsidRPr="003F4FB3">
              <w:rPr>
                <w:rFonts w:ascii="Times New Roman" w:hAnsi="Times New Roman" w:cs="Times New Roman"/>
                <w:sz w:val="24"/>
                <w:szCs w:val="24"/>
                <w:u w:val="single"/>
              </w:rPr>
              <w:t>Курбанова Б.А./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Pr="00CD4C3B" w:rsidRDefault="007D30B0" w:rsidP="00950DA8">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7D30B0" w:rsidRDefault="002B0BD6" w:rsidP="00950DA8">
            <w:pPr>
              <w:jc w:val="both"/>
              <w:rPr>
                <w:rFonts w:ascii="Times New Roman" w:hAnsi="Times New Roman" w:cs="Times New Roman"/>
                <w:sz w:val="24"/>
                <w:szCs w:val="24"/>
              </w:rPr>
            </w:pPr>
            <w:r>
              <w:rPr>
                <w:rFonts w:ascii="Times New Roman" w:hAnsi="Times New Roman" w:cs="Times New Roman"/>
                <w:sz w:val="24"/>
                <w:szCs w:val="24"/>
              </w:rPr>
              <w:t>Заведующий МКДОУ «Детский сад№1</w:t>
            </w:r>
            <w:r w:rsidR="004F65D4">
              <w:rPr>
                <w:rFonts w:ascii="Times New Roman" w:hAnsi="Times New Roman" w:cs="Times New Roman"/>
                <w:sz w:val="24"/>
                <w:szCs w:val="24"/>
              </w:rPr>
              <w:t xml:space="preserve">0» с. </w:t>
            </w:r>
            <w:r>
              <w:rPr>
                <w:rFonts w:ascii="Times New Roman" w:hAnsi="Times New Roman" w:cs="Times New Roman"/>
                <w:sz w:val="24"/>
                <w:szCs w:val="24"/>
              </w:rPr>
              <w:t>Мегеб</w:t>
            </w:r>
          </w:p>
          <w:p w:rsidR="007D30B0" w:rsidRDefault="003F4FB3" w:rsidP="00950DA8">
            <w:pPr>
              <w:jc w:val="both"/>
              <w:rPr>
                <w:rFonts w:ascii="Times New Roman" w:hAnsi="Times New Roman" w:cs="Times New Roman"/>
                <w:sz w:val="24"/>
                <w:szCs w:val="24"/>
              </w:rPr>
            </w:pPr>
            <w:r>
              <w:rPr>
                <w:rFonts w:ascii="Times New Roman" w:hAnsi="Times New Roman" w:cs="Times New Roman"/>
                <w:sz w:val="24"/>
                <w:szCs w:val="24"/>
              </w:rPr>
              <w:t xml:space="preserve">__________________ </w:t>
            </w:r>
            <w:r w:rsidRPr="003F4FB3">
              <w:rPr>
                <w:rFonts w:ascii="Times New Roman" w:hAnsi="Times New Roman" w:cs="Times New Roman"/>
                <w:sz w:val="24"/>
                <w:szCs w:val="24"/>
                <w:u w:val="single"/>
              </w:rPr>
              <w:t>/ М.А.Якубова/</w:t>
            </w:r>
          </w:p>
          <w:p w:rsidR="007D30B0" w:rsidRDefault="007D30B0" w:rsidP="00950DA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7D30B0" w:rsidRDefault="007D30B0" w:rsidP="00950DA8">
            <w:pPr>
              <w:jc w:val="both"/>
              <w:rPr>
                <w:rFonts w:ascii="Times New Roman" w:hAnsi="Times New Roman" w:cs="Times New Roman"/>
                <w:sz w:val="24"/>
                <w:szCs w:val="24"/>
              </w:rPr>
            </w:pPr>
            <w:r>
              <w:rPr>
                <w:rFonts w:ascii="Times New Roman" w:hAnsi="Times New Roman" w:cs="Times New Roman"/>
                <w:sz w:val="24"/>
                <w:szCs w:val="24"/>
              </w:rPr>
              <w:t>«___» ______________ 20___ г.</w:t>
            </w:r>
          </w:p>
        </w:tc>
      </w:tr>
    </w:tbl>
    <w:p w:rsidR="00561E9E" w:rsidRDefault="003D5684" w:rsidP="003D5684">
      <w:pPr>
        <w:pStyle w:val="3"/>
        <w:tabs>
          <w:tab w:val="left" w:pos="3555"/>
        </w:tabs>
        <w:rPr>
          <w:sz w:val="24"/>
          <w:szCs w:val="24"/>
        </w:rPr>
      </w:pPr>
      <w:r>
        <w:rPr>
          <w:sz w:val="24"/>
          <w:szCs w:val="24"/>
        </w:rPr>
        <w:tab/>
      </w:r>
    </w:p>
    <w:p w:rsidR="003D5684" w:rsidRDefault="003D5684" w:rsidP="003D5684">
      <w:pPr>
        <w:pStyle w:val="3"/>
        <w:tabs>
          <w:tab w:val="left" w:pos="3555"/>
        </w:tabs>
        <w:rPr>
          <w:sz w:val="24"/>
          <w:szCs w:val="24"/>
        </w:rPr>
      </w:pPr>
    </w:p>
    <w:p w:rsidR="003D5684" w:rsidRDefault="003D5684" w:rsidP="003D5684">
      <w:pPr>
        <w:pStyle w:val="3"/>
        <w:tabs>
          <w:tab w:val="left" w:pos="3555"/>
        </w:tabs>
        <w:rPr>
          <w:sz w:val="24"/>
          <w:szCs w:val="24"/>
        </w:rPr>
      </w:pPr>
    </w:p>
    <w:p w:rsidR="00561E9E" w:rsidRPr="00561E9E" w:rsidRDefault="003D5684" w:rsidP="003D5684">
      <w:pPr>
        <w:pStyle w:val="a8"/>
        <w:ind w:left="0" w:firstLine="0"/>
        <w:rPr>
          <w:b/>
        </w:rPr>
      </w:pPr>
      <w:r>
        <w:t xml:space="preserve">                                                   </w:t>
      </w:r>
      <w:r w:rsidR="00561E9E" w:rsidRPr="00561E9E">
        <w:rPr>
          <w:b/>
        </w:rPr>
        <w:t>ПОРЯДОК И УСЛОВИЯ</w:t>
      </w:r>
    </w:p>
    <w:p w:rsidR="00561E9E" w:rsidRPr="00561E9E" w:rsidRDefault="00561E9E" w:rsidP="00561E9E">
      <w:pPr>
        <w:shd w:val="clear" w:color="auto" w:fill="FFFFFF"/>
        <w:spacing w:after="0" w:line="240" w:lineRule="auto"/>
        <w:ind w:right="509"/>
        <w:jc w:val="center"/>
        <w:rPr>
          <w:rFonts w:ascii="Times New Roman" w:hAnsi="Times New Roman" w:cs="Times New Roman"/>
          <w:sz w:val="24"/>
          <w:szCs w:val="24"/>
        </w:rPr>
      </w:pPr>
      <w:r w:rsidRPr="00561E9E">
        <w:rPr>
          <w:rFonts w:ascii="Times New Roman" w:hAnsi="Times New Roman" w:cs="Times New Roman"/>
          <w:b/>
          <w:bCs/>
          <w:color w:val="000000"/>
          <w:spacing w:val="-1"/>
          <w:sz w:val="24"/>
          <w:szCs w:val="24"/>
        </w:rPr>
        <w:t>предоставления ежегодного дополнительного оплачиваемого отпуска</w:t>
      </w:r>
    </w:p>
    <w:p w:rsidR="00D72D7D" w:rsidRPr="00D72D7D" w:rsidRDefault="00561E9E" w:rsidP="00D72D7D">
      <w:pPr>
        <w:pStyle w:val="3"/>
        <w:jc w:val="center"/>
        <w:rPr>
          <w:b/>
          <w:sz w:val="24"/>
          <w:szCs w:val="24"/>
        </w:rPr>
      </w:pPr>
      <w:r w:rsidRPr="00561E9E">
        <w:rPr>
          <w:b/>
          <w:bCs/>
          <w:color w:val="000000"/>
          <w:spacing w:val="-1"/>
          <w:sz w:val="24"/>
          <w:szCs w:val="24"/>
        </w:rPr>
        <w:t xml:space="preserve">работникам с </w:t>
      </w:r>
      <w:r w:rsidR="00D72D7D">
        <w:rPr>
          <w:b/>
        </w:rPr>
        <w:t xml:space="preserve">  </w:t>
      </w:r>
      <w:r w:rsidR="00D72D7D" w:rsidRPr="00D72D7D">
        <w:rPr>
          <w:b/>
          <w:sz w:val="24"/>
          <w:szCs w:val="24"/>
        </w:rPr>
        <w:t>вредными и (или)опасными условиями труда</w:t>
      </w:r>
    </w:p>
    <w:p w:rsidR="00D72D7D" w:rsidRPr="00D72D7D" w:rsidRDefault="00D72D7D" w:rsidP="00D72D7D">
      <w:pPr>
        <w:pStyle w:val="3"/>
        <w:rPr>
          <w:b/>
          <w:sz w:val="24"/>
          <w:szCs w:val="24"/>
        </w:rPr>
      </w:pPr>
    </w:p>
    <w:p w:rsidR="00561E9E" w:rsidRDefault="00D72D7D" w:rsidP="00561E9E">
      <w:pPr>
        <w:shd w:val="clear" w:color="auto" w:fill="FFFFFF"/>
        <w:spacing w:after="0" w:line="240" w:lineRule="auto"/>
        <w:ind w:right="509"/>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 </w:t>
      </w:r>
      <w:r w:rsidR="00561E9E" w:rsidRPr="00561E9E">
        <w:rPr>
          <w:rFonts w:ascii="Times New Roman" w:hAnsi="Times New Roman" w:cs="Times New Roman"/>
          <w:b/>
          <w:bCs/>
          <w:color w:val="000000"/>
          <w:spacing w:val="-1"/>
          <w:sz w:val="24"/>
          <w:szCs w:val="24"/>
        </w:rPr>
        <w:t>.</w:t>
      </w:r>
    </w:p>
    <w:p w:rsidR="00561E9E" w:rsidRPr="00561E9E" w:rsidRDefault="00561E9E" w:rsidP="00561E9E">
      <w:pPr>
        <w:shd w:val="clear" w:color="auto" w:fill="FFFFFF"/>
        <w:spacing w:after="0" w:line="240" w:lineRule="auto"/>
        <w:ind w:right="509"/>
        <w:jc w:val="center"/>
        <w:rPr>
          <w:rFonts w:ascii="Times New Roman" w:hAnsi="Times New Roman" w:cs="Times New Roman"/>
          <w:sz w:val="24"/>
          <w:szCs w:val="24"/>
        </w:rPr>
      </w:pPr>
    </w:p>
    <w:p w:rsidR="00D72D7D" w:rsidRPr="00D72D7D" w:rsidRDefault="00561E9E" w:rsidP="00D72D7D">
      <w:pPr>
        <w:pStyle w:val="3"/>
        <w:jc w:val="center"/>
        <w:rPr>
          <w:b/>
          <w:sz w:val="24"/>
          <w:szCs w:val="24"/>
        </w:rPr>
      </w:pPr>
      <w:r w:rsidRPr="00561E9E">
        <w:rPr>
          <w:bCs/>
          <w:color w:val="000000"/>
          <w:spacing w:val="-17"/>
          <w:sz w:val="24"/>
          <w:szCs w:val="24"/>
        </w:rPr>
        <w:t>1.</w:t>
      </w:r>
      <w:r>
        <w:rPr>
          <w:b/>
          <w:bCs/>
          <w:color w:val="000000"/>
          <w:spacing w:val="-17"/>
          <w:sz w:val="24"/>
          <w:szCs w:val="24"/>
        </w:rPr>
        <w:t xml:space="preserve"> </w:t>
      </w:r>
      <w:r w:rsidRPr="00561E9E">
        <w:rPr>
          <w:color w:val="000000"/>
          <w:spacing w:val="3"/>
          <w:sz w:val="24"/>
          <w:szCs w:val="24"/>
        </w:rPr>
        <w:t>Ежегодный  дополнительный</w:t>
      </w:r>
      <w:r>
        <w:rPr>
          <w:color w:val="000000"/>
          <w:spacing w:val="3"/>
          <w:sz w:val="24"/>
          <w:szCs w:val="24"/>
        </w:rPr>
        <w:t xml:space="preserve"> </w:t>
      </w:r>
      <w:r w:rsidRPr="00561E9E">
        <w:rPr>
          <w:color w:val="000000"/>
          <w:spacing w:val="3"/>
          <w:sz w:val="24"/>
          <w:szCs w:val="24"/>
        </w:rPr>
        <w:t>оплачиваемый</w:t>
      </w:r>
      <w:r>
        <w:rPr>
          <w:color w:val="000000"/>
          <w:spacing w:val="3"/>
          <w:sz w:val="24"/>
          <w:szCs w:val="24"/>
        </w:rPr>
        <w:t xml:space="preserve"> </w:t>
      </w:r>
      <w:r w:rsidRPr="00561E9E">
        <w:rPr>
          <w:color w:val="000000"/>
          <w:spacing w:val="3"/>
          <w:sz w:val="24"/>
          <w:szCs w:val="24"/>
        </w:rPr>
        <w:t>отпуск работникам</w:t>
      </w:r>
      <w:r>
        <w:rPr>
          <w:color w:val="000000"/>
          <w:spacing w:val="3"/>
          <w:sz w:val="24"/>
          <w:szCs w:val="24"/>
        </w:rPr>
        <w:t xml:space="preserve"> </w:t>
      </w:r>
      <w:r w:rsidRPr="00561E9E">
        <w:rPr>
          <w:color w:val="000000"/>
          <w:spacing w:val="3"/>
          <w:sz w:val="24"/>
          <w:szCs w:val="24"/>
        </w:rPr>
        <w:t>с</w:t>
      </w:r>
      <w:r>
        <w:rPr>
          <w:color w:val="000000"/>
          <w:spacing w:val="3"/>
          <w:sz w:val="24"/>
          <w:szCs w:val="24"/>
        </w:rPr>
        <w:t xml:space="preserve"> </w:t>
      </w:r>
      <w:r w:rsidR="00D72D7D">
        <w:rPr>
          <w:b/>
        </w:rPr>
        <w:t xml:space="preserve">  </w:t>
      </w:r>
      <w:r w:rsidR="00D72D7D" w:rsidRPr="00D72D7D">
        <w:rPr>
          <w:b/>
          <w:sz w:val="24"/>
          <w:szCs w:val="24"/>
        </w:rPr>
        <w:t>вредными и (или)опасными условиями труда</w:t>
      </w:r>
    </w:p>
    <w:p w:rsidR="00561E9E" w:rsidRPr="00561E9E" w:rsidRDefault="00561E9E" w:rsidP="00D72D7D">
      <w:pPr>
        <w:shd w:val="clear" w:color="auto" w:fill="FFFFFF"/>
        <w:spacing w:after="0" w:line="240" w:lineRule="auto"/>
        <w:ind w:right="-1"/>
        <w:jc w:val="both"/>
        <w:rPr>
          <w:rFonts w:ascii="Times New Roman" w:hAnsi="Times New Roman" w:cs="Times New Roman"/>
          <w:sz w:val="24"/>
          <w:szCs w:val="24"/>
        </w:rPr>
      </w:pPr>
      <w:r w:rsidRPr="00561E9E">
        <w:rPr>
          <w:rFonts w:ascii="Times New Roman" w:hAnsi="Times New Roman" w:cs="Times New Roman"/>
          <w:color w:val="000000"/>
          <w:sz w:val="24"/>
          <w:szCs w:val="24"/>
        </w:rPr>
        <w:t>(далее</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дополнительный</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отпуск)</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предоставляется</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за</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работу</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в</w:t>
      </w:r>
      <w:r w:rsidR="00D72D7D">
        <w:rPr>
          <w:rFonts w:ascii="Times New Roman" w:hAnsi="Times New Roman" w:cs="Times New Roman"/>
          <w:color w:val="000000"/>
          <w:sz w:val="24"/>
          <w:szCs w:val="24"/>
        </w:rPr>
        <w:t xml:space="preserve"> вредных </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 xml:space="preserve">условиях </w:t>
      </w:r>
      <w:r w:rsidR="00D72D7D">
        <w:rPr>
          <w:rFonts w:ascii="Times New Roman" w:hAnsi="Times New Roman" w:cs="Times New Roman"/>
          <w:color w:val="000000"/>
          <w:spacing w:val="2"/>
          <w:sz w:val="24"/>
          <w:szCs w:val="24"/>
        </w:rPr>
        <w:t xml:space="preserve">работы с  </w:t>
      </w:r>
      <w:r w:rsidRPr="00561E9E">
        <w:rPr>
          <w:rFonts w:ascii="Times New Roman" w:hAnsi="Times New Roman" w:cs="Times New Roman"/>
          <w:color w:val="000000"/>
          <w:spacing w:val="2"/>
          <w:sz w:val="24"/>
          <w:szCs w:val="24"/>
        </w:rPr>
        <w:t xml:space="preserve"> отдельным работникам образовательных организаций, если эти</w:t>
      </w:r>
      <w:r>
        <w:rPr>
          <w:rFonts w:ascii="Times New Roman" w:hAnsi="Times New Roman" w:cs="Times New Roman"/>
          <w:color w:val="000000"/>
          <w:spacing w:val="2"/>
          <w:sz w:val="24"/>
          <w:szCs w:val="24"/>
        </w:rPr>
        <w:t xml:space="preserve"> </w:t>
      </w:r>
      <w:r w:rsidRPr="00561E9E">
        <w:rPr>
          <w:rFonts w:ascii="Times New Roman" w:hAnsi="Times New Roman" w:cs="Times New Roman"/>
          <w:color w:val="000000"/>
          <w:spacing w:val="6"/>
          <w:sz w:val="24"/>
          <w:szCs w:val="24"/>
        </w:rPr>
        <w:t xml:space="preserve">работники </w:t>
      </w:r>
      <w:r w:rsidR="00D72D7D">
        <w:rPr>
          <w:rFonts w:ascii="Times New Roman" w:hAnsi="Times New Roman" w:cs="Times New Roman"/>
          <w:color w:val="000000"/>
          <w:spacing w:val="6"/>
          <w:sz w:val="24"/>
          <w:szCs w:val="24"/>
        </w:rPr>
        <w:t xml:space="preserve">  </w:t>
      </w:r>
      <w:r w:rsidRPr="00561E9E">
        <w:rPr>
          <w:rFonts w:ascii="Times New Roman" w:hAnsi="Times New Roman" w:cs="Times New Roman"/>
          <w:color w:val="000000"/>
          <w:spacing w:val="6"/>
          <w:sz w:val="24"/>
          <w:szCs w:val="24"/>
        </w:rPr>
        <w:t xml:space="preserve"> привлекаются </w:t>
      </w:r>
      <w:r w:rsidR="00D72D7D">
        <w:rPr>
          <w:rFonts w:ascii="Times New Roman" w:hAnsi="Times New Roman" w:cs="Times New Roman"/>
          <w:color w:val="000000"/>
          <w:spacing w:val="6"/>
          <w:sz w:val="24"/>
          <w:szCs w:val="24"/>
        </w:rPr>
        <w:t xml:space="preserve"> </w:t>
      </w:r>
      <w:r w:rsidRPr="00561E9E">
        <w:rPr>
          <w:rFonts w:ascii="Times New Roman" w:hAnsi="Times New Roman" w:cs="Times New Roman"/>
          <w:color w:val="000000"/>
          <w:spacing w:val="6"/>
          <w:sz w:val="24"/>
          <w:szCs w:val="24"/>
        </w:rPr>
        <w:t xml:space="preserve"> к </w:t>
      </w:r>
      <w:r w:rsidRPr="00561E9E">
        <w:rPr>
          <w:rFonts w:ascii="Times New Roman" w:hAnsi="Times New Roman" w:cs="Times New Roman"/>
          <w:color w:val="000000"/>
          <w:spacing w:val="4"/>
          <w:sz w:val="24"/>
          <w:szCs w:val="24"/>
        </w:rPr>
        <w:t xml:space="preserve">выполнению своих трудовых функций </w:t>
      </w:r>
      <w:r w:rsidR="00D72D7D">
        <w:rPr>
          <w:rFonts w:ascii="Times New Roman" w:hAnsi="Times New Roman" w:cs="Times New Roman"/>
          <w:color w:val="000000"/>
          <w:spacing w:val="4"/>
          <w:sz w:val="24"/>
          <w:szCs w:val="24"/>
        </w:rPr>
        <w:t xml:space="preserve">в вредных условиях труда </w:t>
      </w:r>
      <w:r w:rsidRPr="00561E9E">
        <w:rPr>
          <w:rFonts w:ascii="Times New Roman" w:hAnsi="Times New Roman" w:cs="Times New Roman"/>
          <w:color w:val="000000"/>
          <w:spacing w:val="4"/>
          <w:sz w:val="24"/>
          <w:szCs w:val="24"/>
        </w:rPr>
        <w:t xml:space="preserve"> продолжительности рабочего </w:t>
      </w:r>
      <w:r w:rsidRPr="00561E9E">
        <w:rPr>
          <w:rFonts w:ascii="Times New Roman" w:hAnsi="Times New Roman" w:cs="Times New Roman"/>
          <w:color w:val="000000"/>
          <w:spacing w:val="5"/>
          <w:sz w:val="24"/>
          <w:szCs w:val="24"/>
        </w:rPr>
        <w:t>времени, а также в случаях, когда в трудовых договорах с такими работниками предусмотрен</w:t>
      </w:r>
      <w:r>
        <w:rPr>
          <w:rFonts w:ascii="Times New Roman" w:hAnsi="Times New Roman" w:cs="Times New Roman"/>
          <w:color w:val="000000"/>
          <w:spacing w:val="5"/>
          <w:sz w:val="24"/>
          <w:szCs w:val="24"/>
        </w:rPr>
        <w:t xml:space="preserve"> </w:t>
      </w:r>
      <w:r w:rsidR="00D72D7D">
        <w:rPr>
          <w:rFonts w:ascii="Times New Roman" w:hAnsi="Times New Roman" w:cs="Times New Roman"/>
          <w:color w:val="000000"/>
          <w:spacing w:val="-1"/>
          <w:sz w:val="24"/>
          <w:szCs w:val="24"/>
        </w:rPr>
        <w:t>дополнительный оплачиваемый отпуск.</w:t>
      </w:r>
      <w:r w:rsidRPr="00561E9E">
        <w:rPr>
          <w:rFonts w:ascii="Times New Roman" w:hAnsi="Times New Roman" w:cs="Times New Roman"/>
          <w:color w:val="000000"/>
          <w:spacing w:val="-1"/>
          <w:sz w:val="24"/>
          <w:szCs w:val="24"/>
        </w:rPr>
        <w:t>.</w:t>
      </w:r>
    </w:p>
    <w:p w:rsidR="00561E9E" w:rsidRPr="00561E9E" w:rsidRDefault="00561E9E" w:rsidP="00A7061C">
      <w:pPr>
        <w:shd w:val="clear" w:color="auto" w:fill="FFFFFF"/>
        <w:spacing w:after="0" w:line="240" w:lineRule="auto"/>
        <w:ind w:left="19" w:right="-1"/>
        <w:jc w:val="both"/>
        <w:rPr>
          <w:rFonts w:ascii="Times New Roman" w:hAnsi="Times New Roman" w:cs="Times New Roman"/>
          <w:sz w:val="24"/>
          <w:szCs w:val="24"/>
        </w:rPr>
      </w:pPr>
      <w:r>
        <w:rPr>
          <w:rFonts w:ascii="Times New Roman" w:hAnsi="Times New Roman" w:cs="Times New Roman"/>
          <w:color w:val="000000"/>
          <w:spacing w:val="-14"/>
          <w:sz w:val="24"/>
          <w:szCs w:val="24"/>
        </w:rPr>
        <w:tab/>
      </w:r>
      <w:r w:rsidRPr="00561E9E">
        <w:rPr>
          <w:rFonts w:ascii="Times New Roman" w:hAnsi="Times New Roman" w:cs="Times New Roman"/>
          <w:color w:val="000000"/>
          <w:spacing w:val="-14"/>
          <w:sz w:val="24"/>
          <w:szCs w:val="24"/>
        </w:rPr>
        <w:t>2.</w:t>
      </w:r>
      <w:r w:rsidRPr="00561E9E">
        <w:rPr>
          <w:rFonts w:ascii="Times New Roman" w:hAnsi="Times New Roman" w:cs="Times New Roman"/>
          <w:color w:val="000000"/>
          <w:sz w:val="24"/>
          <w:szCs w:val="24"/>
        </w:rPr>
        <w:tab/>
      </w:r>
      <w:r w:rsidRPr="00561E9E">
        <w:rPr>
          <w:rFonts w:ascii="Times New Roman" w:hAnsi="Times New Roman" w:cs="Times New Roman"/>
          <w:color w:val="000000"/>
          <w:spacing w:val="1"/>
          <w:sz w:val="24"/>
          <w:szCs w:val="24"/>
        </w:rPr>
        <w:t xml:space="preserve">Перечень должностей работников </w:t>
      </w:r>
      <w:r w:rsidR="00D72D7D">
        <w:rPr>
          <w:rFonts w:ascii="Times New Roman" w:hAnsi="Times New Roman" w:cs="Times New Roman"/>
          <w:color w:val="000000"/>
          <w:spacing w:val="1"/>
          <w:sz w:val="24"/>
          <w:szCs w:val="24"/>
        </w:rPr>
        <w:t xml:space="preserve">работающих в вредных условиях труда </w:t>
      </w:r>
      <w:r w:rsidRPr="00561E9E">
        <w:rPr>
          <w:rFonts w:ascii="Times New Roman" w:hAnsi="Times New Roman" w:cs="Times New Roman"/>
          <w:color w:val="000000"/>
          <w:spacing w:val="1"/>
          <w:sz w:val="24"/>
          <w:szCs w:val="24"/>
        </w:rPr>
        <w:t xml:space="preserve">, имеющих право на </w:t>
      </w:r>
      <w:r w:rsidRPr="00561E9E">
        <w:rPr>
          <w:rFonts w:ascii="Times New Roman" w:hAnsi="Times New Roman" w:cs="Times New Roman"/>
          <w:color w:val="000000"/>
          <w:spacing w:val="-1"/>
          <w:sz w:val="24"/>
          <w:szCs w:val="24"/>
        </w:rPr>
        <w:t>дополнительный</w:t>
      </w:r>
      <w:r>
        <w:rPr>
          <w:rFonts w:ascii="Times New Roman" w:hAnsi="Times New Roman" w:cs="Times New Roman"/>
          <w:color w:val="000000"/>
          <w:spacing w:val="-1"/>
          <w:sz w:val="24"/>
          <w:szCs w:val="24"/>
        </w:rPr>
        <w:t xml:space="preserve"> </w:t>
      </w:r>
      <w:r w:rsidRPr="00561E9E">
        <w:rPr>
          <w:rFonts w:ascii="Times New Roman" w:hAnsi="Times New Roman" w:cs="Times New Roman"/>
          <w:color w:val="000000"/>
          <w:spacing w:val="-1"/>
          <w:sz w:val="24"/>
          <w:szCs w:val="24"/>
        </w:rPr>
        <w:t>отпуск,</w:t>
      </w:r>
      <w:r>
        <w:rPr>
          <w:rFonts w:ascii="Times New Roman" w:hAnsi="Times New Roman" w:cs="Times New Roman"/>
          <w:color w:val="000000"/>
          <w:spacing w:val="-1"/>
          <w:sz w:val="24"/>
          <w:szCs w:val="24"/>
        </w:rPr>
        <w:t xml:space="preserve"> </w:t>
      </w:r>
      <w:r w:rsidRPr="00561E9E">
        <w:rPr>
          <w:rFonts w:ascii="Times New Roman" w:hAnsi="Times New Roman" w:cs="Times New Roman"/>
          <w:color w:val="000000"/>
          <w:spacing w:val="-1"/>
          <w:sz w:val="24"/>
          <w:szCs w:val="24"/>
        </w:rPr>
        <w:t>устанавливается</w:t>
      </w:r>
      <w:r>
        <w:rPr>
          <w:rFonts w:ascii="Times New Roman" w:hAnsi="Times New Roman" w:cs="Times New Roman"/>
          <w:color w:val="000000"/>
          <w:spacing w:val="-1"/>
          <w:sz w:val="24"/>
          <w:szCs w:val="24"/>
        </w:rPr>
        <w:t xml:space="preserve"> </w:t>
      </w:r>
      <w:r w:rsidR="00C06147">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 xml:space="preserve"> </w:t>
      </w:r>
      <w:r w:rsidR="00C06147">
        <w:rPr>
          <w:rFonts w:ascii="Times New Roman" w:hAnsi="Times New Roman" w:cs="Times New Roman"/>
          <w:color w:val="000000"/>
          <w:spacing w:val="-1"/>
          <w:sz w:val="24"/>
          <w:szCs w:val="24"/>
        </w:rPr>
        <w:t xml:space="preserve"> </w:t>
      </w:r>
      <w:r w:rsidRPr="00561E9E">
        <w:rPr>
          <w:rFonts w:ascii="Times New Roman" w:hAnsi="Times New Roman" w:cs="Times New Roman"/>
          <w:color w:val="000000"/>
          <w:spacing w:val="-1"/>
          <w:sz w:val="24"/>
          <w:szCs w:val="24"/>
        </w:rPr>
        <w:t xml:space="preserve"> коллективным договором.</w:t>
      </w:r>
      <w:r>
        <w:rPr>
          <w:rFonts w:ascii="Times New Roman" w:hAnsi="Times New Roman" w:cs="Times New Roman"/>
          <w:color w:val="000000"/>
          <w:spacing w:val="-1"/>
          <w:sz w:val="24"/>
          <w:szCs w:val="24"/>
        </w:rPr>
        <w:t xml:space="preserve"> </w:t>
      </w:r>
      <w:r w:rsidRPr="00561E9E">
        <w:rPr>
          <w:rFonts w:ascii="Times New Roman" w:hAnsi="Times New Roman" w:cs="Times New Roman"/>
          <w:color w:val="000000"/>
          <w:spacing w:val="4"/>
          <w:sz w:val="24"/>
          <w:szCs w:val="24"/>
        </w:rPr>
        <w:t xml:space="preserve">В перечень должностей работников </w:t>
      </w:r>
      <w:r w:rsidR="00C06147">
        <w:rPr>
          <w:rFonts w:ascii="Times New Roman" w:hAnsi="Times New Roman" w:cs="Times New Roman"/>
          <w:color w:val="000000"/>
          <w:spacing w:val="4"/>
          <w:sz w:val="24"/>
          <w:szCs w:val="24"/>
        </w:rPr>
        <w:t>работающих в вредных условиях труда</w:t>
      </w:r>
      <w:r w:rsidRPr="00561E9E">
        <w:rPr>
          <w:rFonts w:ascii="Times New Roman" w:hAnsi="Times New Roman" w:cs="Times New Roman"/>
          <w:color w:val="000000"/>
          <w:spacing w:val="4"/>
          <w:sz w:val="24"/>
          <w:szCs w:val="24"/>
        </w:rPr>
        <w:t xml:space="preserve"> включаются </w:t>
      </w:r>
      <w:r w:rsidR="00C06147">
        <w:rPr>
          <w:rFonts w:ascii="Times New Roman" w:hAnsi="Times New Roman" w:cs="Times New Roman"/>
          <w:color w:val="000000"/>
          <w:spacing w:val="2"/>
          <w:sz w:val="24"/>
          <w:szCs w:val="24"/>
        </w:rPr>
        <w:t xml:space="preserve"> </w:t>
      </w:r>
      <w:r w:rsidRPr="00561E9E">
        <w:rPr>
          <w:rFonts w:ascii="Times New Roman" w:hAnsi="Times New Roman" w:cs="Times New Roman"/>
          <w:color w:val="000000"/>
          <w:spacing w:val="2"/>
          <w:sz w:val="24"/>
          <w:szCs w:val="24"/>
        </w:rPr>
        <w:t xml:space="preserve"> лица, труд которых в течение </w:t>
      </w:r>
      <w:r w:rsidRPr="00561E9E">
        <w:rPr>
          <w:rFonts w:ascii="Times New Roman" w:hAnsi="Times New Roman" w:cs="Times New Roman"/>
          <w:color w:val="000000"/>
          <w:sz w:val="24"/>
          <w:szCs w:val="24"/>
        </w:rPr>
        <w:t xml:space="preserve">рабочего дня </w:t>
      </w:r>
      <w:r w:rsidR="00C06147">
        <w:rPr>
          <w:rFonts w:ascii="Times New Roman" w:hAnsi="Times New Roman" w:cs="Times New Roman"/>
          <w:color w:val="000000"/>
          <w:sz w:val="24"/>
          <w:szCs w:val="24"/>
        </w:rPr>
        <w:t>проходит в вредных условиях.</w:t>
      </w:r>
      <w:r w:rsidRPr="00561E9E">
        <w:rPr>
          <w:rFonts w:ascii="Times New Roman" w:hAnsi="Times New Roman" w:cs="Times New Roman"/>
          <w:color w:val="000000"/>
          <w:sz w:val="24"/>
          <w:szCs w:val="24"/>
        </w:rPr>
        <w:t xml:space="preserve"> </w:t>
      </w:r>
      <w:r w:rsidR="00C06147">
        <w:rPr>
          <w:rFonts w:ascii="Times New Roman" w:hAnsi="Times New Roman" w:cs="Times New Roman"/>
          <w:color w:val="000000"/>
          <w:sz w:val="24"/>
          <w:szCs w:val="24"/>
        </w:rPr>
        <w:t xml:space="preserve"> </w:t>
      </w:r>
    </w:p>
    <w:p w:rsidR="00561E9E" w:rsidRPr="00561E9E" w:rsidRDefault="00561E9E" w:rsidP="00A7061C">
      <w:pPr>
        <w:shd w:val="clear" w:color="auto" w:fill="FFFFFF"/>
        <w:spacing w:after="0" w:line="240" w:lineRule="auto"/>
        <w:ind w:left="48" w:right="-1" w:firstLine="309"/>
        <w:jc w:val="both"/>
        <w:rPr>
          <w:rFonts w:ascii="Times New Roman" w:hAnsi="Times New Roman" w:cs="Times New Roman"/>
          <w:sz w:val="24"/>
          <w:szCs w:val="24"/>
        </w:rPr>
      </w:pPr>
      <w:r w:rsidRPr="00561E9E">
        <w:rPr>
          <w:rFonts w:ascii="Times New Roman" w:hAnsi="Times New Roman" w:cs="Times New Roman"/>
          <w:color w:val="000000"/>
          <w:spacing w:val="-7"/>
          <w:sz w:val="24"/>
          <w:szCs w:val="24"/>
        </w:rPr>
        <w:t>3.</w:t>
      </w:r>
      <w:r>
        <w:rPr>
          <w:rFonts w:ascii="Times New Roman" w:hAnsi="Times New Roman" w:cs="Times New Roman"/>
          <w:color w:val="000000"/>
          <w:spacing w:val="-7"/>
          <w:sz w:val="24"/>
          <w:szCs w:val="24"/>
        </w:rPr>
        <w:t xml:space="preserve"> </w:t>
      </w:r>
      <w:r w:rsidRPr="00561E9E">
        <w:rPr>
          <w:rFonts w:ascii="Times New Roman" w:hAnsi="Times New Roman" w:cs="Times New Roman"/>
          <w:color w:val="000000"/>
          <w:sz w:val="24"/>
          <w:szCs w:val="24"/>
        </w:rPr>
        <w:t>Продолжительность</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дополнительного</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отпуска,</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предоставляемого</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работникам</w:t>
      </w:r>
      <w:r>
        <w:rPr>
          <w:rFonts w:ascii="Times New Roman" w:hAnsi="Times New Roman" w:cs="Times New Roman"/>
          <w:color w:val="000000"/>
          <w:sz w:val="24"/>
          <w:szCs w:val="24"/>
        </w:rPr>
        <w:t xml:space="preserve"> </w:t>
      </w:r>
      <w:r w:rsidRPr="00561E9E">
        <w:rPr>
          <w:rFonts w:ascii="Times New Roman" w:hAnsi="Times New Roman" w:cs="Times New Roman"/>
          <w:color w:val="000000"/>
          <w:sz w:val="24"/>
          <w:szCs w:val="24"/>
        </w:rPr>
        <w:t xml:space="preserve">с </w:t>
      </w:r>
      <w:r w:rsidR="00C06147">
        <w:rPr>
          <w:rFonts w:ascii="Times New Roman" w:hAnsi="Times New Roman" w:cs="Times New Roman"/>
          <w:color w:val="000000"/>
          <w:spacing w:val="-1"/>
          <w:sz w:val="24"/>
          <w:szCs w:val="24"/>
        </w:rPr>
        <w:t xml:space="preserve">вредными условиями труда </w:t>
      </w:r>
      <w:r w:rsidRPr="00561E9E">
        <w:rPr>
          <w:rFonts w:ascii="Times New Roman" w:hAnsi="Times New Roman" w:cs="Times New Roman"/>
          <w:color w:val="000000"/>
          <w:spacing w:val="-1"/>
          <w:sz w:val="24"/>
          <w:szCs w:val="24"/>
        </w:rPr>
        <w:t xml:space="preserve">, не может быть менее </w:t>
      </w:r>
      <w:r w:rsidR="00C06147">
        <w:rPr>
          <w:rFonts w:ascii="Times New Roman" w:hAnsi="Times New Roman" w:cs="Times New Roman"/>
          <w:color w:val="000000"/>
          <w:spacing w:val="-1"/>
          <w:sz w:val="24"/>
          <w:szCs w:val="24"/>
        </w:rPr>
        <w:t>7</w:t>
      </w:r>
      <w:r w:rsidRPr="00561E9E">
        <w:rPr>
          <w:rFonts w:ascii="Times New Roman" w:hAnsi="Times New Roman" w:cs="Times New Roman"/>
          <w:color w:val="000000"/>
          <w:spacing w:val="-1"/>
          <w:sz w:val="24"/>
          <w:szCs w:val="24"/>
        </w:rPr>
        <w:t xml:space="preserve"> календарных дней.</w:t>
      </w:r>
    </w:p>
    <w:p w:rsidR="00561E9E" w:rsidRPr="00561E9E" w:rsidRDefault="00561E9E" w:rsidP="00356E6A">
      <w:pPr>
        <w:shd w:val="clear" w:color="auto" w:fill="FFFFFF"/>
        <w:spacing w:after="0" w:line="240" w:lineRule="auto"/>
        <w:ind w:left="53" w:right="-1" w:firstLine="304"/>
        <w:jc w:val="both"/>
        <w:rPr>
          <w:rFonts w:ascii="Times New Roman" w:hAnsi="Times New Roman" w:cs="Times New Roman"/>
          <w:sz w:val="24"/>
          <w:szCs w:val="24"/>
        </w:rPr>
      </w:pPr>
      <w:r>
        <w:rPr>
          <w:rFonts w:ascii="Times New Roman" w:hAnsi="Times New Roman" w:cs="Times New Roman"/>
          <w:color w:val="000000"/>
          <w:spacing w:val="6"/>
          <w:sz w:val="24"/>
          <w:szCs w:val="24"/>
        </w:rPr>
        <w:t xml:space="preserve">3.1. </w:t>
      </w:r>
      <w:r w:rsidRPr="00561E9E">
        <w:rPr>
          <w:rFonts w:ascii="Times New Roman" w:hAnsi="Times New Roman" w:cs="Times New Roman"/>
          <w:color w:val="000000"/>
          <w:spacing w:val="6"/>
          <w:sz w:val="24"/>
          <w:szCs w:val="24"/>
        </w:rPr>
        <w:t xml:space="preserve">Продолжительность дополнительного отпуска по соответствующим должностям </w:t>
      </w:r>
      <w:r w:rsidRPr="00561E9E">
        <w:rPr>
          <w:rFonts w:ascii="Times New Roman" w:hAnsi="Times New Roman" w:cs="Times New Roman"/>
          <w:color w:val="000000"/>
          <w:sz w:val="24"/>
          <w:szCs w:val="24"/>
        </w:rPr>
        <w:t xml:space="preserve">устанавливается коллективным договором или правилами внутреннего трудового распорядка </w:t>
      </w:r>
      <w:r w:rsidRPr="00561E9E">
        <w:rPr>
          <w:rFonts w:ascii="Times New Roman" w:hAnsi="Times New Roman" w:cs="Times New Roman"/>
          <w:color w:val="000000"/>
          <w:spacing w:val="3"/>
          <w:sz w:val="24"/>
          <w:szCs w:val="24"/>
        </w:rPr>
        <w:t>образовательной организации и зависит от объема работы, степени напряженности труда, возможности</w:t>
      </w:r>
      <w:r>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3"/>
          <w:sz w:val="24"/>
          <w:szCs w:val="24"/>
        </w:rPr>
        <w:t>работника</w:t>
      </w:r>
      <w:r>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3"/>
          <w:sz w:val="24"/>
          <w:szCs w:val="24"/>
        </w:rPr>
        <w:t>выполнять</w:t>
      </w:r>
      <w:r>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3"/>
          <w:sz w:val="24"/>
          <w:szCs w:val="24"/>
        </w:rPr>
        <w:t>свои</w:t>
      </w:r>
      <w:r>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3"/>
          <w:sz w:val="24"/>
          <w:szCs w:val="24"/>
        </w:rPr>
        <w:t>трудовые</w:t>
      </w:r>
      <w:r>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3"/>
          <w:sz w:val="24"/>
          <w:szCs w:val="24"/>
        </w:rPr>
        <w:t>функции</w:t>
      </w:r>
      <w:r>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3"/>
          <w:sz w:val="24"/>
          <w:szCs w:val="24"/>
        </w:rPr>
        <w:t>за</w:t>
      </w:r>
      <w:r>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3"/>
          <w:sz w:val="24"/>
          <w:szCs w:val="24"/>
        </w:rPr>
        <w:t>пределами</w:t>
      </w:r>
      <w:r>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3"/>
          <w:sz w:val="24"/>
          <w:szCs w:val="24"/>
        </w:rPr>
        <w:t>нормальной</w:t>
      </w:r>
      <w:r w:rsidR="00356E6A">
        <w:rPr>
          <w:rFonts w:ascii="Times New Roman" w:hAnsi="Times New Roman" w:cs="Times New Roman"/>
          <w:color w:val="000000"/>
          <w:spacing w:val="3"/>
          <w:sz w:val="24"/>
          <w:szCs w:val="24"/>
        </w:rPr>
        <w:t xml:space="preserve"> </w:t>
      </w:r>
      <w:r w:rsidRPr="00561E9E">
        <w:rPr>
          <w:rFonts w:ascii="Times New Roman" w:hAnsi="Times New Roman" w:cs="Times New Roman"/>
          <w:color w:val="000000"/>
          <w:spacing w:val="-1"/>
          <w:sz w:val="24"/>
          <w:szCs w:val="24"/>
        </w:rPr>
        <w:t xml:space="preserve">продолжительности рабочего времени и других условий. </w:t>
      </w:r>
    </w:p>
    <w:p w:rsidR="00561E9E" w:rsidRPr="00561E9E" w:rsidRDefault="00561E9E" w:rsidP="00A7061C">
      <w:pPr>
        <w:shd w:val="clear" w:color="auto" w:fill="FFFFFF"/>
        <w:spacing w:after="0" w:line="240" w:lineRule="auto"/>
        <w:ind w:left="72" w:right="-1" w:firstLine="285"/>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3.2. </w:t>
      </w:r>
      <w:r w:rsidRPr="00561E9E">
        <w:rPr>
          <w:rFonts w:ascii="Times New Roman" w:hAnsi="Times New Roman" w:cs="Times New Roman"/>
          <w:color w:val="000000"/>
          <w:spacing w:val="-1"/>
          <w:sz w:val="24"/>
          <w:szCs w:val="24"/>
        </w:rPr>
        <w:t xml:space="preserve">Работодатель ведет учет времени, фактически отработанного каждым работником в </w:t>
      </w:r>
      <w:r w:rsidR="00C06147">
        <w:rPr>
          <w:rFonts w:ascii="Times New Roman" w:hAnsi="Times New Roman" w:cs="Times New Roman"/>
          <w:color w:val="000000"/>
          <w:spacing w:val="-1"/>
          <w:sz w:val="24"/>
          <w:szCs w:val="24"/>
        </w:rPr>
        <w:t xml:space="preserve">вредных </w:t>
      </w:r>
      <w:r w:rsidRPr="00561E9E">
        <w:rPr>
          <w:rFonts w:ascii="Times New Roman" w:hAnsi="Times New Roman" w:cs="Times New Roman"/>
          <w:color w:val="000000"/>
          <w:spacing w:val="-1"/>
          <w:sz w:val="24"/>
          <w:szCs w:val="24"/>
        </w:rPr>
        <w:t xml:space="preserve">условиях </w:t>
      </w:r>
      <w:r w:rsidR="00C06147">
        <w:rPr>
          <w:rFonts w:ascii="Times New Roman" w:hAnsi="Times New Roman" w:cs="Times New Roman"/>
          <w:color w:val="000000"/>
          <w:spacing w:val="-1"/>
          <w:sz w:val="24"/>
          <w:szCs w:val="24"/>
        </w:rPr>
        <w:t xml:space="preserve">в течение </w:t>
      </w:r>
      <w:r w:rsidRPr="00561E9E">
        <w:rPr>
          <w:rFonts w:ascii="Times New Roman" w:hAnsi="Times New Roman" w:cs="Times New Roman"/>
          <w:color w:val="000000"/>
          <w:spacing w:val="-1"/>
          <w:sz w:val="24"/>
          <w:szCs w:val="24"/>
        </w:rPr>
        <w:t xml:space="preserve">рабочего </w:t>
      </w:r>
      <w:r w:rsidR="00C06147">
        <w:rPr>
          <w:rFonts w:ascii="Times New Roman" w:hAnsi="Times New Roman" w:cs="Times New Roman"/>
          <w:color w:val="000000"/>
          <w:spacing w:val="-1"/>
          <w:sz w:val="24"/>
          <w:szCs w:val="24"/>
        </w:rPr>
        <w:t>времени</w:t>
      </w:r>
      <w:r w:rsidRPr="00561E9E">
        <w:rPr>
          <w:rFonts w:ascii="Times New Roman" w:hAnsi="Times New Roman" w:cs="Times New Roman"/>
          <w:color w:val="000000"/>
          <w:spacing w:val="-1"/>
          <w:sz w:val="24"/>
          <w:szCs w:val="24"/>
        </w:rPr>
        <w:t>.</w:t>
      </w:r>
    </w:p>
    <w:p w:rsidR="00561E9E" w:rsidRPr="00561E9E" w:rsidRDefault="00561E9E" w:rsidP="00A7061C">
      <w:pPr>
        <w:shd w:val="clear" w:color="auto" w:fill="FFFFFF"/>
        <w:spacing w:after="0" w:line="240" w:lineRule="auto"/>
        <w:ind w:right="-1" w:firstLine="357"/>
        <w:jc w:val="both"/>
        <w:rPr>
          <w:rFonts w:ascii="Times New Roman" w:hAnsi="Times New Roman" w:cs="Times New Roman"/>
          <w:sz w:val="24"/>
          <w:szCs w:val="24"/>
        </w:rPr>
      </w:pPr>
      <w:r w:rsidRPr="00561E9E">
        <w:rPr>
          <w:rFonts w:ascii="Times New Roman" w:hAnsi="Times New Roman" w:cs="Times New Roman"/>
          <w:color w:val="000000"/>
          <w:spacing w:val="-11"/>
          <w:sz w:val="24"/>
          <w:szCs w:val="24"/>
        </w:rPr>
        <w:t xml:space="preserve">4. </w:t>
      </w:r>
      <w:r w:rsidRPr="00561E9E">
        <w:rPr>
          <w:rFonts w:ascii="Times New Roman" w:hAnsi="Times New Roman" w:cs="Times New Roman"/>
          <w:color w:val="000000"/>
          <w:spacing w:val="4"/>
          <w:sz w:val="24"/>
          <w:szCs w:val="24"/>
        </w:rPr>
        <w:t>Право</w:t>
      </w:r>
      <w:r>
        <w:rPr>
          <w:rFonts w:ascii="Times New Roman" w:hAnsi="Times New Roman" w:cs="Times New Roman"/>
          <w:color w:val="000000"/>
          <w:spacing w:val="4"/>
          <w:sz w:val="24"/>
          <w:szCs w:val="24"/>
        </w:rPr>
        <w:t xml:space="preserve"> </w:t>
      </w:r>
      <w:r w:rsidRPr="00561E9E">
        <w:rPr>
          <w:rFonts w:ascii="Times New Roman" w:hAnsi="Times New Roman" w:cs="Times New Roman"/>
          <w:color w:val="000000"/>
          <w:spacing w:val="4"/>
          <w:sz w:val="24"/>
          <w:szCs w:val="24"/>
        </w:rPr>
        <w:t>на</w:t>
      </w:r>
      <w:r>
        <w:rPr>
          <w:rFonts w:ascii="Times New Roman" w:hAnsi="Times New Roman" w:cs="Times New Roman"/>
          <w:color w:val="000000"/>
          <w:spacing w:val="4"/>
          <w:sz w:val="24"/>
          <w:szCs w:val="24"/>
        </w:rPr>
        <w:t xml:space="preserve"> </w:t>
      </w:r>
      <w:r w:rsidRPr="00561E9E">
        <w:rPr>
          <w:rFonts w:ascii="Times New Roman" w:hAnsi="Times New Roman" w:cs="Times New Roman"/>
          <w:color w:val="000000"/>
          <w:spacing w:val="4"/>
          <w:sz w:val="24"/>
          <w:szCs w:val="24"/>
        </w:rPr>
        <w:t>дополнительный</w:t>
      </w:r>
      <w:r>
        <w:rPr>
          <w:rFonts w:ascii="Times New Roman" w:hAnsi="Times New Roman" w:cs="Times New Roman"/>
          <w:color w:val="000000"/>
          <w:spacing w:val="4"/>
          <w:sz w:val="24"/>
          <w:szCs w:val="24"/>
        </w:rPr>
        <w:t xml:space="preserve"> </w:t>
      </w:r>
      <w:r w:rsidRPr="00561E9E">
        <w:rPr>
          <w:rFonts w:ascii="Times New Roman" w:hAnsi="Times New Roman" w:cs="Times New Roman"/>
          <w:color w:val="000000"/>
          <w:spacing w:val="4"/>
          <w:sz w:val="24"/>
          <w:szCs w:val="24"/>
        </w:rPr>
        <w:t>отпуск</w:t>
      </w:r>
      <w:r>
        <w:rPr>
          <w:rFonts w:ascii="Times New Roman" w:hAnsi="Times New Roman" w:cs="Times New Roman"/>
          <w:color w:val="000000"/>
          <w:spacing w:val="4"/>
          <w:sz w:val="24"/>
          <w:szCs w:val="24"/>
        </w:rPr>
        <w:t xml:space="preserve"> </w:t>
      </w:r>
      <w:r w:rsidRPr="00561E9E">
        <w:rPr>
          <w:rFonts w:ascii="Times New Roman" w:hAnsi="Times New Roman" w:cs="Times New Roman"/>
          <w:color w:val="000000"/>
          <w:spacing w:val="4"/>
          <w:sz w:val="24"/>
          <w:szCs w:val="24"/>
        </w:rPr>
        <w:t>возникает</w:t>
      </w:r>
      <w:r>
        <w:rPr>
          <w:rFonts w:ascii="Times New Roman" w:hAnsi="Times New Roman" w:cs="Times New Roman"/>
          <w:color w:val="000000"/>
          <w:spacing w:val="4"/>
          <w:sz w:val="24"/>
          <w:szCs w:val="24"/>
        </w:rPr>
        <w:t xml:space="preserve"> </w:t>
      </w:r>
      <w:r w:rsidRPr="00561E9E">
        <w:rPr>
          <w:rFonts w:ascii="Times New Roman" w:hAnsi="Times New Roman" w:cs="Times New Roman"/>
          <w:color w:val="000000"/>
          <w:spacing w:val="4"/>
          <w:sz w:val="24"/>
          <w:szCs w:val="24"/>
        </w:rPr>
        <w:t>у</w:t>
      </w:r>
      <w:r>
        <w:rPr>
          <w:rFonts w:ascii="Times New Roman" w:hAnsi="Times New Roman" w:cs="Times New Roman"/>
          <w:color w:val="000000"/>
          <w:spacing w:val="4"/>
          <w:sz w:val="24"/>
          <w:szCs w:val="24"/>
        </w:rPr>
        <w:t xml:space="preserve"> </w:t>
      </w:r>
      <w:r w:rsidRPr="00561E9E">
        <w:rPr>
          <w:rFonts w:ascii="Times New Roman" w:hAnsi="Times New Roman" w:cs="Times New Roman"/>
          <w:color w:val="000000"/>
          <w:spacing w:val="4"/>
          <w:sz w:val="24"/>
          <w:szCs w:val="24"/>
        </w:rPr>
        <w:t>работника</w:t>
      </w:r>
      <w:r>
        <w:rPr>
          <w:rFonts w:ascii="Times New Roman" w:hAnsi="Times New Roman" w:cs="Times New Roman"/>
          <w:color w:val="000000"/>
          <w:spacing w:val="4"/>
          <w:sz w:val="24"/>
          <w:szCs w:val="24"/>
        </w:rPr>
        <w:t xml:space="preserve"> </w:t>
      </w:r>
      <w:r w:rsidRPr="00561E9E">
        <w:rPr>
          <w:rFonts w:ascii="Times New Roman" w:hAnsi="Times New Roman" w:cs="Times New Roman"/>
          <w:color w:val="000000"/>
          <w:spacing w:val="4"/>
          <w:sz w:val="24"/>
          <w:szCs w:val="24"/>
        </w:rPr>
        <w:t>независимо</w:t>
      </w:r>
      <w:r>
        <w:rPr>
          <w:rFonts w:ascii="Times New Roman" w:hAnsi="Times New Roman" w:cs="Times New Roman"/>
          <w:color w:val="000000"/>
          <w:spacing w:val="4"/>
          <w:sz w:val="24"/>
          <w:szCs w:val="24"/>
        </w:rPr>
        <w:t xml:space="preserve"> </w:t>
      </w:r>
      <w:r w:rsidRPr="00561E9E">
        <w:rPr>
          <w:rFonts w:ascii="Times New Roman" w:hAnsi="Times New Roman" w:cs="Times New Roman"/>
          <w:color w:val="000000"/>
          <w:spacing w:val="4"/>
          <w:sz w:val="24"/>
          <w:szCs w:val="24"/>
        </w:rPr>
        <w:t xml:space="preserve">от </w:t>
      </w:r>
      <w:r w:rsidRPr="00561E9E">
        <w:rPr>
          <w:rFonts w:ascii="Times New Roman" w:hAnsi="Times New Roman" w:cs="Times New Roman"/>
          <w:color w:val="000000"/>
          <w:spacing w:val="-1"/>
          <w:sz w:val="24"/>
          <w:szCs w:val="24"/>
        </w:rPr>
        <w:t xml:space="preserve">продолжительности работы </w:t>
      </w:r>
      <w:r w:rsidR="00C06147">
        <w:rPr>
          <w:rFonts w:ascii="Times New Roman" w:hAnsi="Times New Roman" w:cs="Times New Roman"/>
          <w:color w:val="000000"/>
          <w:spacing w:val="-1"/>
          <w:sz w:val="24"/>
          <w:szCs w:val="24"/>
        </w:rPr>
        <w:t xml:space="preserve">.  </w:t>
      </w:r>
    </w:p>
    <w:p w:rsidR="00561E9E" w:rsidRPr="00561E9E" w:rsidRDefault="00561E9E" w:rsidP="00A7061C">
      <w:pPr>
        <w:widowControl w:val="0"/>
        <w:shd w:val="clear" w:color="auto" w:fill="FFFFFF"/>
        <w:autoSpaceDE w:val="0"/>
        <w:autoSpaceDN w:val="0"/>
        <w:adjustRightInd w:val="0"/>
        <w:spacing w:after="0" w:line="240" w:lineRule="auto"/>
        <w:ind w:right="-1"/>
        <w:jc w:val="both"/>
        <w:rPr>
          <w:rFonts w:ascii="Times New Roman" w:hAnsi="Times New Roman" w:cs="Times New Roman"/>
          <w:color w:val="000000"/>
          <w:spacing w:val="-14"/>
          <w:sz w:val="24"/>
          <w:szCs w:val="24"/>
        </w:rPr>
      </w:pPr>
      <w:r>
        <w:rPr>
          <w:rFonts w:ascii="Times New Roman" w:hAnsi="Times New Roman" w:cs="Times New Roman"/>
          <w:color w:val="000000"/>
          <w:spacing w:val="-1"/>
          <w:sz w:val="24"/>
          <w:szCs w:val="24"/>
        </w:rPr>
        <w:tab/>
        <w:t xml:space="preserve">5. </w:t>
      </w:r>
      <w:r w:rsidRPr="00561E9E">
        <w:rPr>
          <w:rFonts w:ascii="Times New Roman" w:hAnsi="Times New Roman" w:cs="Times New Roman"/>
          <w:color w:val="000000"/>
          <w:spacing w:val="-1"/>
          <w:sz w:val="24"/>
          <w:szCs w:val="24"/>
        </w:rPr>
        <w:t xml:space="preserve">Дополнительный отпуск, предоставляемый работникам с </w:t>
      </w:r>
      <w:r w:rsidR="00C06147">
        <w:rPr>
          <w:rFonts w:ascii="Times New Roman" w:hAnsi="Times New Roman" w:cs="Times New Roman"/>
          <w:color w:val="000000"/>
          <w:spacing w:val="-1"/>
          <w:sz w:val="24"/>
          <w:szCs w:val="24"/>
        </w:rPr>
        <w:t xml:space="preserve"> вредными условиями труда</w:t>
      </w:r>
      <w:r w:rsidRPr="00561E9E">
        <w:rPr>
          <w:rFonts w:ascii="Times New Roman" w:hAnsi="Times New Roman" w:cs="Times New Roman"/>
          <w:color w:val="000000"/>
          <w:spacing w:val="-1"/>
          <w:sz w:val="24"/>
          <w:szCs w:val="24"/>
        </w:rPr>
        <w:t xml:space="preserve"> </w:t>
      </w:r>
      <w:r w:rsidRPr="00561E9E">
        <w:rPr>
          <w:rFonts w:ascii="Times New Roman" w:hAnsi="Times New Roman" w:cs="Times New Roman"/>
          <w:color w:val="000000"/>
          <w:sz w:val="24"/>
          <w:szCs w:val="24"/>
        </w:rPr>
        <w:t>суммируется с ежегодным основным оплачиваемым отпуском (в том числе удлиненным), а также</w:t>
      </w:r>
      <w:r>
        <w:rPr>
          <w:rFonts w:ascii="Times New Roman" w:hAnsi="Times New Roman" w:cs="Times New Roman"/>
          <w:color w:val="000000"/>
          <w:sz w:val="24"/>
          <w:szCs w:val="24"/>
        </w:rPr>
        <w:t xml:space="preserve"> </w:t>
      </w:r>
      <w:r w:rsidRPr="00561E9E">
        <w:rPr>
          <w:rFonts w:ascii="Times New Roman" w:hAnsi="Times New Roman" w:cs="Times New Roman"/>
          <w:color w:val="000000"/>
          <w:spacing w:val="-1"/>
          <w:sz w:val="24"/>
          <w:szCs w:val="24"/>
        </w:rPr>
        <w:t>другими ежегодными дополнительными оплачиваемыми отпусками.</w:t>
      </w:r>
    </w:p>
    <w:p w:rsidR="00561E9E" w:rsidRPr="00561E9E" w:rsidRDefault="00561E9E" w:rsidP="00A7061C">
      <w:pPr>
        <w:widowControl w:val="0"/>
        <w:shd w:val="clear" w:color="auto" w:fill="FFFFFF"/>
        <w:autoSpaceDE w:val="0"/>
        <w:autoSpaceDN w:val="0"/>
        <w:adjustRightInd w:val="0"/>
        <w:spacing w:after="0" w:line="240" w:lineRule="auto"/>
        <w:ind w:right="-1"/>
        <w:jc w:val="both"/>
        <w:rPr>
          <w:rFonts w:ascii="Times New Roman" w:hAnsi="Times New Roman" w:cs="Times New Roman"/>
          <w:color w:val="000000"/>
          <w:spacing w:val="-13"/>
          <w:sz w:val="24"/>
          <w:szCs w:val="24"/>
        </w:rPr>
      </w:pPr>
      <w:r>
        <w:rPr>
          <w:rFonts w:ascii="Times New Roman" w:hAnsi="Times New Roman" w:cs="Times New Roman"/>
          <w:color w:val="000000"/>
          <w:spacing w:val="2"/>
          <w:sz w:val="24"/>
          <w:szCs w:val="24"/>
        </w:rPr>
        <w:tab/>
        <w:t xml:space="preserve">6. </w:t>
      </w:r>
      <w:r w:rsidRPr="00561E9E">
        <w:rPr>
          <w:rFonts w:ascii="Times New Roman" w:hAnsi="Times New Roman" w:cs="Times New Roman"/>
          <w:color w:val="000000"/>
          <w:spacing w:val="2"/>
          <w:sz w:val="24"/>
          <w:szCs w:val="24"/>
        </w:rPr>
        <w:t xml:space="preserve">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w:t>
      </w:r>
      <w:r w:rsidRPr="00561E9E">
        <w:rPr>
          <w:rFonts w:ascii="Times New Roman" w:hAnsi="Times New Roman" w:cs="Times New Roman"/>
          <w:color w:val="000000"/>
          <w:spacing w:val="-1"/>
          <w:sz w:val="24"/>
          <w:szCs w:val="24"/>
        </w:rPr>
        <w:t>Российской Федерации для ежегодных оплачиваемых отпусков.</w:t>
      </w:r>
    </w:p>
    <w:p w:rsidR="00561E9E" w:rsidRDefault="00561E9E" w:rsidP="00A7061C">
      <w:pPr>
        <w:pStyle w:val="3"/>
        <w:ind w:right="-1" w:firstLine="357"/>
        <w:rPr>
          <w:color w:val="000000"/>
          <w:spacing w:val="-1"/>
          <w:sz w:val="24"/>
          <w:szCs w:val="24"/>
        </w:rPr>
      </w:pPr>
      <w:r w:rsidRPr="00561E9E">
        <w:rPr>
          <w:color w:val="000000"/>
          <w:spacing w:val="-12"/>
          <w:sz w:val="24"/>
          <w:szCs w:val="24"/>
        </w:rPr>
        <w:t>7.</w:t>
      </w:r>
      <w:r w:rsidRPr="00561E9E">
        <w:rPr>
          <w:color w:val="000000"/>
          <w:sz w:val="24"/>
          <w:szCs w:val="24"/>
        </w:rPr>
        <w:tab/>
      </w:r>
      <w:r w:rsidRPr="00561E9E">
        <w:rPr>
          <w:color w:val="000000"/>
          <w:spacing w:val="3"/>
          <w:sz w:val="24"/>
          <w:szCs w:val="24"/>
        </w:rPr>
        <w:t>Оплата дополнительных</w:t>
      </w:r>
      <w:r>
        <w:rPr>
          <w:color w:val="000000"/>
          <w:spacing w:val="3"/>
          <w:sz w:val="24"/>
          <w:szCs w:val="24"/>
        </w:rPr>
        <w:t xml:space="preserve"> </w:t>
      </w:r>
      <w:r w:rsidRPr="00561E9E">
        <w:rPr>
          <w:color w:val="000000"/>
          <w:spacing w:val="3"/>
          <w:sz w:val="24"/>
          <w:szCs w:val="24"/>
        </w:rPr>
        <w:t>отпусков,</w:t>
      </w:r>
      <w:r>
        <w:rPr>
          <w:color w:val="000000"/>
          <w:spacing w:val="3"/>
          <w:sz w:val="24"/>
          <w:szCs w:val="24"/>
        </w:rPr>
        <w:t xml:space="preserve"> </w:t>
      </w:r>
      <w:r w:rsidRPr="00561E9E">
        <w:rPr>
          <w:color w:val="000000"/>
          <w:spacing w:val="3"/>
          <w:sz w:val="24"/>
          <w:szCs w:val="24"/>
        </w:rPr>
        <w:t>предоставляемых работникам с</w:t>
      </w:r>
      <w:r>
        <w:rPr>
          <w:color w:val="000000"/>
          <w:spacing w:val="3"/>
          <w:sz w:val="24"/>
          <w:szCs w:val="24"/>
        </w:rPr>
        <w:t xml:space="preserve"> </w:t>
      </w:r>
      <w:r w:rsidR="00C06147">
        <w:rPr>
          <w:color w:val="000000"/>
          <w:spacing w:val="3"/>
          <w:sz w:val="24"/>
          <w:szCs w:val="24"/>
        </w:rPr>
        <w:t xml:space="preserve">вредными условиями труда </w:t>
      </w:r>
      <w:r w:rsidRPr="00561E9E">
        <w:rPr>
          <w:color w:val="000000"/>
          <w:spacing w:val="-1"/>
          <w:sz w:val="24"/>
          <w:szCs w:val="24"/>
        </w:rPr>
        <w:t>, производится в пределах фонда оплаты труда.</w:t>
      </w:r>
    </w:p>
    <w:p w:rsidR="003D5684" w:rsidRDefault="00F73B4A" w:rsidP="00F14E30">
      <w:pP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p>
    <w:p w:rsidR="00F14E30" w:rsidRDefault="003D5684" w:rsidP="00F14E30">
      <w:r>
        <w:rPr>
          <w:rFonts w:ascii="Times New Roman" w:eastAsia="Times New Roman" w:hAnsi="Times New Roman" w:cs="Times New Roman"/>
          <w:color w:val="000000"/>
          <w:spacing w:val="-1"/>
          <w:sz w:val="24"/>
          <w:szCs w:val="24"/>
          <w:lang w:eastAsia="ru-RU"/>
        </w:rPr>
        <w:t xml:space="preserve">                                                                               </w:t>
      </w:r>
      <w:r w:rsidR="00F14E30">
        <w:t xml:space="preserve"> Приложение № </w:t>
      </w:r>
      <w:r w:rsidR="002B0BD6">
        <w:t>11</w:t>
      </w:r>
      <w:r w:rsidR="00F14E30">
        <w:t xml:space="preserve"> к Коллективному договору</w:t>
      </w:r>
    </w:p>
    <w:p w:rsidR="00F14E30" w:rsidRDefault="00F14E30" w:rsidP="00F14E30"/>
    <w:p w:rsidR="00F14E30" w:rsidRDefault="00F14E30" w:rsidP="00F14E30">
      <w:r>
        <w:t xml:space="preserve">                   Протокол №</w:t>
      </w:r>
      <w:r w:rsidR="00F73B4A">
        <w:t>1 от 29</w:t>
      </w:r>
      <w:r>
        <w:t>.0</w:t>
      </w:r>
      <w:r w:rsidR="00BE1091">
        <w:t>8</w:t>
      </w:r>
      <w:r>
        <w:t>.20</w:t>
      </w:r>
      <w:r w:rsidR="00BE1091">
        <w:t>20</w:t>
      </w:r>
      <w:r>
        <w:t xml:space="preserve"> г.</w:t>
      </w:r>
    </w:p>
    <w:p w:rsidR="00F14E30" w:rsidRDefault="00F14E30" w:rsidP="00F14E30">
      <w:r>
        <w:t>Общего собрания трудового коллектива</w:t>
      </w:r>
    </w:p>
    <w:p w:rsidR="00F14E30" w:rsidRDefault="002B0BD6" w:rsidP="00F14E30">
      <w:r>
        <w:t>По МКДОУ «Детский сад№1</w:t>
      </w:r>
      <w:r w:rsidR="00F14E30">
        <w:t xml:space="preserve">0» с. </w:t>
      </w:r>
      <w:r>
        <w:t xml:space="preserve">Мегеб </w:t>
      </w:r>
      <w:r w:rsidR="00F14E30">
        <w:t>Гунибского  р. РД</w:t>
      </w:r>
    </w:p>
    <w:p w:rsidR="00F14E30" w:rsidRDefault="002B0BD6" w:rsidP="00F14E30">
      <w:r>
        <w:t xml:space="preserve">Присутствовало-  </w:t>
      </w:r>
      <w:r w:rsidR="003F4FB3">
        <w:t>1</w:t>
      </w:r>
      <w:r>
        <w:t>9</w:t>
      </w:r>
      <w:r w:rsidR="00F14E30">
        <w:t xml:space="preserve"> ч.</w:t>
      </w:r>
    </w:p>
    <w:p w:rsidR="002B0BD6" w:rsidRDefault="00F14E30" w:rsidP="00F14E30">
      <w:r>
        <w:t>Отсутствовало-</w:t>
      </w:r>
      <w:r w:rsidR="002B0BD6">
        <w:t xml:space="preserve"> 0 чел.</w:t>
      </w:r>
    </w:p>
    <w:p w:rsidR="00F14E30" w:rsidRDefault="00F14E30" w:rsidP="00F14E30">
      <w:r>
        <w:t xml:space="preserve"> Повестка дня:</w:t>
      </w:r>
    </w:p>
    <w:p w:rsidR="00F14E30" w:rsidRDefault="00F14E30" w:rsidP="00F14E30">
      <w:pPr>
        <w:pStyle w:val="a3"/>
        <w:numPr>
          <w:ilvl w:val="0"/>
          <w:numId w:val="43"/>
        </w:numPr>
        <w:spacing w:after="200" w:line="276" w:lineRule="auto"/>
      </w:pPr>
      <w:r>
        <w:t>Заключение коллективного договора между администрацией и профсоюзным комитеттом</w:t>
      </w:r>
    </w:p>
    <w:p w:rsidR="00F14E30" w:rsidRDefault="00F14E30" w:rsidP="00F14E30">
      <w:pPr>
        <w:pStyle w:val="a3"/>
        <w:numPr>
          <w:ilvl w:val="0"/>
          <w:numId w:val="43"/>
        </w:numPr>
        <w:spacing w:after="200" w:line="276" w:lineRule="auto"/>
      </w:pPr>
      <w:r>
        <w:t>Разное.</w:t>
      </w:r>
    </w:p>
    <w:p w:rsidR="00F14E30" w:rsidRDefault="00F14E30" w:rsidP="00F14E30">
      <w:pPr>
        <w:ind w:left="360"/>
      </w:pPr>
    </w:p>
    <w:p w:rsidR="00F14E30" w:rsidRDefault="00F14E30" w:rsidP="00F14E30">
      <w:pPr>
        <w:ind w:left="360"/>
      </w:pPr>
      <w:r>
        <w:t xml:space="preserve">                                       Выступили</w:t>
      </w:r>
    </w:p>
    <w:p w:rsidR="00F14E30" w:rsidRDefault="00F14E30" w:rsidP="00F14E30">
      <w:pPr>
        <w:pStyle w:val="a3"/>
        <w:numPr>
          <w:ilvl w:val="0"/>
          <w:numId w:val="44"/>
        </w:numPr>
        <w:spacing w:after="200" w:line="276" w:lineRule="auto"/>
      </w:pPr>
      <w:r>
        <w:t xml:space="preserve">Заведующая  ДОУ. </w:t>
      </w:r>
    </w:p>
    <w:p w:rsidR="00F14E30" w:rsidRDefault="00F14E30" w:rsidP="00F14E30">
      <w:pPr>
        <w:ind w:left="360"/>
      </w:pPr>
      <w:r>
        <w:t>Сообщила о том, что администрация ДОУ и профсоюз  должны заклю</w:t>
      </w:r>
      <w:r w:rsidR="00BE1091">
        <w:t>чить коллективный договор на 2020-2023</w:t>
      </w:r>
      <w:r>
        <w:t xml:space="preserve"> год в связи с истечением срока раннее принятого  и обеспечения и соблюдения социальных и трудовых гарантий работников, создания благоприятных условий  деятельности детского сада.</w:t>
      </w:r>
    </w:p>
    <w:p w:rsidR="00F14E30" w:rsidRDefault="00F14E30" w:rsidP="00F14E30">
      <w:pPr>
        <w:ind w:left="360"/>
      </w:pPr>
      <w:r>
        <w:t>Она рассказала о своих правах и обязанностях, как руководителя учреждения и отметила что главная ценность учреждения – как обучающиеся , так и его работники.</w:t>
      </w:r>
    </w:p>
    <w:p w:rsidR="00F14E30" w:rsidRDefault="00F14E30" w:rsidP="00F14E30">
      <w:pPr>
        <w:pStyle w:val="a3"/>
        <w:numPr>
          <w:ilvl w:val="0"/>
          <w:numId w:val="44"/>
        </w:numPr>
        <w:spacing w:after="200" w:line="276" w:lineRule="auto"/>
      </w:pPr>
      <w:r>
        <w:t>Председатель профкома-</w:t>
      </w:r>
      <w:r w:rsidR="002B0BD6">
        <w:t>Курбанова Б.А.</w:t>
      </w:r>
    </w:p>
    <w:p w:rsidR="00F14E30" w:rsidRDefault="00F14E30" w:rsidP="00F14E30">
      <w:pPr>
        <w:pStyle w:val="a3"/>
      </w:pPr>
      <w:r>
        <w:t>она сообщила, что все сотрудники должны работать добросовестно, соблюдать трудовую дисциплину, требования техники безопасности. А так же профсоюзный комитет осуществляет контроль за тарификацией педагогических работников,  ходатайствует перед администрацией о поощрении и награждении за высокие результаты труда. Профсоюзный комитет  обязан оказать материальную помощь работникам детского сада из средств профсоюзного бюджета.</w:t>
      </w:r>
    </w:p>
    <w:p w:rsidR="00F14E30" w:rsidRDefault="00F14E30" w:rsidP="00F14E30">
      <w:pPr>
        <w:pStyle w:val="a3"/>
      </w:pPr>
    </w:p>
    <w:p w:rsidR="00F14E30" w:rsidRDefault="00F14E30" w:rsidP="00F14E30">
      <w:pPr>
        <w:pStyle w:val="a3"/>
      </w:pPr>
      <w:r>
        <w:t>Постановили:</w:t>
      </w:r>
    </w:p>
    <w:p w:rsidR="00F14E30" w:rsidRDefault="00F14E30" w:rsidP="00F14E30">
      <w:pPr>
        <w:pStyle w:val="a3"/>
      </w:pPr>
      <w:r>
        <w:t>Администрация и профком приняли совместные обязательства , связанные с организацией:</w:t>
      </w:r>
    </w:p>
    <w:p w:rsidR="00F14E30" w:rsidRDefault="00F14E30" w:rsidP="00F14E30">
      <w:pPr>
        <w:pStyle w:val="a3"/>
      </w:pPr>
      <w:r>
        <w:t>1.учебно-воспитательного процесса;</w:t>
      </w:r>
    </w:p>
    <w:p w:rsidR="00F14E30" w:rsidRDefault="00F14E30" w:rsidP="00F14E30">
      <w:pPr>
        <w:pStyle w:val="a3"/>
      </w:pPr>
      <w:r>
        <w:t>2.оплаты труда;</w:t>
      </w:r>
    </w:p>
    <w:p w:rsidR="00F14E30" w:rsidRDefault="00F14E30" w:rsidP="00F14E30">
      <w:pPr>
        <w:pStyle w:val="a3"/>
      </w:pPr>
      <w:r>
        <w:t>3.охраны здоровья, улучшение условий и охраны труда.</w:t>
      </w:r>
    </w:p>
    <w:p w:rsidR="00F14E30" w:rsidRDefault="00F14E30" w:rsidP="00F14E30">
      <w:pPr>
        <w:pStyle w:val="a3"/>
      </w:pPr>
    </w:p>
    <w:p w:rsidR="00F14E30" w:rsidRDefault="00F14E30" w:rsidP="00F14E30">
      <w:pPr>
        <w:pStyle w:val="a3"/>
      </w:pPr>
    </w:p>
    <w:p w:rsidR="00F14E30" w:rsidRDefault="00F14E30" w:rsidP="00F14E30">
      <w:pPr>
        <w:pStyle w:val="a3"/>
      </w:pPr>
      <w:r>
        <w:t>Зав</w:t>
      </w:r>
      <w:r w:rsidR="000B73E7">
        <w:t>едующая</w:t>
      </w:r>
      <w:r>
        <w:t xml:space="preserve"> МКДОУ «Де</w:t>
      </w:r>
      <w:r w:rsidR="002B0BD6">
        <w:t>тский сад №1</w:t>
      </w:r>
      <w:r>
        <w:t xml:space="preserve">0» ______________ / </w:t>
      </w:r>
      <w:r w:rsidR="002B0BD6">
        <w:t>Якубова М.А.</w:t>
      </w:r>
    </w:p>
    <w:p w:rsidR="00F73B4A" w:rsidRDefault="00F73B4A" w:rsidP="00F14E30">
      <w:pPr>
        <w:pStyle w:val="a3"/>
      </w:pPr>
    </w:p>
    <w:p w:rsidR="00F73B4A" w:rsidRDefault="00F73B4A" w:rsidP="00F14E30">
      <w:pPr>
        <w:pStyle w:val="a3"/>
      </w:pPr>
    </w:p>
    <w:p w:rsidR="00F73B4A" w:rsidRDefault="00F73B4A" w:rsidP="00F14E30">
      <w:pPr>
        <w:pStyle w:val="a3"/>
      </w:pPr>
    </w:p>
    <w:p w:rsidR="00F73B4A" w:rsidRDefault="00F73B4A" w:rsidP="00F14E30">
      <w:pPr>
        <w:pStyle w:val="a3"/>
      </w:pPr>
    </w:p>
    <w:p w:rsidR="00F73B4A" w:rsidRDefault="00F73B4A" w:rsidP="00F14E30">
      <w:pPr>
        <w:pStyle w:val="a3"/>
      </w:pPr>
    </w:p>
    <w:p w:rsidR="00BE1091" w:rsidRPr="000B73E7" w:rsidRDefault="00F14E30" w:rsidP="000B73E7">
      <w:pPr>
        <w:shd w:val="clear" w:color="auto" w:fill="FFFFFF"/>
        <w:autoSpaceDE w:val="0"/>
        <w:autoSpaceDN w:val="0"/>
        <w:adjustRightInd w:val="0"/>
        <w:spacing w:after="0" w:line="240" w:lineRule="auto"/>
        <w:rPr>
          <w:rFonts w:ascii="Times New Roman" w:hAnsi="Times New Roman"/>
          <w:color w:val="424242"/>
          <w:sz w:val="18"/>
          <w:szCs w:val="18"/>
        </w:rPr>
      </w:pPr>
      <w:r>
        <w:rPr>
          <w:rFonts w:ascii="Times New Roman" w:hAnsi="Times New Roman"/>
          <w:color w:val="424242"/>
          <w:sz w:val="28"/>
          <w:szCs w:val="28"/>
        </w:rPr>
        <w:t xml:space="preserve">                                               </w:t>
      </w:r>
      <w:r w:rsidR="000B73E7">
        <w:rPr>
          <w:rFonts w:ascii="Times New Roman" w:hAnsi="Times New Roman"/>
          <w:color w:val="424242"/>
          <w:sz w:val="28"/>
          <w:szCs w:val="28"/>
        </w:rPr>
        <w:t xml:space="preserve">                   </w:t>
      </w:r>
      <w:r w:rsidR="00BE1091" w:rsidRPr="00CF56FA">
        <w:rPr>
          <w:b/>
          <w:sz w:val="24"/>
        </w:rPr>
        <w:t xml:space="preserve">Приложение </w:t>
      </w:r>
      <w:r w:rsidR="002B0BD6">
        <w:rPr>
          <w:b/>
          <w:sz w:val="24"/>
        </w:rPr>
        <w:t xml:space="preserve">12 </w:t>
      </w:r>
      <w:r w:rsidR="00BE1091">
        <w:rPr>
          <w:b/>
          <w:sz w:val="24"/>
        </w:rPr>
        <w:t xml:space="preserve"> к коллективному договору </w:t>
      </w:r>
    </w:p>
    <w:p w:rsidR="00F73B4A" w:rsidRDefault="00F73B4A" w:rsidP="00BE1091">
      <w:pPr>
        <w:pStyle w:val="3"/>
        <w:jc w:val="right"/>
        <w:rPr>
          <w:b/>
          <w:sz w:val="24"/>
        </w:rPr>
      </w:pPr>
    </w:p>
    <w:p w:rsidR="00F73B4A" w:rsidRPr="00CF56FA" w:rsidRDefault="00F73B4A" w:rsidP="00BE1091">
      <w:pPr>
        <w:pStyle w:val="3"/>
        <w:jc w:val="right"/>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E1091" w:rsidTr="009077C7">
        <w:tc>
          <w:tcPr>
            <w:tcW w:w="4672" w:type="dxa"/>
          </w:tcPr>
          <w:p w:rsidR="00BE1091" w:rsidRDefault="00BE1091" w:rsidP="009077C7">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4673" w:type="dxa"/>
          </w:tcPr>
          <w:p w:rsidR="00BE1091" w:rsidRDefault="00BE1091" w:rsidP="009077C7">
            <w:pPr>
              <w:jc w:val="both"/>
              <w:rPr>
                <w:rFonts w:ascii="Times New Roman" w:hAnsi="Times New Roman" w:cs="Times New Roman"/>
                <w:sz w:val="24"/>
                <w:szCs w:val="24"/>
              </w:rPr>
            </w:pPr>
            <w:r>
              <w:rPr>
                <w:rFonts w:ascii="Times New Roman" w:hAnsi="Times New Roman" w:cs="Times New Roman"/>
                <w:sz w:val="24"/>
                <w:szCs w:val="24"/>
              </w:rPr>
              <w:t>УТВЕРЖДАЮ</w:t>
            </w:r>
          </w:p>
        </w:tc>
      </w:tr>
      <w:tr w:rsidR="00BE1091" w:rsidTr="009077C7">
        <w:tc>
          <w:tcPr>
            <w:tcW w:w="4672" w:type="dxa"/>
          </w:tcPr>
          <w:p w:rsidR="00BE1091" w:rsidRDefault="00BE1091" w:rsidP="009077C7">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BE1091" w:rsidRDefault="00BE1091" w:rsidP="009077C7">
            <w:pPr>
              <w:jc w:val="both"/>
              <w:rPr>
                <w:rFonts w:ascii="Times New Roman" w:hAnsi="Times New Roman" w:cs="Times New Roman"/>
                <w:sz w:val="24"/>
                <w:szCs w:val="24"/>
              </w:rPr>
            </w:pPr>
            <w:r>
              <w:rPr>
                <w:rFonts w:ascii="Times New Roman" w:hAnsi="Times New Roman" w:cs="Times New Roman"/>
                <w:sz w:val="24"/>
                <w:szCs w:val="24"/>
              </w:rPr>
              <w:t>первичной профсоюзной организации</w:t>
            </w:r>
          </w:p>
          <w:p w:rsidR="00BE1091" w:rsidRDefault="00BE1091" w:rsidP="009077C7">
            <w:pPr>
              <w:jc w:val="both"/>
              <w:rPr>
                <w:rFonts w:ascii="Times New Roman" w:hAnsi="Times New Roman" w:cs="Times New Roman"/>
                <w:sz w:val="24"/>
                <w:szCs w:val="24"/>
              </w:rPr>
            </w:pPr>
          </w:p>
          <w:p w:rsidR="00BE1091" w:rsidRDefault="000B73E7" w:rsidP="009077C7">
            <w:pPr>
              <w:jc w:val="both"/>
              <w:rPr>
                <w:rFonts w:ascii="Times New Roman" w:hAnsi="Times New Roman" w:cs="Times New Roman"/>
                <w:sz w:val="24"/>
                <w:szCs w:val="24"/>
              </w:rPr>
            </w:pPr>
            <w:r>
              <w:rPr>
                <w:rFonts w:ascii="Times New Roman" w:hAnsi="Times New Roman" w:cs="Times New Roman"/>
                <w:sz w:val="24"/>
                <w:szCs w:val="24"/>
              </w:rPr>
              <w:t>__________________ /Курбанова Б.А./</w:t>
            </w:r>
          </w:p>
          <w:p w:rsidR="00BE1091" w:rsidRDefault="00BE1091" w:rsidP="009077C7">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BE1091" w:rsidRPr="00CD4C3B" w:rsidRDefault="00BE1091" w:rsidP="009077C7">
            <w:pPr>
              <w:jc w:val="both"/>
              <w:rPr>
                <w:rFonts w:ascii="Times New Roman" w:hAnsi="Times New Roman" w:cs="Times New Roman"/>
                <w:sz w:val="24"/>
                <w:szCs w:val="24"/>
              </w:rPr>
            </w:pPr>
            <w:r>
              <w:rPr>
                <w:rFonts w:ascii="Times New Roman" w:hAnsi="Times New Roman" w:cs="Times New Roman"/>
                <w:sz w:val="24"/>
                <w:szCs w:val="24"/>
              </w:rPr>
              <w:t>Протокол № ___ от «___» _____ 20___ г.</w:t>
            </w:r>
          </w:p>
        </w:tc>
        <w:tc>
          <w:tcPr>
            <w:tcW w:w="4673" w:type="dxa"/>
          </w:tcPr>
          <w:p w:rsidR="00BE1091" w:rsidRDefault="002B0BD6" w:rsidP="009077C7">
            <w:pPr>
              <w:jc w:val="both"/>
              <w:rPr>
                <w:rFonts w:ascii="Times New Roman" w:hAnsi="Times New Roman" w:cs="Times New Roman"/>
                <w:sz w:val="24"/>
                <w:szCs w:val="24"/>
              </w:rPr>
            </w:pPr>
            <w:r>
              <w:rPr>
                <w:rFonts w:ascii="Times New Roman" w:hAnsi="Times New Roman" w:cs="Times New Roman"/>
                <w:sz w:val="24"/>
                <w:szCs w:val="24"/>
              </w:rPr>
              <w:t>Заведующий МКДОУ «Детский сад№1</w:t>
            </w:r>
            <w:r w:rsidR="00BE1091">
              <w:rPr>
                <w:rFonts w:ascii="Times New Roman" w:hAnsi="Times New Roman" w:cs="Times New Roman"/>
                <w:sz w:val="24"/>
                <w:szCs w:val="24"/>
              </w:rPr>
              <w:t xml:space="preserve">0» с. </w:t>
            </w:r>
            <w:r>
              <w:rPr>
                <w:rFonts w:ascii="Times New Roman" w:hAnsi="Times New Roman" w:cs="Times New Roman"/>
                <w:sz w:val="24"/>
                <w:szCs w:val="24"/>
              </w:rPr>
              <w:t>Мегеб</w:t>
            </w:r>
          </w:p>
          <w:p w:rsidR="00BE1091" w:rsidRDefault="00BE1091" w:rsidP="009077C7">
            <w:pPr>
              <w:jc w:val="both"/>
              <w:rPr>
                <w:rFonts w:ascii="Times New Roman" w:hAnsi="Times New Roman" w:cs="Times New Roman"/>
                <w:sz w:val="24"/>
                <w:szCs w:val="24"/>
              </w:rPr>
            </w:pPr>
          </w:p>
          <w:p w:rsidR="00BE1091" w:rsidRDefault="000B73E7" w:rsidP="009077C7">
            <w:pPr>
              <w:jc w:val="both"/>
              <w:rPr>
                <w:rFonts w:ascii="Times New Roman" w:hAnsi="Times New Roman" w:cs="Times New Roman"/>
                <w:sz w:val="24"/>
                <w:szCs w:val="24"/>
              </w:rPr>
            </w:pPr>
            <w:r>
              <w:rPr>
                <w:rFonts w:ascii="Times New Roman" w:hAnsi="Times New Roman" w:cs="Times New Roman"/>
                <w:sz w:val="24"/>
                <w:szCs w:val="24"/>
              </w:rPr>
              <w:t>__________________</w:t>
            </w:r>
            <w:r w:rsidR="00BE10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4D57">
              <w:rPr>
                <w:rFonts w:ascii="Times New Roman" w:hAnsi="Times New Roman" w:cs="Times New Roman"/>
                <w:sz w:val="24"/>
                <w:szCs w:val="24"/>
                <w:u w:val="single"/>
              </w:rPr>
              <w:t>М.А.Якубова</w:t>
            </w:r>
            <w:r>
              <w:rPr>
                <w:rFonts w:ascii="Times New Roman" w:hAnsi="Times New Roman" w:cs="Times New Roman"/>
                <w:sz w:val="24"/>
                <w:szCs w:val="24"/>
                <w:u w:val="single"/>
              </w:rPr>
              <w:t>/</w:t>
            </w:r>
          </w:p>
          <w:p w:rsidR="00BE1091" w:rsidRDefault="00BE1091" w:rsidP="009077C7">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М.П.</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CD4C3B">
              <w:rPr>
                <w:rFonts w:ascii="Times New Roman" w:hAnsi="Times New Roman" w:cs="Times New Roman"/>
                <w:sz w:val="24"/>
                <w:szCs w:val="24"/>
                <w:vertAlign w:val="superscript"/>
              </w:rPr>
              <w:t>(</w:t>
            </w:r>
            <w:r>
              <w:rPr>
                <w:rFonts w:ascii="Times New Roman" w:hAnsi="Times New Roman" w:cs="Times New Roman"/>
                <w:sz w:val="24"/>
                <w:szCs w:val="24"/>
                <w:vertAlign w:val="superscript"/>
              </w:rPr>
              <w:t>р</w:t>
            </w:r>
            <w:r w:rsidRPr="00CD4C3B">
              <w:rPr>
                <w:rFonts w:ascii="Times New Roman" w:hAnsi="Times New Roman" w:cs="Times New Roman"/>
                <w:sz w:val="24"/>
                <w:szCs w:val="24"/>
                <w:vertAlign w:val="superscript"/>
              </w:rPr>
              <w:t>асшифровка)</w:t>
            </w:r>
          </w:p>
          <w:p w:rsidR="00BE1091" w:rsidRDefault="00BE1091" w:rsidP="009077C7">
            <w:pPr>
              <w:jc w:val="both"/>
              <w:rPr>
                <w:rFonts w:ascii="Times New Roman" w:hAnsi="Times New Roman" w:cs="Times New Roman"/>
                <w:sz w:val="24"/>
                <w:szCs w:val="24"/>
              </w:rPr>
            </w:pPr>
            <w:r>
              <w:rPr>
                <w:rFonts w:ascii="Times New Roman" w:hAnsi="Times New Roman" w:cs="Times New Roman"/>
                <w:sz w:val="24"/>
                <w:szCs w:val="24"/>
              </w:rPr>
              <w:t>«___» ______________ 20___ г.</w:t>
            </w:r>
          </w:p>
        </w:tc>
      </w:tr>
    </w:tbl>
    <w:p w:rsidR="00BE1091" w:rsidRDefault="00BE1091" w:rsidP="00F14E30">
      <w:pPr>
        <w:shd w:val="clear" w:color="auto" w:fill="FFFFFF"/>
        <w:autoSpaceDE w:val="0"/>
        <w:autoSpaceDN w:val="0"/>
        <w:adjustRightInd w:val="0"/>
        <w:spacing w:after="0" w:line="240" w:lineRule="auto"/>
        <w:rPr>
          <w:rFonts w:ascii="Times New Roman" w:hAnsi="Times New Roman"/>
          <w:color w:val="424242"/>
          <w:sz w:val="18"/>
          <w:szCs w:val="18"/>
        </w:rPr>
      </w:pPr>
    </w:p>
    <w:p w:rsidR="00F14E30" w:rsidRDefault="00F14E30" w:rsidP="00F14E30">
      <w:pPr>
        <w:shd w:val="clear" w:color="auto" w:fill="FFFFFF"/>
        <w:autoSpaceDE w:val="0"/>
        <w:autoSpaceDN w:val="0"/>
        <w:adjustRightInd w:val="0"/>
        <w:spacing w:after="0" w:line="240" w:lineRule="auto"/>
        <w:rPr>
          <w:rFonts w:ascii="Times New Roman" w:hAnsi="Times New Roman"/>
          <w:color w:val="424242"/>
          <w:sz w:val="18"/>
          <w:szCs w:val="18"/>
        </w:rPr>
      </w:pPr>
    </w:p>
    <w:p w:rsidR="00F14E30" w:rsidRDefault="00F14E30" w:rsidP="00F14E30">
      <w:pPr>
        <w:shd w:val="clear" w:color="auto" w:fill="FFFFFF"/>
        <w:autoSpaceDE w:val="0"/>
        <w:autoSpaceDN w:val="0"/>
        <w:adjustRightInd w:val="0"/>
        <w:spacing w:after="0" w:line="240" w:lineRule="auto"/>
        <w:rPr>
          <w:rFonts w:ascii="Times New Roman" w:hAnsi="Times New Roman"/>
          <w:color w:val="424242"/>
          <w:sz w:val="18"/>
          <w:szCs w:val="18"/>
        </w:rPr>
      </w:pPr>
    </w:p>
    <w:p w:rsidR="00F14E30" w:rsidRPr="003A76C2" w:rsidRDefault="00F14E30" w:rsidP="00F14E30">
      <w:pPr>
        <w:shd w:val="clear" w:color="auto" w:fill="FFFFFF"/>
        <w:autoSpaceDE w:val="0"/>
        <w:autoSpaceDN w:val="0"/>
        <w:adjustRightInd w:val="0"/>
        <w:spacing w:after="0" w:line="240" w:lineRule="auto"/>
        <w:rPr>
          <w:rFonts w:ascii="Times New Roman" w:hAnsi="Times New Roman"/>
          <w:color w:val="424242"/>
          <w:sz w:val="18"/>
          <w:szCs w:val="18"/>
        </w:rPr>
      </w:pPr>
    </w:p>
    <w:p w:rsidR="00F14E30" w:rsidRDefault="00F14E30" w:rsidP="00F14E30">
      <w:pPr>
        <w:shd w:val="clear" w:color="auto" w:fill="FFFFFF"/>
        <w:autoSpaceDE w:val="0"/>
        <w:autoSpaceDN w:val="0"/>
        <w:adjustRightInd w:val="0"/>
        <w:spacing w:after="0" w:line="240" w:lineRule="auto"/>
        <w:rPr>
          <w:rFonts w:ascii="Times New Roman" w:hAnsi="Times New Roman"/>
          <w:color w:val="424242"/>
          <w:sz w:val="28"/>
          <w:szCs w:val="28"/>
        </w:rPr>
      </w:pPr>
    </w:p>
    <w:p w:rsidR="00F14E30" w:rsidRDefault="000B73E7" w:rsidP="00F14E30">
      <w:pPr>
        <w:shd w:val="clear" w:color="auto" w:fill="FFFFFF"/>
        <w:autoSpaceDE w:val="0"/>
        <w:autoSpaceDN w:val="0"/>
        <w:adjustRightInd w:val="0"/>
        <w:spacing w:after="0" w:line="240" w:lineRule="auto"/>
        <w:rPr>
          <w:rFonts w:ascii="Times New Roman" w:hAnsi="Times New Roman"/>
          <w:color w:val="424242"/>
          <w:sz w:val="28"/>
          <w:szCs w:val="28"/>
        </w:rPr>
      </w:pPr>
      <w:r>
        <w:rPr>
          <w:rFonts w:ascii="Times New Roman" w:hAnsi="Times New Roman"/>
          <w:color w:val="424242"/>
          <w:sz w:val="28"/>
          <w:szCs w:val="28"/>
        </w:rPr>
        <w:t>«</w:t>
      </w:r>
      <w:r w:rsidR="00F14E30">
        <w:rPr>
          <w:rFonts w:ascii="Times New Roman" w:hAnsi="Times New Roman"/>
          <w:color w:val="424242"/>
          <w:sz w:val="28"/>
          <w:szCs w:val="28"/>
        </w:rPr>
        <w:t>Документы, предъявляемые при заключении трудового договора и внесения в личную карточку» Т-2</w:t>
      </w:r>
    </w:p>
    <w:p w:rsidR="00F14E30" w:rsidRDefault="00F14E30" w:rsidP="00F14E30">
      <w:pPr>
        <w:shd w:val="clear" w:color="auto" w:fill="FFFFFF"/>
        <w:autoSpaceDE w:val="0"/>
        <w:autoSpaceDN w:val="0"/>
        <w:adjustRightInd w:val="0"/>
        <w:spacing w:after="0" w:line="240" w:lineRule="auto"/>
        <w:rPr>
          <w:rFonts w:ascii="Times New Roman" w:hAnsi="Times New Roman"/>
          <w:color w:val="424242"/>
          <w:sz w:val="28"/>
          <w:szCs w:val="28"/>
        </w:rPr>
      </w:pPr>
    </w:p>
    <w:p w:rsidR="00F14E30" w:rsidRDefault="00F14E30" w:rsidP="00F14E30">
      <w:pPr>
        <w:shd w:val="clear" w:color="auto" w:fill="FFFFFF"/>
        <w:autoSpaceDE w:val="0"/>
        <w:autoSpaceDN w:val="0"/>
        <w:adjustRightInd w:val="0"/>
        <w:spacing w:after="0" w:line="240" w:lineRule="auto"/>
        <w:rPr>
          <w:rFonts w:ascii="Times New Roman" w:hAnsi="Times New Roman"/>
          <w:color w:val="424242"/>
          <w:sz w:val="28"/>
          <w:szCs w:val="28"/>
        </w:rPr>
      </w:pPr>
    </w:p>
    <w:p w:rsidR="00F14E30" w:rsidRDefault="00F14E30" w:rsidP="00F14E30">
      <w:pPr>
        <w:shd w:val="clear" w:color="auto" w:fill="FFFFFF"/>
        <w:autoSpaceDE w:val="0"/>
        <w:autoSpaceDN w:val="0"/>
        <w:adjustRightInd w:val="0"/>
        <w:spacing w:after="0" w:line="240" w:lineRule="auto"/>
        <w:rPr>
          <w:rFonts w:ascii="Times New Roman" w:hAnsi="Times New Roman"/>
          <w:color w:val="424242"/>
          <w:sz w:val="28"/>
          <w:szCs w:val="28"/>
        </w:rPr>
      </w:pPr>
    </w:p>
    <w:p w:rsidR="00F14E30"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Паспорт или иной документ, удостоверяющий личность</w:t>
      </w:r>
    </w:p>
    <w:p w:rsidR="00F14E30"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Трудовая книжка работника</w:t>
      </w:r>
    </w:p>
    <w:p w:rsidR="00F14E30"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Страховое свидетельство государственного пенсионного страхования</w:t>
      </w:r>
    </w:p>
    <w:p w:rsidR="00F14E30"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Документы воинского учета-для военнообязанных лиц, подлежащих призыву на военную службу</w:t>
      </w:r>
    </w:p>
    <w:p w:rsidR="00F14E30" w:rsidRDefault="000B73E7"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Документ об образовании, </w:t>
      </w:r>
      <w:r w:rsidR="00F14E30">
        <w:rPr>
          <w:rFonts w:ascii="Times New Roman" w:hAnsi="Times New Roman"/>
          <w:sz w:val="28"/>
          <w:szCs w:val="28"/>
        </w:rPr>
        <w:t xml:space="preserve">о квалификации или наличии специальных знаний </w:t>
      </w:r>
    </w:p>
    <w:p w:rsidR="00F14E30"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Справку о наличии( отсутствии)судимости и (или) факта уголовного преследования по реабилитирующим основаниям</w:t>
      </w:r>
    </w:p>
    <w:p w:rsidR="00F14E30"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Медицинская книжка</w:t>
      </w:r>
    </w:p>
    <w:p w:rsidR="00F14E30"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Документы подтверждающие награждение государственными наградами, наличие, инвалидности </w:t>
      </w:r>
    </w:p>
    <w:p w:rsidR="00F14E30"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ИНН</w:t>
      </w:r>
    </w:p>
    <w:p w:rsidR="00F14E30" w:rsidRPr="003A76C2" w:rsidRDefault="00F14E30" w:rsidP="00F14E30">
      <w:pPr>
        <w:pStyle w:val="a3"/>
        <w:numPr>
          <w:ilvl w:val="0"/>
          <w:numId w:val="45"/>
        </w:num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Номер телефона и эл.адрес </w:t>
      </w:r>
    </w:p>
    <w:p w:rsidR="00F14E30" w:rsidRDefault="00F14E30" w:rsidP="00F14E30"/>
    <w:p w:rsidR="00F14E30" w:rsidRPr="00F70D91" w:rsidRDefault="00F14E30" w:rsidP="00F14E30">
      <w:pPr>
        <w:rPr>
          <w:rFonts w:ascii="Times New Roman" w:hAnsi="Times New Roman"/>
          <w:sz w:val="28"/>
          <w:szCs w:val="28"/>
        </w:rPr>
      </w:pPr>
    </w:p>
    <w:p w:rsidR="00F14E30" w:rsidRPr="00561E9E" w:rsidRDefault="00F14E30" w:rsidP="00A7061C">
      <w:pPr>
        <w:pStyle w:val="3"/>
        <w:ind w:right="-1" w:firstLine="357"/>
        <w:rPr>
          <w:sz w:val="24"/>
          <w:szCs w:val="24"/>
        </w:rPr>
      </w:pPr>
    </w:p>
    <w:sectPr w:rsidR="00F14E30" w:rsidRPr="00561E9E" w:rsidSect="00112033">
      <w:footerReference w:type="default" r:id="rId15"/>
      <w:pgSz w:w="11906" w:h="16838"/>
      <w:pgMar w:top="1134" w:right="850" w:bottom="1134" w:left="1701" w:header="708" w:footer="2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AFE" w:rsidRDefault="003F6AFE" w:rsidP="00FD1036">
      <w:pPr>
        <w:spacing w:after="0" w:line="240" w:lineRule="auto"/>
      </w:pPr>
      <w:r>
        <w:separator/>
      </w:r>
    </w:p>
  </w:endnote>
  <w:endnote w:type="continuationSeparator" w:id="0">
    <w:p w:rsidR="003F6AFE" w:rsidRDefault="003F6AFE" w:rsidP="00FD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676920"/>
      <w:docPartObj>
        <w:docPartGallery w:val="Page Numbers (Bottom of Page)"/>
        <w:docPartUnique/>
      </w:docPartObj>
    </w:sdtPr>
    <w:sdtEndPr/>
    <w:sdtContent>
      <w:p w:rsidR="002B0BD6" w:rsidRDefault="002B0BD6">
        <w:pPr>
          <w:pStyle w:val="af2"/>
          <w:jc w:val="center"/>
        </w:pPr>
        <w:r>
          <w:fldChar w:fldCharType="begin"/>
        </w:r>
        <w:r>
          <w:instrText>PAGE   \* MERGEFORMAT</w:instrText>
        </w:r>
        <w:r>
          <w:fldChar w:fldCharType="separate"/>
        </w:r>
        <w:r w:rsidR="009B1DF5">
          <w:rPr>
            <w:noProof/>
          </w:rPr>
          <w:t>5</w:t>
        </w:r>
        <w:r>
          <w:fldChar w:fldCharType="end"/>
        </w:r>
      </w:p>
    </w:sdtContent>
  </w:sdt>
  <w:p w:rsidR="002B0BD6" w:rsidRDefault="002B0BD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AFE" w:rsidRDefault="003F6AFE" w:rsidP="00FD1036">
      <w:pPr>
        <w:spacing w:after="0" w:line="240" w:lineRule="auto"/>
      </w:pPr>
      <w:r>
        <w:separator/>
      </w:r>
    </w:p>
  </w:footnote>
  <w:footnote w:type="continuationSeparator" w:id="0">
    <w:p w:rsidR="003F6AFE" w:rsidRDefault="003F6AFE" w:rsidP="00FD1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360" w:hanging="360"/>
      </w:pPr>
      <w:rPr>
        <w:rFonts w:hint="default"/>
        <w:sz w:val="24"/>
        <w:szCs w:val="24"/>
      </w:rPr>
    </w:lvl>
    <w:lvl w:ilvl="1">
      <w:start w:val="1"/>
      <w:numFmt w:val="decimal"/>
      <w:lvlText w:val="%1.%2."/>
      <w:lvlJc w:val="left"/>
      <w:pPr>
        <w:tabs>
          <w:tab w:val="num" w:pos="0"/>
        </w:tabs>
        <w:ind w:left="630" w:hanging="360"/>
      </w:pPr>
      <w:rPr>
        <w:rFonts w:hint="default"/>
        <w:sz w:val="24"/>
        <w:szCs w:val="24"/>
      </w:rPr>
    </w:lvl>
    <w:lvl w:ilvl="2">
      <w:start w:val="1"/>
      <w:numFmt w:val="decimal"/>
      <w:lvlText w:val="%1.%2.%3."/>
      <w:lvlJc w:val="left"/>
      <w:pPr>
        <w:tabs>
          <w:tab w:val="num" w:pos="0"/>
        </w:tabs>
        <w:ind w:left="1260" w:hanging="720"/>
      </w:pPr>
      <w:rPr>
        <w:rFonts w:hint="default"/>
        <w:sz w:val="20"/>
      </w:rPr>
    </w:lvl>
    <w:lvl w:ilvl="3">
      <w:start w:val="1"/>
      <w:numFmt w:val="decimal"/>
      <w:lvlText w:val="%1.%2.%3.%4."/>
      <w:lvlJc w:val="left"/>
      <w:pPr>
        <w:tabs>
          <w:tab w:val="num" w:pos="0"/>
        </w:tabs>
        <w:ind w:left="1530" w:hanging="720"/>
      </w:pPr>
      <w:rPr>
        <w:rFonts w:hint="default"/>
        <w:sz w:val="20"/>
      </w:rPr>
    </w:lvl>
    <w:lvl w:ilvl="4">
      <w:start w:val="1"/>
      <w:numFmt w:val="decimal"/>
      <w:lvlText w:val="%1.%2.%3.%4.%5."/>
      <w:lvlJc w:val="left"/>
      <w:pPr>
        <w:tabs>
          <w:tab w:val="num" w:pos="0"/>
        </w:tabs>
        <w:ind w:left="2160" w:hanging="1080"/>
      </w:pPr>
      <w:rPr>
        <w:rFonts w:hint="default"/>
        <w:sz w:val="20"/>
      </w:rPr>
    </w:lvl>
    <w:lvl w:ilvl="5">
      <w:start w:val="1"/>
      <w:numFmt w:val="decimal"/>
      <w:lvlText w:val="%1.%2.%3.%4.%5.%6."/>
      <w:lvlJc w:val="left"/>
      <w:pPr>
        <w:tabs>
          <w:tab w:val="num" w:pos="0"/>
        </w:tabs>
        <w:ind w:left="2430" w:hanging="1080"/>
      </w:pPr>
      <w:rPr>
        <w:rFonts w:hint="default"/>
        <w:sz w:val="20"/>
      </w:rPr>
    </w:lvl>
    <w:lvl w:ilvl="6">
      <w:start w:val="1"/>
      <w:numFmt w:val="decimal"/>
      <w:lvlText w:val="%1.%2.%3.%4.%5.%6.%7."/>
      <w:lvlJc w:val="left"/>
      <w:pPr>
        <w:tabs>
          <w:tab w:val="num" w:pos="0"/>
        </w:tabs>
        <w:ind w:left="3060" w:hanging="1440"/>
      </w:pPr>
      <w:rPr>
        <w:rFonts w:hint="default"/>
        <w:sz w:val="20"/>
      </w:rPr>
    </w:lvl>
    <w:lvl w:ilvl="7">
      <w:start w:val="1"/>
      <w:numFmt w:val="decimal"/>
      <w:lvlText w:val="%1.%2.%3.%4.%5.%6.%7.%8."/>
      <w:lvlJc w:val="left"/>
      <w:pPr>
        <w:tabs>
          <w:tab w:val="num" w:pos="0"/>
        </w:tabs>
        <w:ind w:left="3330" w:hanging="1440"/>
      </w:pPr>
      <w:rPr>
        <w:rFonts w:hint="default"/>
        <w:sz w:val="20"/>
      </w:rPr>
    </w:lvl>
    <w:lvl w:ilvl="8">
      <w:start w:val="1"/>
      <w:numFmt w:val="decimal"/>
      <w:lvlText w:val="%1.%2.%3.%4.%5.%6.%7.%8.%9."/>
      <w:lvlJc w:val="left"/>
      <w:pPr>
        <w:tabs>
          <w:tab w:val="num" w:pos="0"/>
        </w:tabs>
        <w:ind w:left="3960" w:hanging="1800"/>
      </w:pPr>
      <w:rPr>
        <w:rFonts w:hint="default"/>
        <w:sz w:val="20"/>
      </w:rPr>
    </w:lvl>
  </w:abstractNum>
  <w:abstractNum w:abstractNumId="1">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3020CCB"/>
    <w:multiLevelType w:val="hybridMultilevel"/>
    <w:tmpl w:val="DB2E00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25E79"/>
    <w:multiLevelType w:val="hybridMultilevel"/>
    <w:tmpl w:val="367EE0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936456"/>
    <w:multiLevelType w:val="hybridMultilevel"/>
    <w:tmpl w:val="12D263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E5C02"/>
    <w:multiLevelType w:val="hybridMultilevel"/>
    <w:tmpl w:val="FD6E0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07193"/>
    <w:multiLevelType w:val="hybridMultilevel"/>
    <w:tmpl w:val="A6D0030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184C14"/>
    <w:multiLevelType w:val="hybridMultilevel"/>
    <w:tmpl w:val="C32AD0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19684E"/>
    <w:multiLevelType w:val="hybridMultilevel"/>
    <w:tmpl w:val="9F3897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2A28CF"/>
    <w:multiLevelType w:val="hybridMultilevel"/>
    <w:tmpl w:val="A6CE96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B179EF"/>
    <w:multiLevelType w:val="hybridMultilevel"/>
    <w:tmpl w:val="C9A0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343F95"/>
    <w:multiLevelType w:val="hybridMultilevel"/>
    <w:tmpl w:val="D34211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626AFE"/>
    <w:multiLevelType w:val="hybridMultilevel"/>
    <w:tmpl w:val="CAF821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877273"/>
    <w:multiLevelType w:val="hybridMultilevel"/>
    <w:tmpl w:val="1026E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6D22789"/>
    <w:multiLevelType w:val="hybridMultilevel"/>
    <w:tmpl w:val="CB621C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BE5843"/>
    <w:multiLevelType w:val="hybridMultilevel"/>
    <w:tmpl w:val="71FC5E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9933FF"/>
    <w:multiLevelType w:val="hybridMultilevel"/>
    <w:tmpl w:val="DAE86E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C361F6"/>
    <w:multiLevelType w:val="hybridMultilevel"/>
    <w:tmpl w:val="E4D43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423ABF"/>
    <w:multiLevelType w:val="hybridMultilevel"/>
    <w:tmpl w:val="E70EB2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6F773A"/>
    <w:multiLevelType w:val="hybridMultilevel"/>
    <w:tmpl w:val="A0102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F04198"/>
    <w:multiLevelType w:val="hybridMultilevel"/>
    <w:tmpl w:val="460EFC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1E850337"/>
    <w:multiLevelType w:val="hybridMultilevel"/>
    <w:tmpl w:val="EEF848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313FC3"/>
    <w:multiLevelType w:val="hybridMultilevel"/>
    <w:tmpl w:val="CDCE0F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3C5C8E"/>
    <w:multiLevelType w:val="hybridMultilevel"/>
    <w:tmpl w:val="1F7E9CDE"/>
    <w:lvl w:ilvl="0" w:tplc="0419000D">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4">
    <w:nsid w:val="221F4278"/>
    <w:multiLevelType w:val="hybridMultilevel"/>
    <w:tmpl w:val="5DC273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B34350"/>
    <w:multiLevelType w:val="hybridMultilevel"/>
    <w:tmpl w:val="06B6DD7C"/>
    <w:lvl w:ilvl="0" w:tplc="0419000D">
      <w:start w:val="1"/>
      <w:numFmt w:val="bullet"/>
      <w:lvlText w:val=""/>
      <w:lvlJc w:val="left"/>
      <w:pPr>
        <w:ind w:left="1560" w:hanging="360"/>
      </w:pPr>
      <w:rPr>
        <w:rFonts w:ascii="Wingdings" w:hAnsi="Wingdings"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6">
    <w:nsid w:val="24E51B6D"/>
    <w:multiLevelType w:val="hybridMultilevel"/>
    <w:tmpl w:val="8F262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8B451C"/>
    <w:multiLevelType w:val="hybridMultilevel"/>
    <w:tmpl w:val="2DB27E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5D73B68"/>
    <w:multiLevelType w:val="hybridMultilevel"/>
    <w:tmpl w:val="9F82E0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F816A1"/>
    <w:multiLevelType w:val="hybridMultilevel"/>
    <w:tmpl w:val="8F36A2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CE19D4"/>
    <w:multiLevelType w:val="hybridMultilevel"/>
    <w:tmpl w:val="2E96A8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1804BD"/>
    <w:multiLevelType w:val="hybridMultilevel"/>
    <w:tmpl w:val="D5D61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A46217"/>
    <w:multiLevelType w:val="hybridMultilevel"/>
    <w:tmpl w:val="9008EC0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D3759C"/>
    <w:multiLevelType w:val="hybridMultilevel"/>
    <w:tmpl w:val="86E8DF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15604A"/>
    <w:multiLevelType w:val="hybridMultilevel"/>
    <w:tmpl w:val="9E4A12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C757ED"/>
    <w:multiLevelType w:val="hybridMultilevel"/>
    <w:tmpl w:val="CE44C7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4F4D7E"/>
    <w:multiLevelType w:val="hybridMultilevel"/>
    <w:tmpl w:val="539880CA"/>
    <w:lvl w:ilvl="0" w:tplc="63A4E122">
      <w:start w:val="1"/>
      <w:numFmt w:val="decimal"/>
      <w:lvlText w:val="%1."/>
      <w:lvlJc w:val="left"/>
      <w:pPr>
        <w:ind w:left="720" w:hanging="360"/>
      </w:pPr>
      <w:rPr>
        <w:rFonts w:hint="default"/>
        <w:color w:val="42424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0E1A4F"/>
    <w:multiLevelType w:val="hybridMultilevel"/>
    <w:tmpl w:val="0672AC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F2F599D"/>
    <w:multiLevelType w:val="hybridMultilevel"/>
    <w:tmpl w:val="54FCCB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F974B9"/>
    <w:multiLevelType w:val="hybridMultilevel"/>
    <w:tmpl w:val="3FC4D68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6F0882"/>
    <w:multiLevelType w:val="hybridMultilevel"/>
    <w:tmpl w:val="4044F5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841248"/>
    <w:multiLevelType w:val="hybridMultilevel"/>
    <w:tmpl w:val="F404ED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E519AF"/>
    <w:multiLevelType w:val="hybridMultilevel"/>
    <w:tmpl w:val="170EB4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A4699F"/>
    <w:multiLevelType w:val="hybridMultilevel"/>
    <w:tmpl w:val="4A2A89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C751412"/>
    <w:multiLevelType w:val="hybridMultilevel"/>
    <w:tmpl w:val="600C0F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10431B"/>
    <w:multiLevelType w:val="hybridMultilevel"/>
    <w:tmpl w:val="31D28B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603C0E"/>
    <w:multiLevelType w:val="hybridMultilevel"/>
    <w:tmpl w:val="3CACEA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4265E6"/>
    <w:multiLevelType w:val="hybridMultilevel"/>
    <w:tmpl w:val="F40AD6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4"/>
  </w:num>
  <w:num w:numId="4">
    <w:abstractNumId w:val="28"/>
  </w:num>
  <w:num w:numId="5">
    <w:abstractNumId w:val="16"/>
  </w:num>
  <w:num w:numId="6">
    <w:abstractNumId w:val="8"/>
  </w:num>
  <w:num w:numId="7">
    <w:abstractNumId w:val="30"/>
  </w:num>
  <w:num w:numId="8">
    <w:abstractNumId w:val="42"/>
  </w:num>
  <w:num w:numId="9">
    <w:abstractNumId w:val="24"/>
  </w:num>
  <w:num w:numId="10">
    <w:abstractNumId w:val="22"/>
  </w:num>
  <w:num w:numId="11">
    <w:abstractNumId w:val="47"/>
  </w:num>
  <w:num w:numId="12">
    <w:abstractNumId w:val="29"/>
  </w:num>
  <w:num w:numId="13">
    <w:abstractNumId w:val="15"/>
  </w:num>
  <w:num w:numId="14">
    <w:abstractNumId w:val="33"/>
  </w:num>
  <w:num w:numId="15">
    <w:abstractNumId w:val="20"/>
  </w:num>
  <w:num w:numId="16">
    <w:abstractNumId w:val="6"/>
  </w:num>
  <w:num w:numId="17">
    <w:abstractNumId w:val="27"/>
  </w:num>
  <w:num w:numId="18">
    <w:abstractNumId w:val="35"/>
  </w:num>
  <w:num w:numId="19">
    <w:abstractNumId w:val="40"/>
  </w:num>
  <w:num w:numId="20">
    <w:abstractNumId w:val="12"/>
  </w:num>
  <w:num w:numId="21">
    <w:abstractNumId w:val="45"/>
  </w:num>
  <w:num w:numId="22">
    <w:abstractNumId w:val="5"/>
  </w:num>
  <w:num w:numId="23">
    <w:abstractNumId w:val="38"/>
  </w:num>
  <w:num w:numId="24">
    <w:abstractNumId w:val="31"/>
  </w:num>
  <w:num w:numId="25">
    <w:abstractNumId w:val="41"/>
  </w:num>
  <w:num w:numId="26">
    <w:abstractNumId w:val="43"/>
  </w:num>
  <w:num w:numId="27">
    <w:abstractNumId w:val="3"/>
  </w:num>
  <w:num w:numId="28">
    <w:abstractNumId w:val="4"/>
  </w:num>
  <w:num w:numId="29">
    <w:abstractNumId w:val="13"/>
  </w:num>
  <w:num w:numId="30">
    <w:abstractNumId w:val="34"/>
  </w:num>
  <w:num w:numId="31">
    <w:abstractNumId w:val="37"/>
  </w:num>
  <w:num w:numId="32">
    <w:abstractNumId w:val="44"/>
  </w:num>
  <w:num w:numId="33">
    <w:abstractNumId w:val="2"/>
  </w:num>
  <w:num w:numId="34">
    <w:abstractNumId w:val="7"/>
  </w:num>
  <w:num w:numId="35">
    <w:abstractNumId w:val="19"/>
  </w:num>
  <w:num w:numId="36">
    <w:abstractNumId w:val="18"/>
  </w:num>
  <w:num w:numId="37">
    <w:abstractNumId w:val="46"/>
  </w:num>
  <w:num w:numId="38">
    <w:abstractNumId w:val="23"/>
  </w:num>
  <w:num w:numId="39">
    <w:abstractNumId w:val="25"/>
  </w:num>
  <w:num w:numId="40">
    <w:abstractNumId w:val="39"/>
  </w:num>
  <w:num w:numId="41">
    <w:abstractNumId w:val="32"/>
  </w:num>
  <w:num w:numId="42">
    <w:abstractNumId w:val="9"/>
  </w:num>
  <w:num w:numId="43">
    <w:abstractNumId w:val="26"/>
  </w:num>
  <w:num w:numId="44">
    <w:abstractNumId w:val="10"/>
  </w:num>
  <w:num w:numId="45">
    <w:abstractNumId w:val="36"/>
  </w:num>
  <w:num w:numId="46">
    <w:abstractNumId w:val="1"/>
  </w:num>
  <w:num w:numId="4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29"/>
    <w:rsid w:val="00000D1A"/>
    <w:rsid w:val="0000755E"/>
    <w:rsid w:val="0002018C"/>
    <w:rsid w:val="000213E8"/>
    <w:rsid w:val="00047E82"/>
    <w:rsid w:val="00057FBC"/>
    <w:rsid w:val="00065931"/>
    <w:rsid w:val="00081FBA"/>
    <w:rsid w:val="00085355"/>
    <w:rsid w:val="00095660"/>
    <w:rsid w:val="000A5082"/>
    <w:rsid w:val="000A5B80"/>
    <w:rsid w:val="000A7829"/>
    <w:rsid w:val="000B73E7"/>
    <w:rsid w:val="000C5F01"/>
    <w:rsid w:val="000D6BC5"/>
    <w:rsid w:val="000D76FC"/>
    <w:rsid w:val="00100675"/>
    <w:rsid w:val="00112033"/>
    <w:rsid w:val="001130C7"/>
    <w:rsid w:val="0012093B"/>
    <w:rsid w:val="0012395B"/>
    <w:rsid w:val="00124410"/>
    <w:rsid w:val="001276E2"/>
    <w:rsid w:val="00140778"/>
    <w:rsid w:val="001675FA"/>
    <w:rsid w:val="00173478"/>
    <w:rsid w:val="00175113"/>
    <w:rsid w:val="001772D7"/>
    <w:rsid w:val="001773DF"/>
    <w:rsid w:val="00181565"/>
    <w:rsid w:val="0019633B"/>
    <w:rsid w:val="001A0BCD"/>
    <w:rsid w:val="001B55AD"/>
    <w:rsid w:val="001C0549"/>
    <w:rsid w:val="001D3D50"/>
    <w:rsid w:val="001E2988"/>
    <w:rsid w:val="001E435E"/>
    <w:rsid w:val="001E65E5"/>
    <w:rsid w:val="001F2C14"/>
    <w:rsid w:val="0020359A"/>
    <w:rsid w:val="002043EB"/>
    <w:rsid w:val="00217A6A"/>
    <w:rsid w:val="002306E8"/>
    <w:rsid w:val="00244D57"/>
    <w:rsid w:val="00246353"/>
    <w:rsid w:val="002478E2"/>
    <w:rsid w:val="00250150"/>
    <w:rsid w:val="002707B9"/>
    <w:rsid w:val="0027449E"/>
    <w:rsid w:val="00274C0E"/>
    <w:rsid w:val="00276C58"/>
    <w:rsid w:val="00280127"/>
    <w:rsid w:val="00285659"/>
    <w:rsid w:val="002A6549"/>
    <w:rsid w:val="002B0BD6"/>
    <w:rsid w:val="002C2C30"/>
    <w:rsid w:val="002E021C"/>
    <w:rsid w:val="002E2337"/>
    <w:rsid w:val="0030016F"/>
    <w:rsid w:val="00323869"/>
    <w:rsid w:val="00332570"/>
    <w:rsid w:val="00333C72"/>
    <w:rsid w:val="003424F8"/>
    <w:rsid w:val="003448F2"/>
    <w:rsid w:val="00345D94"/>
    <w:rsid w:val="003470E0"/>
    <w:rsid w:val="00347A5D"/>
    <w:rsid w:val="00356E6A"/>
    <w:rsid w:val="00363318"/>
    <w:rsid w:val="003702A4"/>
    <w:rsid w:val="00377D91"/>
    <w:rsid w:val="00385FEF"/>
    <w:rsid w:val="00395479"/>
    <w:rsid w:val="00396A02"/>
    <w:rsid w:val="003A0881"/>
    <w:rsid w:val="003A511F"/>
    <w:rsid w:val="003A7BBD"/>
    <w:rsid w:val="003B65EC"/>
    <w:rsid w:val="003C0384"/>
    <w:rsid w:val="003C1E03"/>
    <w:rsid w:val="003D398D"/>
    <w:rsid w:val="003D436B"/>
    <w:rsid w:val="003D5684"/>
    <w:rsid w:val="003F3B0B"/>
    <w:rsid w:val="003F3C28"/>
    <w:rsid w:val="003F4E08"/>
    <w:rsid w:val="003F4FB3"/>
    <w:rsid w:val="003F6AFE"/>
    <w:rsid w:val="00407424"/>
    <w:rsid w:val="00411F8A"/>
    <w:rsid w:val="00415D3A"/>
    <w:rsid w:val="00416078"/>
    <w:rsid w:val="004407A9"/>
    <w:rsid w:val="0045622A"/>
    <w:rsid w:val="004567BB"/>
    <w:rsid w:val="00464B76"/>
    <w:rsid w:val="00465AF7"/>
    <w:rsid w:val="004801F2"/>
    <w:rsid w:val="00496A75"/>
    <w:rsid w:val="004A6BE0"/>
    <w:rsid w:val="004B1D9C"/>
    <w:rsid w:val="004B52C0"/>
    <w:rsid w:val="004B795B"/>
    <w:rsid w:val="004C1BED"/>
    <w:rsid w:val="004C2637"/>
    <w:rsid w:val="004C34D3"/>
    <w:rsid w:val="004D6349"/>
    <w:rsid w:val="004E7262"/>
    <w:rsid w:val="004F1F6B"/>
    <w:rsid w:val="004F3077"/>
    <w:rsid w:val="004F3AEA"/>
    <w:rsid w:val="004F65D4"/>
    <w:rsid w:val="004F67F5"/>
    <w:rsid w:val="005076E1"/>
    <w:rsid w:val="00517167"/>
    <w:rsid w:val="005178A1"/>
    <w:rsid w:val="00517D41"/>
    <w:rsid w:val="00525E53"/>
    <w:rsid w:val="00532F2B"/>
    <w:rsid w:val="005404C9"/>
    <w:rsid w:val="00543058"/>
    <w:rsid w:val="00553CAF"/>
    <w:rsid w:val="00560081"/>
    <w:rsid w:val="00561E9E"/>
    <w:rsid w:val="0056310D"/>
    <w:rsid w:val="00563B36"/>
    <w:rsid w:val="00564CA0"/>
    <w:rsid w:val="00577748"/>
    <w:rsid w:val="005778BE"/>
    <w:rsid w:val="0058251E"/>
    <w:rsid w:val="005A73F5"/>
    <w:rsid w:val="005B034B"/>
    <w:rsid w:val="005B3051"/>
    <w:rsid w:val="005B4B73"/>
    <w:rsid w:val="005B6275"/>
    <w:rsid w:val="005B67B1"/>
    <w:rsid w:val="005C61AE"/>
    <w:rsid w:val="005C7652"/>
    <w:rsid w:val="005D0ABA"/>
    <w:rsid w:val="005E13F9"/>
    <w:rsid w:val="005E3E03"/>
    <w:rsid w:val="005E5363"/>
    <w:rsid w:val="005E71AD"/>
    <w:rsid w:val="006378EA"/>
    <w:rsid w:val="00642BB8"/>
    <w:rsid w:val="006439F1"/>
    <w:rsid w:val="00663F72"/>
    <w:rsid w:val="00664EA8"/>
    <w:rsid w:val="00683818"/>
    <w:rsid w:val="00693723"/>
    <w:rsid w:val="006C7529"/>
    <w:rsid w:val="006C7A68"/>
    <w:rsid w:val="006C7F6D"/>
    <w:rsid w:val="006E2759"/>
    <w:rsid w:val="00724CB6"/>
    <w:rsid w:val="0072698A"/>
    <w:rsid w:val="00742C18"/>
    <w:rsid w:val="00760DA1"/>
    <w:rsid w:val="00781667"/>
    <w:rsid w:val="00792B5B"/>
    <w:rsid w:val="007934D3"/>
    <w:rsid w:val="007A55FB"/>
    <w:rsid w:val="007B1760"/>
    <w:rsid w:val="007B18F9"/>
    <w:rsid w:val="007B1F92"/>
    <w:rsid w:val="007B6909"/>
    <w:rsid w:val="007D16D9"/>
    <w:rsid w:val="007D30B0"/>
    <w:rsid w:val="007D5D5B"/>
    <w:rsid w:val="007E3FFE"/>
    <w:rsid w:val="007E6122"/>
    <w:rsid w:val="007E7A1C"/>
    <w:rsid w:val="007F251C"/>
    <w:rsid w:val="0080458E"/>
    <w:rsid w:val="008066DF"/>
    <w:rsid w:val="00811D8E"/>
    <w:rsid w:val="008208F9"/>
    <w:rsid w:val="00823E0B"/>
    <w:rsid w:val="008375C5"/>
    <w:rsid w:val="00853CF1"/>
    <w:rsid w:val="0087529E"/>
    <w:rsid w:val="00875615"/>
    <w:rsid w:val="00884594"/>
    <w:rsid w:val="00894A15"/>
    <w:rsid w:val="008956A1"/>
    <w:rsid w:val="008A66A7"/>
    <w:rsid w:val="008A79A1"/>
    <w:rsid w:val="008E50DB"/>
    <w:rsid w:val="008E7AD7"/>
    <w:rsid w:val="008F5766"/>
    <w:rsid w:val="008F650F"/>
    <w:rsid w:val="00906CAB"/>
    <w:rsid w:val="009077C7"/>
    <w:rsid w:val="00931155"/>
    <w:rsid w:val="009409ED"/>
    <w:rsid w:val="00950242"/>
    <w:rsid w:val="00950DA8"/>
    <w:rsid w:val="00952DC8"/>
    <w:rsid w:val="00953E03"/>
    <w:rsid w:val="00962C9E"/>
    <w:rsid w:val="0097423B"/>
    <w:rsid w:val="009803BC"/>
    <w:rsid w:val="0099005A"/>
    <w:rsid w:val="009910A6"/>
    <w:rsid w:val="00994B37"/>
    <w:rsid w:val="009B1DF5"/>
    <w:rsid w:val="009C116C"/>
    <w:rsid w:val="009C5E55"/>
    <w:rsid w:val="009C7691"/>
    <w:rsid w:val="009E2FA6"/>
    <w:rsid w:val="009E5132"/>
    <w:rsid w:val="009E5680"/>
    <w:rsid w:val="009F6571"/>
    <w:rsid w:val="00A05601"/>
    <w:rsid w:val="00A06BBF"/>
    <w:rsid w:val="00A06BF0"/>
    <w:rsid w:val="00A45DF7"/>
    <w:rsid w:val="00A545BE"/>
    <w:rsid w:val="00A5645B"/>
    <w:rsid w:val="00A571AD"/>
    <w:rsid w:val="00A5740B"/>
    <w:rsid w:val="00A638D4"/>
    <w:rsid w:val="00A7061C"/>
    <w:rsid w:val="00A73E86"/>
    <w:rsid w:val="00A75513"/>
    <w:rsid w:val="00A80485"/>
    <w:rsid w:val="00A82D71"/>
    <w:rsid w:val="00A90F34"/>
    <w:rsid w:val="00AB08C9"/>
    <w:rsid w:val="00AB4D71"/>
    <w:rsid w:val="00AB58AA"/>
    <w:rsid w:val="00AC51F3"/>
    <w:rsid w:val="00AD3C81"/>
    <w:rsid w:val="00AD7E0D"/>
    <w:rsid w:val="00AF28A7"/>
    <w:rsid w:val="00AF5AD6"/>
    <w:rsid w:val="00B13082"/>
    <w:rsid w:val="00B138ED"/>
    <w:rsid w:val="00B14354"/>
    <w:rsid w:val="00B23AC3"/>
    <w:rsid w:val="00B24823"/>
    <w:rsid w:val="00B271B6"/>
    <w:rsid w:val="00B3247B"/>
    <w:rsid w:val="00B6777F"/>
    <w:rsid w:val="00B70027"/>
    <w:rsid w:val="00B729DA"/>
    <w:rsid w:val="00B83577"/>
    <w:rsid w:val="00B86EE9"/>
    <w:rsid w:val="00B90FE6"/>
    <w:rsid w:val="00B95012"/>
    <w:rsid w:val="00B9775E"/>
    <w:rsid w:val="00BA72F7"/>
    <w:rsid w:val="00BB3E53"/>
    <w:rsid w:val="00BB41F9"/>
    <w:rsid w:val="00BD4356"/>
    <w:rsid w:val="00BE1091"/>
    <w:rsid w:val="00BF0383"/>
    <w:rsid w:val="00BF1F6D"/>
    <w:rsid w:val="00C06147"/>
    <w:rsid w:val="00C064CC"/>
    <w:rsid w:val="00C102BC"/>
    <w:rsid w:val="00C17669"/>
    <w:rsid w:val="00C17CFA"/>
    <w:rsid w:val="00C246AD"/>
    <w:rsid w:val="00C24741"/>
    <w:rsid w:val="00C3431A"/>
    <w:rsid w:val="00C6038C"/>
    <w:rsid w:val="00C67914"/>
    <w:rsid w:val="00C67D33"/>
    <w:rsid w:val="00C71BDA"/>
    <w:rsid w:val="00C72CE9"/>
    <w:rsid w:val="00C854EB"/>
    <w:rsid w:val="00C92B19"/>
    <w:rsid w:val="00C964A9"/>
    <w:rsid w:val="00CA0267"/>
    <w:rsid w:val="00CB1E5D"/>
    <w:rsid w:val="00CB543F"/>
    <w:rsid w:val="00CC3BCA"/>
    <w:rsid w:val="00CD4C3B"/>
    <w:rsid w:val="00CE1E6A"/>
    <w:rsid w:val="00CE4A91"/>
    <w:rsid w:val="00CE775C"/>
    <w:rsid w:val="00CF3B73"/>
    <w:rsid w:val="00CF56FA"/>
    <w:rsid w:val="00CF7B22"/>
    <w:rsid w:val="00D1688E"/>
    <w:rsid w:val="00D30E3B"/>
    <w:rsid w:val="00D42353"/>
    <w:rsid w:val="00D45B7D"/>
    <w:rsid w:val="00D53FB6"/>
    <w:rsid w:val="00D626B6"/>
    <w:rsid w:val="00D66B3A"/>
    <w:rsid w:val="00D71961"/>
    <w:rsid w:val="00D72D7D"/>
    <w:rsid w:val="00D74773"/>
    <w:rsid w:val="00D811DD"/>
    <w:rsid w:val="00D82C29"/>
    <w:rsid w:val="00D8569C"/>
    <w:rsid w:val="00D878E4"/>
    <w:rsid w:val="00D94C4E"/>
    <w:rsid w:val="00D9770F"/>
    <w:rsid w:val="00DA07BD"/>
    <w:rsid w:val="00DB73B7"/>
    <w:rsid w:val="00DC3E0C"/>
    <w:rsid w:val="00DD26B5"/>
    <w:rsid w:val="00DE419C"/>
    <w:rsid w:val="00DE42E1"/>
    <w:rsid w:val="00DE47A0"/>
    <w:rsid w:val="00DE530B"/>
    <w:rsid w:val="00DF700C"/>
    <w:rsid w:val="00E00878"/>
    <w:rsid w:val="00E03F06"/>
    <w:rsid w:val="00E138FF"/>
    <w:rsid w:val="00E1498F"/>
    <w:rsid w:val="00E34433"/>
    <w:rsid w:val="00E4567D"/>
    <w:rsid w:val="00E4651C"/>
    <w:rsid w:val="00E57541"/>
    <w:rsid w:val="00E61633"/>
    <w:rsid w:val="00E77D4B"/>
    <w:rsid w:val="00E8032D"/>
    <w:rsid w:val="00E97298"/>
    <w:rsid w:val="00E97468"/>
    <w:rsid w:val="00EA4B10"/>
    <w:rsid w:val="00EB4C1C"/>
    <w:rsid w:val="00EB6919"/>
    <w:rsid w:val="00EB6F5A"/>
    <w:rsid w:val="00ED7448"/>
    <w:rsid w:val="00EE4ADC"/>
    <w:rsid w:val="00EE6AF7"/>
    <w:rsid w:val="00EF78CC"/>
    <w:rsid w:val="00F10FA0"/>
    <w:rsid w:val="00F11324"/>
    <w:rsid w:val="00F13587"/>
    <w:rsid w:val="00F14E30"/>
    <w:rsid w:val="00F1500B"/>
    <w:rsid w:val="00F2346D"/>
    <w:rsid w:val="00F26ABD"/>
    <w:rsid w:val="00F54E1C"/>
    <w:rsid w:val="00F604FC"/>
    <w:rsid w:val="00F638AA"/>
    <w:rsid w:val="00F73B4A"/>
    <w:rsid w:val="00F772D4"/>
    <w:rsid w:val="00FA7750"/>
    <w:rsid w:val="00FB6BED"/>
    <w:rsid w:val="00FC3236"/>
    <w:rsid w:val="00FC4A34"/>
    <w:rsid w:val="00FD0F2D"/>
    <w:rsid w:val="00FD1036"/>
    <w:rsid w:val="00FD20D4"/>
    <w:rsid w:val="00FE5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EE921384-84E6-4B22-AFAF-74BAE35E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E775C"/>
    <w:pPr>
      <w:keepNext/>
      <w:keepLines/>
      <w:spacing w:after="0" w:line="240" w:lineRule="auto"/>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C7529"/>
    <w:pPr>
      <w:spacing w:after="0" w:line="240" w:lineRule="auto"/>
      <w:jc w:val="both"/>
    </w:pPr>
    <w:rPr>
      <w:rFonts w:ascii="Times New Roman" w:eastAsia="Times New Roman" w:hAnsi="Times New Roman" w:cs="Times New Roman"/>
      <w:sz w:val="28"/>
      <w:szCs w:val="28"/>
      <w:lang w:eastAsia="ru-RU"/>
    </w:rPr>
  </w:style>
  <w:style w:type="character" w:customStyle="1" w:styleId="30">
    <w:name w:val="Основной текст 3 Знак"/>
    <w:basedOn w:val="a0"/>
    <w:link w:val="3"/>
    <w:rsid w:val="006C7529"/>
    <w:rPr>
      <w:rFonts w:ascii="Times New Roman" w:eastAsia="Times New Roman" w:hAnsi="Times New Roman" w:cs="Times New Roman"/>
      <w:sz w:val="28"/>
      <w:szCs w:val="28"/>
      <w:lang w:eastAsia="ru-RU"/>
    </w:rPr>
  </w:style>
  <w:style w:type="paragraph" w:customStyle="1" w:styleId="ConsPlusNormal">
    <w:name w:val="ConsPlusNormal"/>
    <w:rsid w:val="006C7529"/>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3">
    <w:name w:val="List Paragraph"/>
    <w:basedOn w:val="a"/>
    <w:uiPriority w:val="34"/>
    <w:qFormat/>
    <w:rsid w:val="006C7529"/>
    <w:pPr>
      <w:ind w:left="720"/>
      <w:contextualSpacing/>
    </w:pPr>
  </w:style>
  <w:style w:type="character" w:customStyle="1" w:styleId="10">
    <w:name w:val="Заголовок 1 Знак"/>
    <w:basedOn w:val="a0"/>
    <w:link w:val="1"/>
    <w:uiPriority w:val="9"/>
    <w:rsid w:val="00CE775C"/>
    <w:rPr>
      <w:rFonts w:ascii="Times New Roman" w:eastAsiaTheme="majorEastAsia" w:hAnsi="Times New Roman" w:cstheme="majorBidi"/>
      <w:b/>
      <w:color w:val="000000" w:themeColor="text1"/>
      <w:sz w:val="28"/>
      <w:szCs w:val="32"/>
    </w:rPr>
  </w:style>
  <w:style w:type="paragraph" w:styleId="a4">
    <w:name w:val="TOC Heading"/>
    <w:basedOn w:val="1"/>
    <w:next w:val="a"/>
    <w:uiPriority w:val="39"/>
    <w:unhideWhenUsed/>
    <w:qFormat/>
    <w:rsid w:val="00CE775C"/>
    <w:pPr>
      <w:spacing w:before="24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CE775C"/>
    <w:pPr>
      <w:spacing w:after="100"/>
    </w:pPr>
  </w:style>
  <w:style w:type="character" w:styleId="a5">
    <w:name w:val="Hyperlink"/>
    <w:basedOn w:val="a0"/>
    <w:uiPriority w:val="99"/>
    <w:unhideWhenUsed/>
    <w:rsid w:val="00CE775C"/>
    <w:rPr>
      <w:color w:val="0563C1" w:themeColor="hyperlink"/>
      <w:u w:val="single"/>
    </w:rPr>
  </w:style>
  <w:style w:type="table" w:styleId="a6">
    <w:name w:val="Table Grid"/>
    <w:basedOn w:val="a1"/>
    <w:uiPriority w:val="39"/>
    <w:rsid w:val="00CE7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11D8E"/>
    <w:pPr>
      <w:widowControl w:val="0"/>
      <w:suppressAutoHyphens/>
      <w:autoSpaceDE w:val="0"/>
      <w:spacing w:after="0" w:line="240" w:lineRule="auto"/>
      <w:ind w:firstLine="720"/>
    </w:pPr>
    <w:rPr>
      <w:rFonts w:ascii="Arial" w:eastAsia="Times New Roman" w:hAnsi="Arial" w:cs="Arial"/>
      <w:sz w:val="21"/>
      <w:lang w:eastAsia="ru-RU"/>
    </w:rPr>
  </w:style>
  <w:style w:type="paragraph" w:customStyle="1" w:styleId="ConsNonformat">
    <w:name w:val="ConsNonformat"/>
    <w:rsid w:val="00811D8E"/>
    <w:pPr>
      <w:widowControl w:val="0"/>
      <w:suppressAutoHyphens/>
      <w:autoSpaceDE w:val="0"/>
      <w:spacing w:after="0" w:line="240" w:lineRule="auto"/>
    </w:pPr>
    <w:rPr>
      <w:rFonts w:ascii="Courier New" w:eastAsia="Times New Roman" w:hAnsi="Courier New" w:cs="Courier New"/>
      <w:sz w:val="21"/>
      <w:lang w:eastAsia="ru-RU"/>
    </w:rPr>
  </w:style>
  <w:style w:type="paragraph" w:customStyle="1" w:styleId="21">
    <w:name w:val="Основной текст с отступом 21"/>
    <w:basedOn w:val="a"/>
    <w:rsid w:val="00811D8E"/>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Style5">
    <w:name w:val="_Style 5"/>
    <w:basedOn w:val="a"/>
    <w:rsid w:val="004B1D9C"/>
    <w:pPr>
      <w:suppressAutoHyphens/>
      <w:spacing w:after="200" w:line="276" w:lineRule="auto"/>
      <w:ind w:left="720"/>
      <w:contextualSpacing/>
    </w:pPr>
    <w:rPr>
      <w:rFonts w:ascii="Calibri" w:eastAsia="Calibri" w:hAnsi="Calibri" w:cs="Calibri"/>
    </w:rPr>
  </w:style>
  <w:style w:type="paragraph" w:styleId="a7">
    <w:name w:val="Normal (Web)"/>
    <w:basedOn w:val="a"/>
    <w:uiPriority w:val="99"/>
    <w:unhideWhenUsed/>
    <w:rsid w:val="00396A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w:basedOn w:val="a"/>
    <w:rsid w:val="00577748"/>
    <w:pPr>
      <w:spacing w:after="0" w:line="240" w:lineRule="auto"/>
      <w:ind w:left="283" w:hanging="283"/>
    </w:pPr>
    <w:rPr>
      <w:rFonts w:ascii="Times New Roman" w:eastAsia="Times New Roman" w:hAnsi="Times New Roman" w:cs="Times New Roman"/>
      <w:sz w:val="24"/>
      <w:szCs w:val="24"/>
      <w:lang w:eastAsia="ru-RU"/>
    </w:rPr>
  </w:style>
  <w:style w:type="paragraph" w:styleId="2">
    <w:name w:val="Body Text Indent 2"/>
    <w:basedOn w:val="a"/>
    <w:link w:val="20"/>
    <w:rsid w:val="0057774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577748"/>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140778"/>
    <w:pPr>
      <w:spacing w:after="120"/>
      <w:ind w:left="283"/>
    </w:pPr>
  </w:style>
  <w:style w:type="character" w:customStyle="1" w:styleId="aa">
    <w:name w:val="Основной текст с отступом Знак"/>
    <w:basedOn w:val="a0"/>
    <w:link w:val="a9"/>
    <w:uiPriority w:val="99"/>
    <w:semiHidden/>
    <w:rsid w:val="00140778"/>
  </w:style>
  <w:style w:type="paragraph" w:styleId="31">
    <w:name w:val="List 3"/>
    <w:basedOn w:val="a"/>
    <w:uiPriority w:val="99"/>
    <w:unhideWhenUsed/>
    <w:rsid w:val="00AF5AD6"/>
    <w:pPr>
      <w:ind w:left="849" w:hanging="283"/>
      <w:contextualSpacing/>
    </w:pPr>
  </w:style>
  <w:style w:type="paragraph" w:styleId="5">
    <w:name w:val="List 5"/>
    <w:basedOn w:val="a"/>
    <w:uiPriority w:val="99"/>
    <w:semiHidden/>
    <w:unhideWhenUsed/>
    <w:rsid w:val="00AF5AD6"/>
    <w:pPr>
      <w:ind w:left="1415" w:hanging="283"/>
      <w:contextualSpacing/>
    </w:pPr>
  </w:style>
  <w:style w:type="paragraph" w:customStyle="1" w:styleId="12">
    <w:name w:val="Цитата1"/>
    <w:basedOn w:val="a"/>
    <w:rsid w:val="00FD1036"/>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ab">
    <w:name w:val="footnote text"/>
    <w:basedOn w:val="a"/>
    <w:link w:val="ac"/>
    <w:uiPriority w:val="99"/>
    <w:unhideWhenUsed/>
    <w:rsid w:val="00FD1036"/>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FD1036"/>
    <w:rPr>
      <w:rFonts w:ascii="Times New Roman" w:eastAsia="Times New Roman" w:hAnsi="Times New Roman" w:cs="Times New Roman"/>
      <w:sz w:val="20"/>
      <w:szCs w:val="20"/>
      <w:lang w:eastAsia="ru-RU"/>
    </w:rPr>
  </w:style>
  <w:style w:type="character" w:styleId="ad">
    <w:name w:val="footnote reference"/>
    <w:uiPriority w:val="99"/>
    <w:semiHidden/>
    <w:unhideWhenUsed/>
    <w:rsid w:val="00FD1036"/>
    <w:rPr>
      <w:vertAlign w:val="superscript"/>
    </w:rPr>
  </w:style>
  <w:style w:type="character" w:customStyle="1" w:styleId="blk">
    <w:name w:val="blk"/>
    <w:basedOn w:val="a0"/>
    <w:rsid w:val="00CF7B22"/>
  </w:style>
  <w:style w:type="paragraph" w:styleId="32">
    <w:name w:val="List Continue 3"/>
    <w:basedOn w:val="a"/>
    <w:uiPriority w:val="99"/>
    <w:semiHidden/>
    <w:unhideWhenUsed/>
    <w:rsid w:val="004B795B"/>
    <w:pPr>
      <w:spacing w:after="120"/>
      <w:ind w:left="849"/>
      <w:contextualSpacing/>
    </w:pPr>
  </w:style>
  <w:style w:type="paragraph" w:styleId="4">
    <w:name w:val="List 4"/>
    <w:basedOn w:val="a"/>
    <w:uiPriority w:val="99"/>
    <w:semiHidden/>
    <w:unhideWhenUsed/>
    <w:rsid w:val="00C102BC"/>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C102BC"/>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C102BC"/>
    <w:rPr>
      <w:rFonts w:ascii="Times New Roman" w:eastAsia="Times New Roman" w:hAnsi="Times New Roman" w:cs="Times New Roman"/>
      <w:sz w:val="24"/>
      <w:szCs w:val="24"/>
      <w:lang w:eastAsia="ru-RU"/>
    </w:rPr>
  </w:style>
  <w:style w:type="character" w:customStyle="1" w:styleId="13">
    <w:name w:val="Основной текст Знак1"/>
    <w:uiPriority w:val="99"/>
    <w:rsid w:val="00C102BC"/>
    <w:rPr>
      <w:rFonts w:ascii="Times New Roman" w:hAnsi="Times New Roman" w:cs="Times New Roman" w:hint="default"/>
      <w:strike w:val="0"/>
      <w:dstrike w:val="0"/>
      <w:sz w:val="21"/>
      <w:szCs w:val="21"/>
      <w:u w:val="none"/>
      <w:effect w:val="none"/>
    </w:rPr>
  </w:style>
  <w:style w:type="paragraph" w:styleId="22">
    <w:name w:val="List 2"/>
    <w:basedOn w:val="a"/>
    <w:uiPriority w:val="99"/>
    <w:semiHidden/>
    <w:unhideWhenUsed/>
    <w:rsid w:val="000A7829"/>
    <w:pPr>
      <w:ind w:left="566" w:hanging="283"/>
      <w:contextualSpacing/>
    </w:pPr>
  </w:style>
  <w:style w:type="paragraph" w:styleId="af0">
    <w:name w:val="header"/>
    <w:basedOn w:val="a"/>
    <w:link w:val="af1"/>
    <w:uiPriority w:val="99"/>
    <w:unhideWhenUsed/>
    <w:rsid w:val="0011203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12033"/>
  </w:style>
  <w:style w:type="paragraph" w:styleId="af2">
    <w:name w:val="footer"/>
    <w:basedOn w:val="a"/>
    <w:link w:val="af3"/>
    <w:uiPriority w:val="99"/>
    <w:unhideWhenUsed/>
    <w:rsid w:val="0011203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12033"/>
  </w:style>
  <w:style w:type="paragraph" w:styleId="af4">
    <w:name w:val="Balloon Text"/>
    <w:basedOn w:val="a"/>
    <w:link w:val="af5"/>
    <w:uiPriority w:val="99"/>
    <w:semiHidden/>
    <w:unhideWhenUsed/>
    <w:rsid w:val="00047E82"/>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47E82"/>
    <w:rPr>
      <w:rFonts w:ascii="Segoe UI" w:hAnsi="Segoe UI" w:cs="Segoe UI"/>
      <w:sz w:val="18"/>
      <w:szCs w:val="18"/>
    </w:rPr>
  </w:style>
  <w:style w:type="paragraph" w:styleId="af6">
    <w:name w:val="No Spacing"/>
    <w:link w:val="af7"/>
    <w:qFormat/>
    <w:rsid w:val="007B6909"/>
    <w:pPr>
      <w:spacing w:after="0" w:line="240" w:lineRule="auto"/>
    </w:pPr>
    <w:rPr>
      <w:rFonts w:ascii="Calibri" w:eastAsia="Calibri" w:hAnsi="Calibri" w:cs="Times New Roman"/>
    </w:rPr>
  </w:style>
  <w:style w:type="character" w:customStyle="1" w:styleId="af7">
    <w:name w:val="Без интервала Знак"/>
    <w:link w:val="af6"/>
    <w:locked/>
    <w:rsid w:val="007B6909"/>
    <w:rPr>
      <w:rFonts w:ascii="Calibri" w:eastAsia="Calibri" w:hAnsi="Calibri" w:cs="Times New Roman"/>
    </w:rPr>
  </w:style>
  <w:style w:type="character" w:customStyle="1" w:styleId="WW8Num4z0">
    <w:name w:val="WW8Num4z0"/>
    <w:rsid w:val="004801F2"/>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698">
      <w:bodyDiv w:val="1"/>
      <w:marLeft w:val="0"/>
      <w:marRight w:val="0"/>
      <w:marTop w:val="0"/>
      <w:marBottom w:val="0"/>
      <w:divBdr>
        <w:top w:val="none" w:sz="0" w:space="0" w:color="auto"/>
        <w:left w:val="none" w:sz="0" w:space="0" w:color="auto"/>
        <w:bottom w:val="none" w:sz="0" w:space="0" w:color="auto"/>
        <w:right w:val="none" w:sz="0" w:space="0" w:color="auto"/>
      </w:divBdr>
    </w:div>
    <w:div w:id="473332574">
      <w:bodyDiv w:val="1"/>
      <w:marLeft w:val="0"/>
      <w:marRight w:val="0"/>
      <w:marTop w:val="0"/>
      <w:marBottom w:val="0"/>
      <w:divBdr>
        <w:top w:val="none" w:sz="0" w:space="0" w:color="auto"/>
        <w:left w:val="none" w:sz="0" w:space="0" w:color="auto"/>
        <w:bottom w:val="none" w:sz="0" w:space="0" w:color="auto"/>
        <w:right w:val="none" w:sz="0" w:space="0" w:color="auto"/>
      </w:divBdr>
      <w:divsChild>
        <w:div w:id="24261075">
          <w:marLeft w:val="0"/>
          <w:marRight w:val="0"/>
          <w:marTop w:val="120"/>
          <w:marBottom w:val="0"/>
          <w:divBdr>
            <w:top w:val="none" w:sz="0" w:space="0" w:color="auto"/>
            <w:left w:val="none" w:sz="0" w:space="0" w:color="auto"/>
            <w:bottom w:val="none" w:sz="0" w:space="0" w:color="auto"/>
            <w:right w:val="none" w:sz="0" w:space="0" w:color="auto"/>
          </w:divBdr>
        </w:div>
        <w:div w:id="47186530">
          <w:marLeft w:val="0"/>
          <w:marRight w:val="0"/>
          <w:marTop w:val="120"/>
          <w:marBottom w:val="0"/>
          <w:divBdr>
            <w:top w:val="none" w:sz="0" w:space="0" w:color="auto"/>
            <w:left w:val="none" w:sz="0" w:space="0" w:color="auto"/>
            <w:bottom w:val="none" w:sz="0" w:space="0" w:color="auto"/>
            <w:right w:val="none" w:sz="0" w:space="0" w:color="auto"/>
          </w:divBdr>
        </w:div>
        <w:div w:id="433521571">
          <w:marLeft w:val="0"/>
          <w:marRight w:val="0"/>
          <w:marTop w:val="120"/>
          <w:marBottom w:val="0"/>
          <w:divBdr>
            <w:top w:val="none" w:sz="0" w:space="0" w:color="auto"/>
            <w:left w:val="none" w:sz="0" w:space="0" w:color="auto"/>
            <w:bottom w:val="none" w:sz="0" w:space="0" w:color="auto"/>
            <w:right w:val="none" w:sz="0" w:space="0" w:color="auto"/>
          </w:divBdr>
        </w:div>
        <w:div w:id="702830208">
          <w:marLeft w:val="0"/>
          <w:marRight w:val="0"/>
          <w:marTop w:val="120"/>
          <w:marBottom w:val="0"/>
          <w:divBdr>
            <w:top w:val="none" w:sz="0" w:space="0" w:color="auto"/>
            <w:left w:val="none" w:sz="0" w:space="0" w:color="auto"/>
            <w:bottom w:val="none" w:sz="0" w:space="0" w:color="auto"/>
            <w:right w:val="none" w:sz="0" w:space="0" w:color="auto"/>
          </w:divBdr>
        </w:div>
        <w:div w:id="841041988">
          <w:marLeft w:val="0"/>
          <w:marRight w:val="0"/>
          <w:marTop w:val="120"/>
          <w:marBottom w:val="0"/>
          <w:divBdr>
            <w:top w:val="none" w:sz="0" w:space="0" w:color="auto"/>
            <w:left w:val="none" w:sz="0" w:space="0" w:color="auto"/>
            <w:bottom w:val="none" w:sz="0" w:space="0" w:color="auto"/>
            <w:right w:val="none" w:sz="0" w:space="0" w:color="auto"/>
          </w:divBdr>
        </w:div>
        <w:div w:id="1308559445">
          <w:marLeft w:val="0"/>
          <w:marRight w:val="0"/>
          <w:marTop w:val="120"/>
          <w:marBottom w:val="0"/>
          <w:divBdr>
            <w:top w:val="none" w:sz="0" w:space="0" w:color="auto"/>
            <w:left w:val="none" w:sz="0" w:space="0" w:color="auto"/>
            <w:bottom w:val="none" w:sz="0" w:space="0" w:color="auto"/>
            <w:right w:val="none" w:sz="0" w:space="0" w:color="auto"/>
          </w:divBdr>
        </w:div>
        <w:div w:id="1708262052">
          <w:marLeft w:val="0"/>
          <w:marRight w:val="0"/>
          <w:marTop w:val="120"/>
          <w:marBottom w:val="0"/>
          <w:divBdr>
            <w:top w:val="none" w:sz="0" w:space="0" w:color="auto"/>
            <w:left w:val="none" w:sz="0" w:space="0" w:color="auto"/>
            <w:bottom w:val="none" w:sz="0" w:space="0" w:color="auto"/>
            <w:right w:val="none" w:sz="0" w:space="0" w:color="auto"/>
          </w:divBdr>
        </w:div>
        <w:div w:id="1991328563">
          <w:marLeft w:val="0"/>
          <w:marRight w:val="0"/>
          <w:marTop w:val="120"/>
          <w:marBottom w:val="0"/>
          <w:divBdr>
            <w:top w:val="none" w:sz="0" w:space="0" w:color="auto"/>
            <w:left w:val="none" w:sz="0" w:space="0" w:color="auto"/>
            <w:bottom w:val="none" w:sz="0" w:space="0" w:color="auto"/>
            <w:right w:val="none" w:sz="0" w:space="0" w:color="auto"/>
          </w:divBdr>
        </w:div>
      </w:divsChild>
    </w:div>
    <w:div w:id="639650798">
      <w:bodyDiv w:val="1"/>
      <w:marLeft w:val="0"/>
      <w:marRight w:val="0"/>
      <w:marTop w:val="0"/>
      <w:marBottom w:val="0"/>
      <w:divBdr>
        <w:top w:val="none" w:sz="0" w:space="0" w:color="auto"/>
        <w:left w:val="none" w:sz="0" w:space="0" w:color="auto"/>
        <w:bottom w:val="none" w:sz="0" w:space="0" w:color="auto"/>
        <w:right w:val="none" w:sz="0" w:space="0" w:color="auto"/>
      </w:divBdr>
    </w:div>
    <w:div w:id="842210875">
      <w:bodyDiv w:val="1"/>
      <w:marLeft w:val="0"/>
      <w:marRight w:val="0"/>
      <w:marTop w:val="0"/>
      <w:marBottom w:val="0"/>
      <w:divBdr>
        <w:top w:val="none" w:sz="0" w:space="0" w:color="auto"/>
        <w:left w:val="none" w:sz="0" w:space="0" w:color="auto"/>
        <w:bottom w:val="none" w:sz="0" w:space="0" w:color="auto"/>
        <w:right w:val="none" w:sz="0" w:space="0" w:color="auto"/>
      </w:divBdr>
    </w:div>
    <w:div w:id="964114340">
      <w:bodyDiv w:val="1"/>
      <w:marLeft w:val="0"/>
      <w:marRight w:val="0"/>
      <w:marTop w:val="0"/>
      <w:marBottom w:val="0"/>
      <w:divBdr>
        <w:top w:val="none" w:sz="0" w:space="0" w:color="auto"/>
        <w:left w:val="none" w:sz="0" w:space="0" w:color="auto"/>
        <w:bottom w:val="none" w:sz="0" w:space="0" w:color="auto"/>
        <w:right w:val="none" w:sz="0" w:space="0" w:color="auto"/>
      </w:divBdr>
    </w:div>
    <w:div w:id="1057435291">
      <w:bodyDiv w:val="1"/>
      <w:marLeft w:val="0"/>
      <w:marRight w:val="0"/>
      <w:marTop w:val="0"/>
      <w:marBottom w:val="0"/>
      <w:divBdr>
        <w:top w:val="none" w:sz="0" w:space="0" w:color="auto"/>
        <w:left w:val="none" w:sz="0" w:space="0" w:color="auto"/>
        <w:bottom w:val="none" w:sz="0" w:space="0" w:color="auto"/>
        <w:right w:val="none" w:sz="0" w:space="0" w:color="auto"/>
      </w:divBdr>
    </w:div>
    <w:div w:id="1265454017">
      <w:bodyDiv w:val="1"/>
      <w:marLeft w:val="0"/>
      <w:marRight w:val="0"/>
      <w:marTop w:val="0"/>
      <w:marBottom w:val="0"/>
      <w:divBdr>
        <w:top w:val="none" w:sz="0" w:space="0" w:color="auto"/>
        <w:left w:val="none" w:sz="0" w:space="0" w:color="auto"/>
        <w:bottom w:val="none" w:sz="0" w:space="0" w:color="auto"/>
        <w:right w:val="none" w:sz="0" w:space="0" w:color="auto"/>
      </w:divBdr>
      <w:divsChild>
        <w:div w:id="17894893">
          <w:marLeft w:val="0"/>
          <w:marRight w:val="0"/>
          <w:marTop w:val="120"/>
          <w:marBottom w:val="0"/>
          <w:divBdr>
            <w:top w:val="none" w:sz="0" w:space="0" w:color="auto"/>
            <w:left w:val="none" w:sz="0" w:space="0" w:color="auto"/>
            <w:bottom w:val="none" w:sz="0" w:space="0" w:color="auto"/>
            <w:right w:val="none" w:sz="0" w:space="0" w:color="auto"/>
          </w:divBdr>
        </w:div>
        <w:div w:id="22680347">
          <w:marLeft w:val="0"/>
          <w:marRight w:val="0"/>
          <w:marTop w:val="120"/>
          <w:marBottom w:val="0"/>
          <w:divBdr>
            <w:top w:val="none" w:sz="0" w:space="0" w:color="auto"/>
            <w:left w:val="none" w:sz="0" w:space="0" w:color="auto"/>
            <w:bottom w:val="none" w:sz="0" w:space="0" w:color="auto"/>
            <w:right w:val="none" w:sz="0" w:space="0" w:color="auto"/>
          </w:divBdr>
        </w:div>
        <w:div w:id="609550681">
          <w:marLeft w:val="0"/>
          <w:marRight w:val="0"/>
          <w:marTop w:val="120"/>
          <w:marBottom w:val="0"/>
          <w:divBdr>
            <w:top w:val="none" w:sz="0" w:space="0" w:color="auto"/>
            <w:left w:val="none" w:sz="0" w:space="0" w:color="auto"/>
            <w:bottom w:val="none" w:sz="0" w:space="0" w:color="auto"/>
            <w:right w:val="none" w:sz="0" w:space="0" w:color="auto"/>
          </w:divBdr>
        </w:div>
        <w:div w:id="1150712644">
          <w:marLeft w:val="0"/>
          <w:marRight w:val="0"/>
          <w:marTop w:val="120"/>
          <w:marBottom w:val="0"/>
          <w:divBdr>
            <w:top w:val="none" w:sz="0" w:space="0" w:color="auto"/>
            <w:left w:val="none" w:sz="0" w:space="0" w:color="auto"/>
            <w:bottom w:val="none" w:sz="0" w:space="0" w:color="auto"/>
            <w:right w:val="none" w:sz="0" w:space="0" w:color="auto"/>
          </w:divBdr>
        </w:div>
        <w:div w:id="1466661588">
          <w:marLeft w:val="0"/>
          <w:marRight w:val="0"/>
          <w:marTop w:val="120"/>
          <w:marBottom w:val="0"/>
          <w:divBdr>
            <w:top w:val="none" w:sz="0" w:space="0" w:color="auto"/>
            <w:left w:val="none" w:sz="0" w:space="0" w:color="auto"/>
            <w:bottom w:val="none" w:sz="0" w:space="0" w:color="auto"/>
            <w:right w:val="none" w:sz="0" w:space="0" w:color="auto"/>
          </w:divBdr>
        </w:div>
      </w:divsChild>
    </w:div>
    <w:div w:id="1270623730">
      <w:bodyDiv w:val="1"/>
      <w:marLeft w:val="0"/>
      <w:marRight w:val="0"/>
      <w:marTop w:val="0"/>
      <w:marBottom w:val="0"/>
      <w:divBdr>
        <w:top w:val="none" w:sz="0" w:space="0" w:color="auto"/>
        <w:left w:val="none" w:sz="0" w:space="0" w:color="auto"/>
        <w:bottom w:val="none" w:sz="0" w:space="0" w:color="auto"/>
        <w:right w:val="none" w:sz="0" w:space="0" w:color="auto"/>
      </w:divBdr>
      <w:divsChild>
        <w:div w:id="219024295">
          <w:marLeft w:val="0"/>
          <w:marRight w:val="0"/>
          <w:marTop w:val="120"/>
          <w:marBottom w:val="0"/>
          <w:divBdr>
            <w:top w:val="none" w:sz="0" w:space="0" w:color="auto"/>
            <w:left w:val="none" w:sz="0" w:space="0" w:color="auto"/>
            <w:bottom w:val="none" w:sz="0" w:space="0" w:color="auto"/>
            <w:right w:val="none" w:sz="0" w:space="0" w:color="auto"/>
          </w:divBdr>
        </w:div>
        <w:div w:id="432438175">
          <w:marLeft w:val="0"/>
          <w:marRight w:val="0"/>
          <w:marTop w:val="120"/>
          <w:marBottom w:val="0"/>
          <w:divBdr>
            <w:top w:val="none" w:sz="0" w:space="0" w:color="auto"/>
            <w:left w:val="none" w:sz="0" w:space="0" w:color="auto"/>
            <w:bottom w:val="none" w:sz="0" w:space="0" w:color="auto"/>
            <w:right w:val="none" w:sz="0" w:space="0" w:color="auto"/>
          </w:divBdr>
        </w:div>
        <w:div w:id="827676340">
          <w:marLeft w:val="0"/>
          <w:marRight w:val="0"/>
          <w:marTop w:val="120"/>
          <w:marBottom w:val="0"/>
          <w:divBdr>
            <w:top w:val="none" w:sz="0" w:space="0" w:color="auto"/>
            <w:left w:val="none" w:sz="0" w:space="0" w:color="auto"/>
            <w:bottom w:val="none" w:sz="0" w:space="0" w:color="auto"/>
            <w:right w:val="none" w:sz="0" w:space="0" w:color="auto"/>
          </w:divBdr>
        </w:div>
        <w:div w:id="1771267900">
          <w:marLeft w:val="0"/>
          <w:marRight w:val="0"/>
          <w:marTop w:val="120"/>
          <w:marBottom w:val="0"/>
          <w:divBdr>
            <w:top w:val="none" w:sz="0" w:space="0" w:color="auto"/>
            <w:left w:val="none" w:sz="0" w:space="0" w:color="auto"/>
            <w:bottom w:val="none" w:sz="0" w:space="0" w:color="auto"/>
            <w:right w:val="none" w:sz="0" w:space="0" w:color="auto"/>
          </w:divBdr>
        </w:div>
      </w:divsChild>
    </w:div>
    <w:div w:id="1405643614">
      <w:bodyDiv w:val="1"/>
      <w:marLeft w:val="0"/>
      <w:marRight w:val="0"/>
      <w:marTop w:val="0"/>
      <w:marBottom w:val="0"/>
      <w:divBdr>
        <w:top w:val="none" w:sz="0" w:space="0" w:color="auto"/>
        <w:left w:val="none" w:sz="0" w:space="0" w:color="auto"/>
        <w:bottom w:val="none" w:sz="0" w:space="0" w:color="auto"/>
        <w:right w:val="none" w:sz="0" w:space="0" w:color="auto"/>
      </w:divBdr>
    </w:div>
    <w:div w:id="1543399900">
      <w:bodyDiv w:val="1"/>
      <w:marLeft w:val="0"/>
      <w:marRight w:val="0"/>
      <w:marTop w:val="0"/>
      <w:marBottom w:val="0"/>
      <w:divBdr>
        <w:top w:val="none" w:sz="0" w:space="0" w:color="auto"/>
        <w:left w:val="none" w:sz="0" w:space="0" w:color="auto"/>
        <w:bottom w:val="none" w:sz="0" w:space="0" w:color="auto"/>
        <w:right w:val="none" w:sz="0" w:space="0" w:color="auto"/>
      </w:divBdr>
    </w:div>
    <w:div w:id="1547716033">
      <w:bodyDiv w:val="1"/>
      <w:marLeft w:val="0"/>
      <w:marRight w:val="0"/>
      <w:marTop w:val="0"/>
      <w:marBottom w:val="0"/>
      <w:divBdr>
        <w:top w:val="none" w:sz="0" w:space="0" w:color="auto"/>
        <w:left w:val="none" w:sz="0" w:space="0" w:color="auto"/>
        <w:bottom w:val="none" w:sz="0" w:space="0" w:color="auto"/>
        <w:right w:val="none" w:sz="0" w:space="0" w:color="auto"/>
      </w:divBdr>
    </w:div>
    <w:div w:id="1557012992">
      <w:bodyDiv w:val="1"/>
      <w:marLeft w:val="0"/>
      <w:marRight w:val="0"/>
      <w:marTop w:val="0"/>
      <w:marBottom w:val="0"/>
      <w:divBdr>
        <w:top w:val="none" w:sz="0" w:space="0" w:color="auto"/>
        <w:left w:val="none" w:sz="0" w:space="0" w:color="auto"/>
        <w:bottom w:val="none" w:sz="0" w:space="0" w:color="auto"/>
        <w:right w:val="none" w:sz="0" w:space="0" w:color="auto"/>
      </w:divBdr>
    </w:div>
    <w:div w:id="1567912670">
      <w:bodyDiv w:val="1"/>
      <w:marLeft w:val="0"/>
      <w:marRight w:val="0"/>
      <w:marTop w:val="0"/>
      <w:marBottom w:val="0"/>
      <w:divBdr>
        <w:top w:val="none" w:sz="0" w:space="0" w:color="auto"/>
        <w:left w:val="none" w:sz="0" w:space="0" w:color="auto"/>
        <w:bottom w:val="none" w:sz="0" w:space="0" w:color="auto"/>
        <w:right w:val="none" w:sz="0" w:space="0" w:color="auto"/>
      </w:divBdr>
    </w:div>
    <w:div w:id="16891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eur.ru/Sovmestnoe_pismo_Minobrnauki_i_Profsouza_po_sokrascheniu_i_ustraneniu_izbitochnoy_otchetnosti_uchitel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305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0790/118b569b77161faa3ec44a22ea0350e8d21350f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314845/a2d1f36be57aa07bb3d5a9867a8200ff79552c6e/" TargetMode="External"/><Relationship Id="rId4" Type="http://schemas.openxmlformats.org/officeDocument/2006/relationships/settings" Target="settings.xml"/><Relationship Id="rId9" Type="http://schemas.openxmlformats.org/officeDocument/2006/relationships/hyperlink" Target="consultantplus://offline/ref=76A6B0B1985EA9551857FE4E5C4AA6CE5CC3242F59FDF0420DB4834584EA3831A3E3A8D5E27043D3oEN" TargetMode="External"/><Relationship Id="rId14" Type="http://schemas.openxmlformats.org/officeDocument/2006/relationships/hyperlink" Target="http://www.eseur.ru/Dopolnitelnie_razyasneniya_Profsouza_i_Minobrnauki_Rossii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FE57-83D1-4AAA-AB48-6FCB07CB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19806</Words>
  <Characters>112895</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profkom</dc:creator>
  <cp:lastModifiedBy>админ</cp:lastModifiedBy>
  <cp:revision>30</cp:revision>
  <cp:lastPrinted>2021-04-28T18:57:00Z</cp:lastPrinted>
  <dcterms:created xsi:type="dcterms:W3CDTF">2020-09-15T08:17:00Z</dcterms:created>
  <dcterms:modified xsi:type="dcterms:W3CDTF">2021-05-17T17:05:00Z</dcterms:modified>
</cp:coreProperties>
</file>