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  <w:r w:rsidRPr="00F41EAA">
        <w:rPr>
          <w:rStyle w:val="a4"/>
          <w:rFonts w:eastAsia="Arial Unicode MS"/>
          <w:b/>
          <w:bCs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 средств обучения и воспитания, </w:t>
      </w:r>
    </w:p>
    <w:p w:rsidR="0049058A" w:rsidRPr="00F41EAA" w:rsidRDefault="0049058A" w:rsidP="00F41EAA">
      <w:pPr>
        <w:pStyle w:val="1"/>
        <w:rPr>
          <w:rStyle w:val="a4"/>
          <w:rFonts w:eastAsia="Arial Unicode MS"/>
          <w:b/>
          <w:bCs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  <w:r w:rsidRPr="00F41EAA">
        <w:rPr>
          <w:rFonts w:eastAsia="Arial Unicode MS"/>
          <w:szCs w:val="24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два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proofErr w:type="spellStart"/>
      <w:r w:rsidRPr="004B6346">
        <w:rPr>
          <w:rFonts w:ascii="Times New Roman" w:eastAsia="Arial Unicode MS" w:hAnsi="Times New Roman"/>
          <w:sz w:val="24"/>
          <w:szCs w:val="24"/>
        </w:rPr>
        <w:t>СанПиН</w:t>
      </w:r>
      <w:proofErr w:type="spellEnd"/>
      <w:r w:rsidRPr="004B6346">
        <w:rPr>
          <w:rFonts w:ascii="Times New Roman" w:eastAsia="Arial Unicode MS" w:hAnsi="Times New Roman"/>
          <w:sz w:val="24"/>
          <w:szCs w:val="24"/>
        </w:rPr>
        <w:t xml:space="preserve">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Во всех возрастных группах оформлены уголки </w:t>
      </w:r>
      <w:proofErr w:type="spellStart"/>
      <w:r w:rsidRPr="00E16049">
        <w:rPr>
          <w:rFonts w:ascii="Times New Roman" w:eastAsia="Arial Unicode MS" w:hAnsi="Times New Roman"/>
          <w:sz w:val="24"/>
          <w:szCs w:val="24"/>
        </w:rPr>
        <w:t>изо-деятельности</w:t>
      </w:r>
      <w:proofErr w:type="spellEnd"/>
      <w:r w:rsidRPr="00E16049">
        <w:rPr>
          <w:rFonts w:ascii="Times New Roman" w:eastAsia="Arial Unicode MS" w:hAnsi="Times New Roman"/>
          <w:sz w:val="24"/>
          <w:szCs w:val="24"/>
        </w:rPr>
        <w:t xml:space="preserve">, в свободном доступе для детей имеется необходимый материал для рисования, лепки, аппликации, художественного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F41EA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F41EAA" w:rsidRDefault="0049058A" w:rsidP="00F41EAA">
      <w:pPr>
        <w:pStyle w:val="1"/>
        <w:rPr>
          <w:rFonts w:eastAsia="Arial Unicode MS"/>
          <w:szCs w:val="24"/>
        </w:rPr>
      </w:pPr>
    </w:p>
    <w:p w:rsidR="0049058A" w:rsidRDefault="0049058A" w:rsidP="00F41EAA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зал оборудованы в соответствии с требованиями образовательной программы, нормами </w:t>
      </w:r>
      <w:proofErr w:type="spell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СанПиН</w:t>
      </w:r>
      <w:proofErr w:type="spellEnd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F41EAA">
      <w:pPr>
        <w:pStyle w:val="1"/>
        <w:rPr>
          <w:rFonts w:eastAsia="Arial Unicode MS"/>
        </w:rPr>
      </w:pPr>
      <w:r w:rsidRPr="004E1E3E">
        <w:rPr>
          <w:rFonts w:eastAsia="Arial Unicode MS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воспитательно-образовательного процесса пособиями, литературой, картинами, играми, художественной литературой,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мультимедийным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End"/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F41EAA">
      <w:pPr>
        <w:pStyle w:val="1"/>
        <w:rPr>
          <w:rFonts w:eastAsia="Arial Unicode MS"/>
        </w:rPr>
      </w:pPr>
    </w:p>
    <w:p w:rsidR="0049058A" w:rsidRPr="004B6346" w:rsidRDefault="0049058A" w:rsidP="00F41EAA">
      <w:pPr>
        <w:pStyle w:val="1"/>
        <w:rPr>
          <w:rFonts w:eastAsia="Arial Unicode MS"/>
        </w:rPr>
      </w:pPr>
      <w:r>
        <w:rPr>
          <w:rFonts w:eastAsia="Arial Unicode MS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  <w:proofErr w:type="gramEnd"/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Специальных технических средств обучения коллективного и индивидуального пользования для инвалидов и </w:t>
      </w: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49"/>
    <w:rsid w:val="000F4F54"/>
    <w:rsid w:val="00331A81"/>
    <w:rsid w:val="0049058A"/>
    <w:rsid w:val="004B6346"/>
    <w:rsid w:val="004D2F93"/>
    <w:rsid w:val="004E1E3E"/>
    <w:rsid w:val="00643F6F"/>
    <w:rsid w:val="007672D8"/>
    <w:rsid w:val="00864CE6"/>
    <w:rsid w:val="008C6B88"/>
    <w:rsid w:val="00971740"/>
    <w:rsid w:val="00AD2FD7"/>
    <w:rsid w:val="00D71DAD"/>
    <w:rsid w:val="00E16049"/>
    <w:rsid w:val="00F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1E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2017-07-05T09:31:00Z</dcterms:created>
  <dcterms:modified xsi:type="dcterms:W3CDTF">2018-05-21T20:26:00Z</dcterms:modified>
</cp:coreProperties>
</file>